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B3D39">
      <w:pPr>
        <w:widowControl/>
        <w:snapToGrid w:val="0"/>
        <w:spacing w:line="360" w:lineRule="auto"/>
        <w:jc w:val="center"/>
        <w:outlineLvl w:val="0"/>
        <w:rPr>
          <w:rFonts w:ascii="宋体"/>
          <w:b/>
          <w:bCs/>
          <w:color w:val="auto"/>
          <w:highlight w:val="none"/>
        </w:rPr>
      </w:pPr>
      <w:bookmarkStart w:id="0" w:name="_Toc32253"/>
      <w:r>
        <w:rPr>
          <w:rFonts w:hint="eastAsia" w:ascii="宋体" w:hAnsi="宋体" w:cs="宋体"/>
          <w:b/>
          <w:bCs/>
          <w:color w:val="auto"/>
          <w:sz w:val="28"/>
          <w:szCs w:val="28"/>
          <w:highlight w:val="none"/>
        </w:rPr>
        <w:t>第</w:t>
      </w:r>
      <w:r>
        <w:rPr>
          <w:rFonts w:hint="eastAsia" w:ascii="宋体" w:hAnsi="宋体" w:cs="宋体"/>
          <w:b/>
          <w:bCs/>
          <w:color w:val="auto"/>
          <w:sz w:val="28"/>
          <w:szCs w:val="28"/>
          <w:highlight w:val="none"/>
          <w:lang w:val="en-US" w:eastAsia="zh-CN"/>
        </w:rPr>
        <w:t>五</w:t>
      </w:r>
      <w:r>
        <w:rPr>
          <w:rFonts w:hint="eastAsia" w:ascii="宋体" w:hAnsi="宋体" w:cs="宋体"/>
          <w:b/>
          <w:bCs/>
          <w:color w:val="auto"/>
          <w:sz w:val="28"/>
          <w:szCs w:val="28"/>
          <w:highlight w:val="none"/>
        </w:rPr>
        <w:t>章 响应文件有关格式</w:t>
      </w:r>
      <w:bookmarkEnd w:id="0"/>
    </w:p>
    <w:p w14:paraId="16E5CD0E">
      <w:pPr>
        <w:spacing w:line="360" w:lineRule="auto"/>
        <w:jc w:val="center"/>
        <w:rPr>
          <w:rFonts w:ascii="宋体"/>
          <w:b/>
          <w:bCs/>
          <w:color w:val="auto"/>
          <w:highlight w:val="none"/>
        </w:rPr>
      </w:pPr>
    </w:p>
    <w:p w14:paraId="04F39EAD">
      <w:pPr>
        <w:snapToGrid w:val="0"/>
        <w:spacing w:line="360" w:lineRule="auto"/>
        <w:ind w:firstLine="420" w:firstLineChars="200"/>
        <w:rPr>
          <w:rFonts w:hint="eastAsia" w:ascii="宋体" w:hAnsi="宋体"/>
          <w:color w:val="auto"/>
          <w:highlight w:val="none"/>
        </w:rPr>
      </w:pPr>
      <w:bookmarkStart w:id="1" w:name="_Toc17680"/>
      <w:r>
        <w:rPr>
          <w:rFonts w:hint="eastAsia" w:ascii="宋体" w:hAnsi="宋体"/>
          <w:color w:val="auto"/>
          <w:highlight w:val="none"/>
        </w:rPr>
        <w:t>目 录</w:t>
      </w:r>
      <w:bookmarkEnd w:id="1"/>
    </w:p>
    <w:p w14:paraId="0E1D4D18">
      <w:pPr>
        <w:snapToGrid w:val="0"/>
        <w:spacing w:line="360" w:lineRule="auto"/>
        <w:ind w:firstLine="420" w:firstLineChars="200"/>
        <w:rPr>
          <w:rFonts w:hint="eastAsia" w:ascii="宋体" w:hAnsi="宋体"/>
          <w:color w:val="auto"/>
          <w:highlight w:val="none"/>
        </w:rPr>
      </w:pPr>
    </w:p>
    <w:p w14:paraId="5692DD89">
      <w:pPr>
        <w:snapToGrid w:val="0"/>
        <w:spacing w:line="360" w:lineRule="auto"/>
        <w:ind w:firstLine="420" w:firstLineChars="200"/>
        <w:rPr>
          <w:rFonts w:hint="eastAsia" w:ascii="宋体" w:hAnsi="宋体"/>
          <w:color w:val="auto"/>
          <w:highlight w:val="none"/>
        </w:rPr>
      </w:pPr>
      <w:bookmarkStart w:id="2" w:name="_Toc2754"/>
      <w:r>
        <w:rPr>
          <w:rFonts w:hint="eastAsia" w:ascii="宋体" w:hAnsi="宋体"/>
          <w:color w:val="auto"/>
          <w:highlight w:val="none"/>
        </w:rPr>
        <w:t>一、商务响应文件（包括但不仅限于以下内容）</w:t>
      </w:r>
      <w:bookmarkEnd w:id="2"/>
    </w:p>
    <w:p w14:paraId="2D479C32">
      <w:pPr>
        <w:tabs>
          <w:tab w:val="left" w:pos="425"/>
        </w:tabs>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（一）报价承诺书、</w:t>
      </w:r>
      <w:r>
        <w:rPr>
          <w:rFonts w:hint="eastAsia" w:ascii="宋体" w:hAnsi="宋体"/>
          <w:color w:val="auto"/>
          <w:highlight w:val="none"/>
          <w:lang w:val="en-US" w:eastAsia="zh-CN"/>
        </w:rPr>
        <w:t>报价一览表、</w:t>
      </w:r>
      <w:r>
        <w:rPr>
          <w:rFonts w:hint="eastAsia" w:ascii="宋体" w:hAnsi="宋体"/>
          <w:color w:val="auto"/>
          <w:highlight w:val="none"/>
        </w:rPr>
        <w:t>报价函</w:t>
      </w:r>
      <w:r>
        <w:rPr>
          <w:rFonts w:hint="eastAsia" w:ascii="宋体" w:hAnsi="宋体"/>
          <w:color w:val="auto"/>
          <w:highlight w:val="none"/>
          <w:lang w:eastAsia="zh-CN"/>
        </w:rPr>
        <w:t>、</w:t>
      </w:r>
      <w:r>
        <w:rPr>
          <w:rFonts w:hint="eastAsia" w:ascii="宋体" w:hAnsi="宋体"/>
          <w:color w:val="auto"/>
          <w:highlight w:val="none"/>
        </w:rPr>
        <w:t>及报价函附录A、附录B；</w:t>
      </w:r>
    </w:p>
    <w:p w14:paraId="283F6BA5">
      <w:pPr>
        <w:tabs>
          <w:tab w:val="left" w:pos="425"/>
        </w:tabs>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（二）资格条件及实质性要求响应表</w:t>
      </w:r>
    </w:p>
    <w:p w14:paraId="50A47691">
      <w:pPr>
        <w:tabs>
          <w:tab w:val="left" w:pos="425"/>
        </w:tabs>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（三）法定代表人证明及法定代表人授权委托书；</w:t>
      </w:r>
    </w:p>
    <w:p w14:paraId="217956A9">
      <w:pPr>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（四）已标价工程量清单；</w:t>
      </w:r>
    </w:p>
    <w:p w14:paraId="46CE34FE">
      <w:pPr>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（五）项目管理机构人员情况表；</w:t>
      </w:r>
    </w:p>
    <w:p w14:paraId="6B9696F1">
      <w:pPr>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（六）拟分包计划；</w:t>
      </w:r>
    </w:p>
    <w:p w14:paraId="27840CE0">
      <w:pPr>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（七）供应商基本材料</w:t>
      </w:r>
      <w:r>
        <w:rPr>
          <w:rFonts w:hint="eastAsia" w:ascii="宋体" w:hAnsi="宋体"/>
          <w:bCs/>
          <w:color w:val="auto"/>
          <w:highlight w:val="none"/>
        </w:rPr>
        <w:t>。</w:t>
      </w:r>
    </w:p>
    <w:p w14:paraId="2B3C5856">
      <w:pPr>
        <w:snapToGrid w:val="0"/>
        <w:spacing w:line="360" w:lineRule="auto"/>
        <w:ind w:firstLine="420" w:firstLineChars="200"/>
        <w:rPr>
          <w:rFonts w:hint="eastAsia" w:ascii="宋体" w:hAnsi="宋体"/>
          <w:color w:val="auto"/>
          <w:highlight w:val="none"/>
        </w:rPr>
      </w:pPr>
      <w:r>
        <w:rPr>
          <w:rFonts w:hint="eastAsia" w:ascii="宋体" w:hAnsi="宋体"/>
          <w:color w:val="auto"/>
          <w:highlight w:val="none"/>
        </w:rPr>
        <w:t>（八）供应商须知前附表规定的材料或供应商认为需要补充的其他内容。</w:t>
      </w:r>
    </w:p>
    <w:p w14:paraId="2A2A23E6">
      <w:pPr>
        <w:tabs>
          <w:tab w:val="left" w:pos="425"/>
        </w:tabs>
        <w:snapToGrid w:val="0"/>
        <w:spacing w:line="360" w:lineRule="auto"/>
        <w:ind w:firstLine="420" w:firstLineChars="200"/>
        <w:rPr>
          <w:rFonts w:hint="eastAsia" w:ascii="宋体" w:hAnsi="宋体"/>
          <w:color w:val="auto"/>
          <w:highlight w:val="none"/>
        </w:rPr>
      </w:pPr>
      <w:bookmarkStart w:id="3" w:name="_Toc9117"/>
      <w:r>
        <w:rPr>
          <w:rFonts w:hint="eastAsia" w:ascii="宋体" w:hAnsi="宋体" w:cs="宋体"/>
          <w:color w:val="auto"/>
          <w:highlight w:val="none"/>
        </w:rPr>
        <w:t>二、</w:t>
      </w:r>
      <w:r>
        <w:rPr>
          <w:rFonts w:hint="eastAsia" w:ascii="宋体" w:hAnsi="宋体"/>
          <w:color w:val="auto"/>
          <w:highlight w:val="none"/>
        </w:rPr>
        <w:t xml:space="preserve"> 技术响应文件（包括但不仅限于施工组织设计）</w:t>
      </w:r>
      <w:bookmarkEnd w:id="3"/>
    </w:p>
    <w:p w14:paraId="7FAA5326">
      <w:pPr>
        <w:snapToGrid w:val="0"/>
        <w:spacing w:line="360" w:lineRule="auto"/>
        <w:ind w:firstLine="420" w:firstLineChars="200"/>
        <w:rPr>
          <w:rFonts w:hint="eastAsia" w:ascii="宋体" w:hAnsi="宋体"/>
          <w:color w:val="auto"/>
          <w:highlight w:val="none"/>
        </w:rPr>
      </w:pPr>
      <w:bookmarkStart w:id="4" w:name="_Toc31402"/>
      <w:r>
        <w:rPr>
          <w:rFonts w:hint="eastAsia" w:ascii="宋体" w:hAnsi="宋体"/>
          <w:color w:val="auto"/>
          <w:highlight w:val="none"/>
        </w:rPr>
        <w:t>（一）施工组织设计；</w:t>
      </w:r>
      <w:bookmarkEnd w:id="4"/>
    </w:p>
    <w:p w14:paraId="1C4766EE">
      <w:pPr>
        <w:spacing w:line="360" w:lineRule="auto"/>
        <w:ind w:firstLine="420" w:firstLineChars="200"/>
        <w:rPr>
          <w:rFonts w:hint="eastAsia" w:ascii="宋体" w:hAnsi="宋体" w:cs="宋体"/>
          <w:color w:val="auto"/>
          <w:highlight w:val="none"/>
        </w:rPr>
      </w:pPr>
      <w:r>
        <w:rPr>
          <w:rFonts w:hint="eastAsia" w:ascii="宋体" w:hAnsi="宋体"/>
          <w:color w:val="auto"/>
          <w:highlight w:val="none"/>
        </w:rPr>
        <w:t>（二）供应商须知前附表规定的材料或供应商认为需要补充的其他内容。</w:t>
      </w:r>
    </w:p>
    <w:p w14:paraId="49AD3EFD">
      <w:pPr>
        <w:spacing w:line="540" w:lineRule="exact"/>
        <w:rPr>
          <w:rFonts w:ascii="宋体"/>
          <w:color w:val="auto"/>
          <w:highlight w:val="none"/>
        </w:rPr>
      </w:pPr>
    </w:p>
    <w:p w14:paraId="212D421A">
      <w:pPr>
        <w:spacing w:line="540" w:lineRule="exact"/>
        <w:ind w:firstLine="422" w:firstLineChars="200"/>
        <w:rPr>
          <w:rFonts w:ascii="宋体"/>
          <w:color w:val="auto"/>
          <w:highlight w:val="none"/>
        </w:rPr>
      </w:pPr>
      <w:r>
        <w:rPr>
          <w:rFonts w:hint="eastAsia" w:ascii="宋体"/>
          <w:b/>
          <w:bCs/>
          <w:color w:val="auto"/>
          <w:highlight w:val="none"/>
        </w:rPr>
        <w:t>注：响应文件应按上述顺序编制，磋商文件未给出格式的可自拟。关键文件缺漏或无法辨别，导致的废标风险等由供应商承担。</w:t>
      </w:r>
    </w:p>
    <w:p w14:paraId="1F70CE05">
      <w:pPr>
        <w:spacing w:line="540" w:lineRule="exact"/>
        <w:rPr>
          <w:rFonts w:ascii="宋体"/>
          <w:color w:val="auto"/>
          <w:highlight w:val="none"/>
        </w:rPr>
      </w:pPr>
    </w:p>
    <w:p w14:paraId="30AEADA4">
      <w:pPr>
        <w:jc w:val="center"/>
        <w:rPr>
          <w:rFonts w:ascii="宋体"/>
          <w:b/>
          <w:bCs/>
          <w:color w:val="auto"/>
          <w:highlight w:val="none"/>
        </w:rPr>
      </w:pPr>
      <w:r>
        <w:rPr>
          <w:rFonts w:ascii="宋体"/>
          <w:b/>
          <w:bCs/>
          <w:color w:val="auto"/>
          <w:highlight w:val="none"/>
        </w:rPr>
        <w:br w:type="page"/>
      </w:r>
    </w:p>
    <w:p w14:paraId="654C346C">
      <w:pPr>
        <w:spacing w:before="240" w:beforeLines="100" w:after="120" w:afterLines="50" w:line="360" w:lineRule="auto"/>
        <w:rPr>
          <w:rStyle w:val="9"/>
          <w:color w:val="auto"/>
          <w:highlight w:val="none"/>
        </w:rPr>
      </w:pPr>
      <w:bookmarkStart w:id="5" w:name="_Toc469943201"/>
      <w:r>
        <w:rPr>
          <w:color w:val="auto"/>
          <w:highlight w:val="none"/>
        </w:rPr>
        <w:t xml:space="preserve"> </w:t>
      </w:r>
      <w:bookmarkEnd w:id="5"/>
      <w:bookmarkStart w:id="6" w:name="_Toc450228625"/>
      <w:bookmarkStart w:id="7" w:name="_Toc12892"/>
      <w:bookmarkStart w:id="8" w:name="_Toc3905321"/>
      <w:bookmarkStart w:id="9" w:name="_Toc21022"/>
      <w:bookmarkStart w:id="10" w:name="_Toc12350524"/>
      <w:bookmarkStart w:id="11" w:name="_Toc10720"/>
      <w:r>
        <w:rPr>
          <w:rStyle w:val="9"/>
          <w:rFonts w:hint="eastAsia"/>
          <w:color w:val="auto"/>
          <w:highlight w:val="none"/>
        </w:rPr>
        <w:t>一、</w:t>
      </w:r>
      <w:bookmarkEnd w:id="6"/>
      <w:r>
        <w:rPr>
          <w:rStyle w:val="9"/>
          <w:rFonts w:hint="eastAsia"/>
          <w:color w:val="auto"/>
          <w:highlight w:val="none"/>
        </w:rPr>
        <w:t>商务文件</w:t>
      </w:r>
      <w:bookmarkEnd w:id="7"/>
      <w:bookmarkEnd w:id="8"/>
      <w:bookmarkEnd w:id="9"/>
      <w:bookmarkEnd w:id="10"/>
      <w:bookmarkEnd w:id="11"/>
    </w:p>
    <w:p w14:paraId="6D36849F">
      <w:pPr>
        <w:rPr>
          <w:color w:val="auto"/>
          <w:highlight w:val="none"/>
        </w:rPr>
      </w:pPr>
      <w:bookmarkStart w:id="12" w:name="_Toc21086"/>
      <w:bookmarkStart w:id="13" w:name="_Toc12198"/>
      <w:r>
        <w:rPr>
          <w:rFonts w:hint="eastAsia"/>
          <w:color w:val="auto"/>
          <w:highlight w:val="none"/>
        </w:rPr>
        <w:t>（一）报价承诺书、</w:t>
      </w:r>
      <w:r>
        <w:rPr>
          <w:rFonts w:hint="eastAsia" w:ascii="宋体" w:hAnsi="宋体"/>
          <w:color w:val="auto"/>
          <w:highlight w:val="none"/>
          <w:lang w:val="en-US" w:eastAsia="zh-CN"/>
        </w:rPr>
        <w:t>报价一览表、</w:t>
      </w:r>
      <w:r>
        <w:rPr>
          <w:rFonts w:hint="eastAsia"/>
          <w:color w:val="auto"/>
          <w:highlight w:val="none"/>
        </w:rPr>
        <w:t>报价函及报价函附录A、附录B</w:t>
      </w:r>
      <w:bookmarkEnd w:id="12"/>
      <w:bookmarkEnd w:id="13"/>
    </w:p>
    <w:p w14:paraId="0B1D02BF">
      <w:pPr>
        <w:spacing w:before="240" w:beforeLines="100" w:line="360" w:lineRule="auto"/>
        <w:jc w:val="center"/>
        <w:rPr>
          <w:rFonts w:hint="eastAsia" w:ascii="宋体" w:hAnsi="宋体"/>
          <w:color w:val="auto"/>
          <w:highlight w:val="none"/>
        </w:rPr>
      </w:pPr>
      <w:bookmarkStart w:id="14" w:name="_Toc31186"/>
      <w:bookmarkStart w:id="15" w:name="_Toc13536"/>
      <w:r>
        <w:rPr>
          <w:rFonts w:hint="eastAsia" w:ascii="宋体" w:hAnsi="宋体"/>
          <w:color w:val="auto"/>
          <w:highlight w:val="none"/>
        </w:rPr>
        <w:t>报 价 承 诺 书</w:t>
      </w:r>
      <w:bookmarkEnd w:id="14"/>
      <w:bookmarkEnd w:id="15"/>
      <w:r>
        <w:rPr>
          <w:rFonts w:hint="eastAsia" w:ascii="宋体" w:hAnsi="宋体"/>
          <w:color w:val="auto"/>
          <w:highlight w:val="none"/>
        </w:rPr>
        <w:t xml:space="preserve"> </w:t>
      </w:r>
    </w:p>
    <w:p w14:paraId="18B1198C">
      <w:pPr>
        <w:spacing w:line="360" w:lineRule="auto"/>
        <w:jc w:val="center"/>
        <w:rPr>
          <w:rFonts w:hint="eastAsia" w:ascii="宋体" w:hAnsi="宋体"/>
          <w:color w:val="auto"/>
          <w:highlight w:val="none"/>
        </w:rPr>
      </w:pPr>
    </w:p>
    <w:p w14:paraId="06240AF5">
      <w:pPr>
        <w:spacing w:line="400" w:lineRule="exact"/>
        <w:rPr>
          <w:rFonts w:ascii="宋体"/>
          <w:color w:val="auto"/>
          <w:highlight w:val="none"/>
        </w:rPr>
      </w:pPr>
      <w:r>
        <w:rPr>
          <w:rFonts w:hint="eastAsia" w:ascii="宋体" w:hAnsi="宋体"/>
          <w:color w:val="auto"/>
          <w:highlight w:val="none"/>
        </w:rPr>
        <w:t>本公司承诺：</w:t>
      </w:r>
    </w:p>
    <w:p w14:paraId="63B870C6">
      <w:pPr>
        <w:spacing w:line="400" w:lineRule="exact"/>
        <w:ind w:firstLine="420" w:firstLineChars="200"/>
        <w:rPr>
          <w:rFonts w:ascii="宋体"/>
          <w:color w:val="auto"/>
          <w:highlight w:val="none"/>
        </w:rPr>
      </w:pPr>
      <w:r>
        <w:rPr>
          <w:rFonts w:hint="eastAsia" w:ascii="宋体" w:hAnsi="宋体"/>
          <w:color w:val="auto"/>
          <w:highlight w:val="none"/>
        </w:rPr>
        <w:t>遵循公开、公平、公正和诚实守信的原则，参加</w:t>
      </w:r>
      <w:r>
        <w:rPr>
          <w:rFonts w:ascii="宋体" w:hAnsi="宋体"/>
          <w:color w:val="auto"/>
          <w:highlight w:val="none"/>
          <w:u w:val="single"/>
        </w:rPr>
        <w:t xml:space="preserve">                        </w:t>
      </w:r>
      <w:r>
        <w:rPr>
          <w:rFonts w:hint="eastAsia" w:ascii="宋体" w:hAnsi="宋体"/>
          <w:color w:val="auto"/>
          <w:highlight w:val="none"/>
        </w:rPr>
        <w:t>项目的磋商。</w:t>
      </w:r>
    </w:p>
    <w:p w14:paraId="7CACB518">
      <w:pPr>
        <w:spacing w:line="400" w:lineRule="exact"/>
        <w:ind w:firstLine="420" w:firstLineChars="200"/>
        <w:rPr>
          <w:rFonts w:ascii="宋体"/>
          <w:color w:val="auto"/>
          <w:highlight w:val="none"/>
        </w:rPr>
      </w:pPr>
      <w:r>
        <w:rPr>
          <w:rFonts w:hint="eastAsia" w:ascii="宋体" w:hAnsi="宋体"/>
          <w:color w:val="auto"/>
          <w:highlight w:val="none"/>
        </w:rPr>
        <w:t>一、不提供有违真实的材料。</w:t>
      </w:r>
    </w:p>
    <w:p w14:paraId="3352BBA9">
      <w:pPr>
        <w:spacing w:line="400" w:lineRule="exact"/>
        <w:ind w:firstLine="420" w:firstLineChars="200"/>
        <w:rPr>
          <w:rFonts w:ascii="宋体"/>
          <w:color w:val="auto"/>
          <w:highlight w:val="none"/>
        </w:rPr>
      </w:pPr>
      <w:r>
        <w:rPr>
          <w:rFonts w:hint="eastAsia" w:ascii="宋体" w:hAnsi="宋体"/>
          <w:color w:val="auto"/>
          <w:highlight w:val="none"/>
        </w:rPr>
        <w:t>二、</w:t>
      </w:r>
      <w:r>
        <w:rPr>
          <w:rFonts w:hint="eastAsia"/>
          <w:color w:val="auto"/>
          <w:highlight w:val="none"/>
        </w:rPr>
        <w:t>与采购人不存在可能影响磋商公正性的利害关系；与其他供应商不存在单位负责人为同一人或者控股、管理关系。</w:t>
      </w:r>
    </w:p>
    <w:p w14:paraId="3DA31F50">
      <w:pPr>
        <w:spacing w:line="400" w:lineRule="exact"/>
        <w:ind w:firstLine="420" w:firstLineChars="200"/>
        <w:rPr>
          <w:rFonts w:ascii="宋体"/>
          <w:color w:val="auto"/>
          <w:highlight w:val="none"/>
        </w:rPr>
      </w:pPr>
      <w:r>
        <w:rPr>
          <w:rFonts w:hint="eastAsia" w:ascii="宋体" w:hAnsi="宋体"/>
          <w:color w:val="auto"/>
          <w:highlight w:val="none"/>
        </w:rPr>
        <w:t>三、不与采购人或其他供应商串通磋商，损害国家利益、社会利益或他人的合法权益。</w:t>
      </w:r>
    </w:p>
    <w:p w14:paraId="22C9BB4B">
      <w:pPr>
        <w:spacing w:line="400" w:lineRule="exact"/>
        <w:ind w:firstLine="420" w:firstLineChars="200"/>
        <w:rPr>
          <w:rFonts w:ascii="宋体"/>
          <w:color w:val="auto"/>
          <w:highlight w:val="none"/>
        </w:rPr>
      </w:pPr>
      <w:r>
        <w:rPr>
          <w:rFonts w:hint="eastAsia" w:ascii="宋体" w:hAnsi="宋体"/>
          <w:color w:val="auto"/>
          <w:highlight w:val="none"/>
        </w:rPr>
        <w:t>四、不向采购人或磋商小组成员行贿，以谋取成交。</w:t>
      </w:r>
    </w:p>
    <w:p w14:paraId="7D2BFB61">
      <w:pPr>
        <w:spacing w:line="400" w:lineRule="exact"/>
        <w:ind w:firstLine="420" w:firstLineChars="200"/>
        <w:rPr>
          <w:rFonts w:ascii="宋体"/>
          <w:color w:val="auto"/>
          <w:highlight w:val="none"/>
        </w:rPr>
      </w:pPr>
      <w:r>
        <w:rPr>
          <w:rFonts w:hint="eastAsia" w:ascii="宋体" w:hAnsi="宋体"/>
          <w:color w:val="auto"/>
          <w:highlight w:val="none"/>
        </w:rPr>
        <w:t>五、不以他人名义磋商或者其他方式弄虚作假，骗取成交。</w:t>
      </w:r>
    </w:p>
    <w:p w14:paraId="064B7DFA">
      <w:pPr>
        <w:spacing w:line="400" w:lineRule="exact"/>
        <w:ind w:firstLine="420" w:firstLineChars="200"/>
        <w:rPr>
          <w:rFonts w:ascii="宋体"/>
          <w:color w:val="auto"/>
          <w:highlight w:val="none"/>
        </w:rPr>
      </w:pPr>
      <w:r>
        <w:rPr>
          <w:rFonts w:hint="eastAsia" w:ascii="宋体" w:hAnsi="宋体"/>
          <w:color w:val="auto"/>
          <w:highlight w:val="none"/>
        </w:rPr>
        <w:t>六、不进行缺乏事实根据或者法律依据的投诉。</w:t>
      </w:r>
    </w:p>
    <w:p w14:paraId="3941A6ED">
      <w:pPr>
        <w:spacing w:line="400" w:lineRule="exact"/>
        <w:ind w:firstLine="420" w:firstLineChars="200"/>
        <w:rPr>
          <w:rFonts w:ascii="宋体"/>
          <w:color w:val="auto"/>
          <w:highlight w:val="none"/>
        </w:rPr>
      </w:pPr>
      <w:r>
        <w:rPr>
          <w:rFonts w:hint="eastAsia" w:ascii="宋体" w:hAnsi="宋体"/>
          <w:color w:val="auto"/>
          <w:highlight w:val="none"/>
        </w:rPr>
        <w:t>七、不在报价中哄抬价格或恶意压价。</w:t>
      </w:r>
    </w:p>
    <w:p w14:paraId="788DAAC7">
      <w:pPr>
        <w:spacing w:line="400" w:lineRule="exact"/>
        <w:ind w:firstLine="420" w:firstLineChars="200"/>
        <w:rPr>
          <w:rFonts w:ascii="宋体"/>
          <w:color w:val="auto"/>
          <w:highlight w:val="none"/>
        </w:rPr>
      </w:pPr>
      <w:r>
        <w:rPr>
          <w:rFonts w:hint="eastAsia" w:ascii="宋体" w:hAnsi="宋体"/>
          <w:color w:val="auto"/>
          <w:highlight w:val="none"/>
        </w:rPr>
        <w:t>八、不违反相关法律法规，注册建造师不同时在两个及两个以上的建设项目上担任施工项目负责人。</w:t>
      </w:r>
    </w:p>
    <w:p w14:paraId="27617C32">
      <w:pPr>
        <w:spacing w:line="400" w:lineRule="exact"/>
        <w:ind w:firstLine="420" w:firstLineChars="200"/>
        <w:rPr>
          <w:rFonts w:ascii="宋体"/>
          <w:color w:val="auto"/>
          <w:highlight w:val="none"/>
        </w:rPr>
      </w:pPr>
      <w:r>
        <w:rPr>
          <w:rFonts w:hint="eastAsia" w:ascii="宋体" w:hAnsi="宋体"/>
          <w:color w:val="auto"/>
          <w:highlight w:val="none"/>
        </w:rPr>
        <w:t>九、遵守国家和本市安全、质量有关法律法规和规范性文件中关于质量员、安全员的数量和人选的相关规定。</w:t>
      </w:r>
    </w:p>
    <w:p w14:paraId="4A4C079F">
      <w:pPr>
        <w:spacing w:line="400" w:lineRule="exact"/>
        <w:ind w:firstLine="420" w:firstLineChars="200"/>
        <w:rPr>
          <w:rFonts w:ascii="宋体"/>
          <w:color w:val="auto"/>
          <w:highlight w:val="none"/>
        </w:rPr>
      </w:pPr>
      <w:r>
        <w:rPr>
          <w:rFonts w:hint="eastAsia" w:ascii="宋体" w:hAnsi="宋体"/>
          <w:color w:val="auto"/>
          <w:highlight w:val="none"/>
        </w:rPr>
        <w:t>十、加强管理，不拖欠农民工工资。</w:t>
      </w:r>
    </w:p>
    <w:p w14:paraId="1950B2D7">
      <w:pPr>
        <w:spacing w:line="400" w:lineRule="exact"/>
        <w:ind w:firstLine="420" w:firstLineChars="200"/>
        <w:rPr>
          <w:rFonts w:ascii="宋体"/>
          <w:color w:val="auto"/>
          <w:highlight w:val="none"/>
        </w:rPr>
      </w:pPr>
      <w:r>
        <w:rPr>
          <w:rFonts w:hint="eastAsia" w:ascii="宋体" w:hAnsi="宋体"/>
          <w:color w:val="auto"/>
          <w:highlight w:val="none"/>
        </w:rPr>
        <w:t>十一、按照竞争性磋商文件规定及合同约定，执行合理的施工工期。</w:t>
      </w:r>
    </w:p>
    <w:p w14:paraId="134ADCE3">
      <w:pPr>
        <w:spacing w:line="400" w:lineRule="exact"/>
        <w:ind w:firstLine="420" w:firstLineChars="200"/>
        <w:rPr>
          <w:rFonts w:ascii="宋体"/>
          <w:color w:val="auto"/>
          <w:highlight w:val="none"/>
        </w:rPr>
      </w:pPr>
      <w:r>
        <w:rPr>
          <w:rFonts w:hint="eastAsia" w:ascii="宋体" w:hAnsi="宋体"/>
          <w:color w:val="auto"/>
          <w:highlight w:val="none"/>
        </w:rPr>
        <w:t>十二、保证建筑材料符合相关标准和设计要求，不使用未经检测或者检测质量不合格的建筑材料。</w:t>
      </w:r>
    </w:p>
    <w:p w14:paraId="337C5062">
      <w:pPr>
        <w:spacing w:line="400" w:lineRule="exact"/>
        <w:ind w:firstLine="420" w:firstLineChars="200"/>
        <w:rPr>
          <w:rFonts w:hint="eastAsia" w:ascii="宋体" w:hAnsi="宋体"/>
          <w:color w:val="auto"/>
          <w:highlight w:val="none"/>
        </w:rPr>
      </w:pPr>
      <w:r>
        <w:rPr>
          <w:rFonts w:hint="eastAsia" w:ascii="宋体" w:hAnsi="宋体"/>
          <w:color w:val="auto"/>
          <w:highlight w:val="none"/>
        </w:rPr>
        <w:t xml:space="preserve">十三、本公司项目负责人 </w:t>
      </w:r>
      <w:r>
        <w:rPr>
          <w:rFonts w:hint="eastAsia" w:ascii="宋体" w:hAnsi="宋体"/>
          <w:color w:val="auto"/>
          <w:highlight w:val="none"/>
          <w:u w:val="single"/>
        </w:rPr>
        <w:t xml:space="preserve">       </w:t>
      </w:r>
      <w:r>
        <w:rPr>
          <w:rFonts w:hint="eastAsia" w:ascii="宋体" w:hAnsi="宋体"/>
          <w:color w:val="auto"/>
          <w:highlight w:val="none"/>
        </w:rPr>
        <w:t>、技术负责人</w:t>
      </w:r>
      <w:r>
        <w:rPr>
          <w:rFonts w:hint="eastAsia" w:ascii="宋体" w:hAnsi="宋体"/>
          <w:color w:val="auto"/>
          <w:highlight w:val="none"/>
          <w:u w:val="single"/>
        </w:rPr>
        <w:t xml:space="preserve">       </w:t>
      </w:r>
      <w:r>
        <w:rPr>
          <w:rFonts w:hint="eastAsia" w:ascii="宋体" w:hAnsi="宋体"/>
          <w:color w:val="auto"/>
          <w:highlight w:val="none"/>
        </w:rPr>
        <w:t>、质量负责人</w:t>
      </w:r>
      <w:r>
        <w:rPr>
          <w:rFonts w:hint="eastAsia" w:ascii="宋体" w:hAnsi="宋体"/>
          <w:color w:val="auto"/>
          <w:highlight w:val="none"/>
          <w:u w:val="single"/>
        </w:rPr>
        <w:t xml:space="preserve">        </w:t>
      </w:r>
      <w:r>
        <w:rPr>
          <w:rFonts w:hint="eastAsia" w:ascii="宋体" w:hAnsi="宋体"/>
          <w:color w:val="auto"/>
          <w:highlight w:val="none"/>
        </w:rPr>
        <w:t>和安全负责人</w:t>
      </w:r>
      <w:r>
        <w:rPr>
          <w:rFonts w:hint="eastAsia" w:ascii="宋体" w:hAnsi="宋体"/>
          <w:color w:val="auto"/>
          <w:highlight w:val="none"/>
          <w:u w:val="single"/>
        </w:rPr>
        <w:t xml:space="preserve">         </w:t>
      </w:r>
      <w:r>
        <w:rPr>
          <w:rFonts w:hint="eastAsia" w:ascii="宋体" w:hAnsi="宋体"/>
          <w:color w:val="auto"/>
          <w:highlight w:val="none"/>
        </w:rPr>
        <w:t>，均已缴纳202  年</w:t>
      </w:r>
      <w:r>
        <w:rPr>
          <w:rFonts w:hint="eastAsia" w:ascii="宋体" w:hAnsi="宋体"/>
          <w:color w:val="auto"/>
          <w:highlight w:val="none"/>
          <w:u w:val="single"/>
        </w:rPr>
        <w:t xml:space="preserve">    </w:t>
      </w:r>
      <w:r>
        <w:rPr>
          <w:rFonts w:hint="eastAsia" w:ascii="宋体" w:hAnsi="宋体"/>
          <w:color w:val="auto"/>
          <w:highlight w:val="none"/>
        </w:rPr>
        <w:t>月至202  年</w:t>
      </w:r>
      <w:r>
        <w:rPr>
          <w:rFonts w:hint="eastAsia" w:ascii="宋体" w:hAnsi="宋体"/>
          <w:color w:val="auto"/>
          <w:highlight w:val="none"/>
          <w:u w:val="single"/>
        </w:rPr>
        <w:t xml:space="preserve">   </w:t>
      </w:r>
      <w:r>
        <w:rPr>
          <w:rFonts w:hint="eastAsia" w:ascii="宋体" w:hAnsi="宋体"/>
          <w:color w:val="auto"/>
          <w:highlight w:val="none"/>
        </w:rPr>
        <w:t>月的社保，退休人员除外。(注：社保缴纳时间为投标截止日的前三个月）</w:t>
      </w:r>
    </w:p>
    <w:p w14:paraId="6F4349FA">
      <w:pPr>
        <w:spacing w:line="400" w:lineRule="exact"/>
        <w:ind w:firstLine="420" w:firstLineChars="200"/>
        <w:rPr>
          <w:rFonts w:hint="eastAsia" w:ascii="宋体" w:hAnsi="宋体"/>
          <w:color w:val="auto"/>
          <w:highlight w:val="none"/>
        </w:rPr>
      </w:pPr>
      <w:r>
        <w:rPr>
          <w:rFonts w:hint="eastAsia" w:ascii="宋体" w:hAnsi="宋体"/>
          <w:color w:val="auto"/>
          <w:highlight w:val="none"/>
        </w:rPr>
        <w:t>十四、本公司若违反本报价承诺，愿承担相应的法律责任。</w:t>
      </w:r>
    </w:p>
    <w:p w14:paraId="6A7E6ECD">
      <w:pPr>
        <w:spacing w:line="400" w:lineRule="exact"/>
        <w:ind w:firstLine="420" w:firstLineChars="200"/>
        <w:rPr>
          <w:rFonts w:ascii="宋体"/>
          <w:color w:val="auto"/>
          <w:highlight w:val="none"/>
        </w:rPr>
      </w:pPr>
      <w:r>
        <w:rPr>
          <w:rFonts w:hint="eastAsia" w:ascii="宋体" w:hAnsi="宋体"/>
          <w:color w:val="auto"/>
          <w:highlight w:val="none"/>
        </w:rPr>
        <w:t>十五、</w:t>
      </w:r>
      <w:r>
        <w:rPr>
          <w:rFonts w:ascii="宋体" w:hAnsi="宋体"/>
          <w:color w:val="auto"/>
          <w:spacing w:val="4"/>
          <w:highlight w:val="none"/>
        </w:rPr>
        <w:t>本磋商响应文件有效期为自磋商响应文件递交截止日起</w:t>
      </w:r>
      <w:r>
        <w:rPr>
          <w:rFonts w:hint="eastAsia" w:ascii="宋体" w:hAnsi="宋体"/>
          <w:color w:val="auto"/>
          <w:spacing w:val="4"/>
          <w:highlight w:val="none"/>
        </w:rPr>
        <w:t>90</w:t>
      </w:r>
      <w:r>
        <w:rPr>
          <w:rFonts w:ascii="宋体" w:hAnsi="宋体"/>
          <w:color w:val="auto"/>
          <w:spacing w:val="4"/>
          <w:highlight w:val="none"/>
        </w:rPr>
        <w:t>个日历天。</w:t>
      </w:r>
    </w:p>
    <w:p w14:paraId="44C97A0B">
      <w:pPr>
        <w:spacing w:line="400" w:lineRule="exact"/>
        <w:ind w:firstLine="420" w:firstLineChars="200"/>
        <w:rPr>
          <w:rFonts w:ascii="宋体"/>
          <w:color w:val="auto"/>
          <w:highlight w:val="none"/>
        </w:rPr>
      </w:pPr>
      <w:r>
        <w:rPr>
          <w:rFonts w:hint="eastAsia" w:ascii="宋体" w:hAnsi="宋体"/>
          <w:color w:val="auto"/>
          <w:highlight w:val="none"/>
        </w:rPr>
        <w:t>十五、其他承诺：</w:t>
      </w:r>
      <w:r>
        <w:rPr>
          <w:rFonts w:ascii="宋体" w:hAnsi="宋体"/>
          <w:color w:val="auto"/>
          <w:highlight w:val="none"/>
          <w:u w:val="single"/>
        </w:rPr>
        <w:t xml:space="preserve">                                          </w:t>
      </w:r>
      <w:r>
        <w:rPr>
          <w:rFonts w:hint="eastAsia" w:ascii="宋体" w:hAnsi="宋体"/>
          <w:color w:val="auto"/>
          <w:highlight w:val="none"/>
        </w:rPr>
        <w:t>。</w:t>
      </w:r>
    </w:p>
    <w:p w14:paraId="18B87DD4">
      <w:pPr>
        <w:spacing w:line="360" w:lineRule="auto"/>
        <w:ind w:firstLine="2100" w:firstLineChars="1000"/>
        <w:rPr>
          <w:rFonts w:hint="eastAsia" w:ascii="宋体" w:hAnsi="宋体"/>
          <w:color w:val="auto"/>
          <w:highlight w:val="none"/>
        </w:rPr>
      </w:pPr>
      <w:r>
        <w:rPr>
          <w:rFonts w:hint="eastAsia" w:ascii="宋体" w:hAnsi="宋体"/>
          <w:color w:val="auto"/>
          <w:highlight w:val="none"/>
        </w:rPr>
        <w:t>供应商（单位公章）：</w:t>
      </w:r>
      <w:r>
        <w:rPr>
          <w:rFonts w:hint="eastAsia" w:ascii="宋体" w:hAnsi="宋体"/>
          <w:color w:val="auto"/>
          <w:highlight w:val="none"/>
          <w:u w:val="single"/>
        </w:rPr>
        <w:t xml:space="preserve">                                            </w:t>
      </w:r>
    </w:p>
    <w:p w14:paraId="1CC482B5">
      <w:pPr>
        <w:spacing w:line="360" w:lineRule="auto"/>
        <w:ind w:firstLine="2100" w:firstLineChars="1000"/>
        <w:rPr>
          <w:rFonts w:hint="eastAsia" w:ascii="宋体" w:hAnsi="宋体"/>
          <w:color w:val="auto"/>
          <w:highlight w:val="none"/>
        </w:rPr>
      </w:pPr>
      <w:r>
        <w:rPr>
          <w:rFonts w:hint="eastAsia" w:ascii="宋体" w:hAnsi="宋体"/>
          <w:color w:val="auto"/>
          <w:highlight w:val="none"/>
        </w:rPr>
        <w:t>法定代表人（签字或盖章）：</w:t>
      </w:r>
      <w:r>
        <w:rPr>
          <w:rFonts w:hint="eastAsia" w:ascii="宋体" w:hAnsi="宋体"/>
          <w:color w:val="auto"/>
          <w:highlight w:val="none"/>
          <w:u w:val="single"/>
        </w:rPr>
        <w:t xml:space="preserve">                                      </w:t>
      </w:r>
    </w:p>
    <w:p w14:paraId="47B97C56">
      <w:pPr>
        <w:spacing w:line="360" w:lineRule="auto"/>
        <w:ind w:firstLine="2100" w:firstLineChars="1000"/>
        <w:rPr>
          <w:rFonts w:hint="eastAsia" w:ascii="宋体" w:hAnsi="宋体"/>
          <w:color w:val="auto"/>
          <w:highlight w:val="none"/>
        </w:rPr>
      </w:pPr>
      <w:r>
        <w:rPr>
          <w:rFonts w:hint="eastAsia" w:ascii="宋体" w:hAnsi="宋体"/>
          <w:color w:val="auto"/>
          <w:highlight w:val="none"/>
        </w:rPr>
        <w:t>拟任项目经理（签字或盖章并盖执业章）：</w:t>
      </w:r>
      <w:r>
        <w:rPr>
          <w:rFonts w:hint="eastAsia" w:ascii="宋体" w:hAnsi="宋体"/>
          <w:color w:val="auto"/>
          <w:highlight w:val="none"/>
          <w:u w:val="single"/>
        </w:rPr>
        <w:t xml:space="preserve">                          </w:t>
      </w:r>
    </w:p>
    <w:p w14:paraId="369D2EB0">
      <w:pPr>
        <w:spacing w:line="360" w:lineRule="auto"/>
        <w:ind w:firstLine="2100" w:firstLineChars="1000"/>
        <w:rPr>
          <w:rFonts w:hint="eastAsia" w:ascii="宋体" w:hAnsi="宋体"/>
          <w:color w:val="auto"/>
          <w:highlight w:val="none"/>
          <w:u w:val="single"/>
        </w:rPr>
      </w:pPr>
      <w:r>
        <w:rPr>
          <w:rFonts w:hint="eastAsia" w:ascii="宋体" w:hAnsi="宋体"/>
          <w:color w:val="auto"/>
          <w:highlight w:val="none"/>
        </w:rPr>
        <w:t>拟任项目经理手机：</w:t>
      </w:r>
      <w:r>
        <w:rPr>
          <w:rFonts w:hint="eastAsia" w:ascii="宋体" w:hAnsi="宋体"/>
          <w:color w:val="auto"/>
          <w:highlight w:val="none"/>
          <w:u w:val="single"/>
        </w:rPr>
        <w:t xml:space="preserve">                                              </w:t>
      </w:r>
    </w:p>
    <w:p w14:paraId="4EE4EB93">
      <w:pPr>
        <w:spacing w:line="360" w:lineRule="auto"/>
        <w:ind w:firstLine="420" w:firstLineChars="200"/>
        <w:jc w:val="right"/>
        <w:rPr>
          <w:rFonts w:hint="eastAsia" w:ascii="宋体" w:hAnsi="宋体"/>
          <w:color w:val="auto"/>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7368C95">
      <w:pPr>
        <w:rPr>
          <w:color w:val="auto"/>
          <w:highlight w:val="none"/>
        </w:rPr>
      </w:pPr>
    </w:p>
    <w:p w14:paraId="2A251B65">
      <w:pPr>
        <w:rPr>
          <w:rFonts w:hint="eastAsia" w:ascii="宋体" w:hAnsi="宋体"/>
          <w:color w:val="auto"/>
          <w:highlight w:val="none"/>
        </w:rPr>
      </w:pPr>
      <w:bookmarkStart w:id="16" w:name="_Toc16880"/>
      <w:bookmarkStart w:id="17" w:name="_Toc29726"/>
      <w:r>
        <w:rPr>
          <w:rFonts w:hint="eastAsia" w:ascii="宋体" w:hAnsi="宋体"/>
          <w:color w:val="auto"/>
          <w:highlight w:val="none"/>
        </w:rPr>
        <w:br w:type="page"/>
      </w:r>
    </w:p>
    <w:p w14:paraId="3825EC13">
      <w:pPr>
        <w:spacing w:before="240" w:beforeLines="100" w:line="360" w:lineRule="auto"/>
        <w:jc w:val="center"/>
        <w:rPr>
          <w:rFonts w:hint="eastAsia" w:ascii="宋体" w:hAnsi="宋体"/>
          <w:color w:val="auto"/>
          <w:highlight w:val="none"/>
        </w:rPr>
      </w:pPr>
      <w:r>
        <w:rPr>
          <w:rFonts w:hint="eastAsia" w:ascii="宋体" w:hAnsi="宋体"/>
          <w:color w:val="auto"/>
          <w:highlight w:val="none"/>
        </w:rPr>
        <w:t>报价函</w:t>
      </w:r>
      <w:bookmarkEnd w:id="16"/>
      <w:bookmarkEnd w:id="17"/>
    </w:p>
    <w:p w14:paraId="5CBDF7C9">
      <w:pPr>
        <w:spacing w:before="240" w:beforeLines="100" w:line="360" w:lineRule="auto"/>
        <w:jc w:val="center"/>
        <w:rPr>
          <w:rFonts w:hint="eastAsia" w:ascii="宋体" w:hAnsi="宋体"/>
          <w:color w:val="auto"/>
          <w:highlight w:val="none"/>
        </w:rPr>
      </w:pPr>
      <w:r>
        <w:rPr>
          <w:rFonts w:hint="eastAsia" w:ascii="宋体" w:hAnsi="宋体"/>
          <w:color w:val="auto"/>
          <w:highlight w:val="none"/>
        </w:rPr>
        <w:t xml:space="preserve"> </w:t>
      </w:r>
    </w:p>
    <w:p w14:paraId="38E9089F">
      <w:pPr>
        <w:spacing w:line="360" w:lineRule="auto"/>
        <w:rPr>
          <w:rFonts w:hint="eastAsia" w:ascii="宋体" w:hAnsi="宋体"/>
          <w:color w:val="auto"/>
          <w:highlight w:val="none"/>
        </w:rPr>
      </w:pPr>
      <w:r>
        <w:rPr>
          <w:rFonts w:hint="eastAsia" w:ascii="宋体" w:hAnsi="宋体"/>
          <w:color w:val="auto"/>
          <w:highlight w:val="none"/>
        </w:rPr>
        <w:t>致：</w:t>
      </w:r>
      <w:r>
        <w:rPr>
          <w:rFonts w:hint="eastAsia" w:ascii="宋体" w:hAnsi="宋体"/>
          <w:color w:val="auto"/>
          <w:highlight w:val="none"/>
          <w:u w:val="single"/>
        </w:rPr>
        <w:t xml:space="preserve">        （采购人名称）          </w:t>
      </w:r>
    </w:p>
    <w:p w14:paraId="6A265A9F">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w:t>
      </w:r>
    </w:p>
    <w:p w14:paraId="3C1A3D7B">
      <w:pPr>
        <w:spacing w:line="360" w:lineRule="auto"/>
        <w:ind w:firstLine="420" w:firstLineChars="200"/>
        <w:rPr>
          <w:rFonts w:hint="eastAsia" w:ascii="宋体" w:hAnsi="宋体"/>
          <w:color w:val="auto"/>
          <w:highlight w:val="none"/>
        </w:rPr>
      </w:pPr>
      <w:r>
        <w:rPr>
          <w:rFonts w:hint="eastAsia" w:ascii="宋体" w:hAnsi="宋体"/>
          <w:color w:val="auto"/>
          <w:highlight w:val="none"/>
        </w:rPr>
        <w:t>我方已仔细研究了</w:t>
      </w:r>
      <w:r>
        <w:rPr>
          <w:rFonts w:hint="eastAsia" w:ascii="宋体" w:hAnsi="宋体"/>
          <w:color w:val="auto"/>
          <w:highlight w:val="none"/>
          <w:u w:val="single"/>
        </w:rPr>
        <w:t xml:space="preserve">         （项目名称）        </w:t>
      </w:r>
      <w:r>
        <w:rPr>
          <w:rFonts w:hint="eastAsia" w:ascii="宋体" w:hAnsi="宋体"/>
          <w:color w:val="auto"/>
          <w:highlight w:val="none"/>
        </w:rPr>
        <w:t>（以下简称“本工程”）施工竞争性磋商文件的全部内容后，我方兹以本报价函附录A所载明的磋商总价和按合同约定有权得到的其它金额，并严格按照合同约定，施工、竣工和交付本工程并维修其中的任何缺陷。</w:t>
      </w:r>
    </w:p>
    <w:p w14:paraId="75B1E75F">
      <w:pPr>
        <w:spacing w:line="360" w:lineRule="auto"/>
        <w:ind w:firstLine="420" w:firstLineChars="200"/>
        <w:rPr>
          <w:rFonts w:hint="eastAsia" w:ascii="宋体" w:hAnsi="宋体"/>
          <w:color w:val="auto"/>
          <w:highlight w:val="none"/>
        </w:rPr>
      </w:pPr>
      <w:r>
        <w:rPr>
          <w:rFonts w:hint="eastAsia" w:ascii="宋体" w:hAnsi="宋体"/>
          <w:color w:val="auto"/>
          <w:highlight w:val="none"/>
        </w:rPr>
        <w:t>如果我方成交，我方保证在</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或按照合同约定的开工日期开始本工程的施工，报价函附录A载明的工期内竣工，并确保工程质量达到报价函附录A载明的质量标准。我方同意本报价函在竞争性磋商文件规定的提交响应文件截止时间后，在竞争性磋商文件规定的磋商有效期期满前对我方具有约束力，且随时准备接受你方发出的成交通知书。</w:t>
      </w:r>
    </w:p>
    <w:p w14:paraId="5449B612">
      <w:pPr>
        <w:spacing w:line="360" w:lineRule="auto"/>
        <w:ind w:firstLine="420" w:firstLineChars="200"/>
        <w:rPr>
          <w:rFonts w:hint="eastAsia" w:ascii="宋体" w:hAnsi="宋体"/>
          <w:color w:val="auto"/>
          <w:highlight w:val="none"/>
        </w:rPr>
      </w:pPr>
      <w:r>
        <w:rPr>
          <w:rFonts w:hint="eastAsia" w:ascii="宋体" w:hAnsi="宋体"/>
          <w:color w:val="auto"/>
          <w:highlight w:val="none"/>
        </w:rPr>
        <w:t>随本报价函提交的报价函附录A、附录B是本报价函的组成部分，对我方构成约束力。</w:t>
      </w:r>
    </w:p>
    <w:p w14:paraId="02825270">
      <w:pPr>
        <w:spacing w:line="360" w:lineRule="auto"/>
        <w:ind w:firstLine="420" w:firstLineChars="200"/>
        <w:rPr>
          <w:rFonts w:hint="eastAsia" w:ascii="宋体" w:hAnsi="宋体"/>
          <w:color w:val="auto"/>
          <w:highlight w:val="none"/>
        </w:rPr>
      </w:pPr>
      <w:r>
        <w:rPr>
          <w:rFonts w:hint="eastAsia" w:ascii="宋体" w:hAnsi="宋体"/>
          <w:color w:val="auto"/>
          <w:highlight w:val="none"/>
        </w:rPr>
        <w:t>磋商保证金金额为（大写）：</w:t>
      </w:r>
      <w:r>
        <w:rPr>
          <w:rFonts w:hint="eastAsia" w:ascii="宋体" w:hAnsi="宋体"/>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u w:val="single"/>
        </w:rPr>
        <w:t xml:space="preserve">        </w:t>
      </w:r>
      <w:r>
        <w:rPr>
          <w:rFonts w:hint="eastAsia" w:ascii="宋体" w:hAnsi="宋体"/>
          <w:color w:val="auto"/>
          <w:highlight w:val="none"/>
        </w:rPr>
        <w:t>元）。</w:t>
      </w:r>
    </w:p>
    <w:p w14:paraId="2D29D8B0">
      <w:pPr>
        <w:spacing w:line="360" w:lineRule="auto"/>
        <w:ind w:firstLine="420" w:firstLineChars="200"/>
        <w:rPr>
          <w:rFonts w:hint="eastAsia" w:ascii="宋体" w:hAnsi="宋体"/>
          <w:color w:val="auto"/>
          <w:highlight w:val="none"/>
        </w:rPr>
      </w:pPr>
      <w:r>
        <w:rPr>
          <w:rFonts w:hint="eastAsia" w:ascii="宋体" w:hAnsi="宋体"/>
          <w:color w:val="auto"/>
          <w:highlight w:val="none"/>
        </w:rPr>
        <w:t>在签署协议书之前，你方的成交通知书连同本报价函，包括报价函附录A、附录B，对双方具有约束力。</w:t>
      </w:r>
    </w:p>
    <w:p w14:paraId="113F3C54">
      <w:pPr>
        <w:spacing w:line="360" w:lineRule="auto"/>
        <w:ind w:firstLine="3150" w:firstLineChars="1500"/>
        <w:rPr>
          <w:rFonts w:hint="eastAsia" w:ascii="宋体" w:hAnsi="宋体"/>
          <w:color w:val="auto"/>
          <w:highlight w:val="none"/>
        </w:rPr>
      </w:pPr>
      <w:r>
        <w:rPr>
          <w:rFonts w:hint="eastAsia" w:ascii="宋体" w:hAnsi="宋体"/>
          <w:color w:val="auto"/>
          <w:highlight w:val="none"/>
        </w:rPr>
        <w:t xml:space="preserve"> </w:t>
      </w:r>
    </w:p>
    <w:p w14:paraId="0E6A58C2">
      <w:pPr>
        <w:spacing w:line="360" w:lineRule="auto"/>
        <w:ind w:firstLine="3150" w:firstLineChars="1500"/>
        <w:rPr>
          <w:rFonts w:hint="eastAsia" w:ascii="宋体" w:hAnsi="宋体"/>
          <w:color w:val="auto"/>
          <w:highlight w:val="none"/>
        </w:rPr>
      </w:pPr>
      <w:r>
        <w:rPr>
          <w:rFonts w:hint="eastAsia" w:ascii="宋体" w:hAnsi="宋体"/>
          <w:color w:val="auto"/>
          <w:highlight w:val="none"/>
        </w:rPr>
        <w:t xml:space="preserve"> </w:t>
      </w:r>
    </w:p>
    <w:p w14:paraId="6E8D856A">
      <w:pPr>
        <w:spacing w:line="360" w:lineRule="auto"/>
        <w:ind w:firstLine="2625" w:firstLineChars="1250"/>
        <w:rPr>
          <w:rFonts w:hint="eastAsia" w:ascii="宋体" w:hAnsi="宋体"/>
          <w:color w:val="auto"/>
          <w:highlight w:val="none"/>
          <w:u w:val="single"/>
        </w:rPr>
      </w:pPr>
      <w:r>
        <w:rPr>
          <w:rFonts w:hint="eastAsia" w:ascii="宋体" w:hAnsi="宋体"/>
          <w:color w:val="auto"/>
          <w:highlight w:val="none"/>
        </w:rPr>
        <w:t>供应商：</w:t>
      </w:r>
      <w:r>
        <w:rPr>
          <w:rFonts w:hint="eastAsia" w:ascii="宋体" w:hAnsi="宋体"/>
          <w:color w:val="auto"/>
          <w:highlight w:val="none"/>
          <w:u w:val="single"/>
        </w:rPr>
        <w:t xml:space="preserve">                                    </w:t>
      </w:r>
      <w:r>
        <w:rPr>
          <w:rFonts w:hint="eastAsia" w:ascii="宋体" w:hAnsi="宋体"/>
          <w:color w:val="auto"/>
          <w:highlight w:val="none"/>
        </w:rPr>
        <w:t>（单位公章）</w:t>
      </w:r>
    </w:p>
    <w:p w14:paraId="0828C940">
      <w:pPr>
        <w:spacing w:line="360" w:lineRule="auto"/>
        <w:ind w:firstLine="2625" w:firstLineChars="1250"/>
        <w:rPr>
          <w:rFonts w:hint="eastAsia" w:ascii="宋体" w:hAnsi="宋体"/>
          <w:color w:val="auto"/>
          <w:highlight w:val="none"/>
        </w:rPr>
      </w:pPr>
      <w:r>
        <w:rPr>
          <w:rFonts w:hint="eastAsia" w:ascii="宋体" w:hAnsi="宋体"/>
          <w:color w:val="auto"/>
          <w:highlight w:val="none"/>
        </w:rPr>
        <w:t>法定代表人或其委托代理人：</w:t>
      </w:r>
      <w:r>
        <w:rPr>
          <w:rFonts w:hint="eastAsia" w:ascii="宋体" w:hAnsi="宋体"/>
          <w:color w:val="auto"/>
          <w:highlight w:val="none"/>
          <w:u w:val="single"/>
        </w:rPr>
        <w:t xml:space="preserve">                </w:t>
      </w:r>
      <w:r>
        <w:rPr>
          <w:rFonts w:hint="eastAsia" w:ascii="宋体" w:hAnsi="宋体"/>
          <w:color w:val="auto"/>
          <w:highlight w:val="none"/>
        </w:rPr>
        <w:t>（签字或盖章）</w:t>
      </w:r>
    </w:p>
    <w:p w14:paraId="2F98FC6B">
      <w:pPr>
        <w:spacing w:line="360" w:lineRule="auto"/>
        <w:ind w:firstLine="5565" w:firstLineChars="2650"/>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280CB39">
      <w:pPr>
        <w:rPr>
          <w:rFonts w:hint="eastAsia" w:ascii="宋体" w:hAnsi="宋体"/>
          <w:color w:val="auto"/>
          <w:highlight w:val="none"/>
        </w:rPr>
      </w:pPr>
      <w:r>
        <w:rPr>
          <w:rFonts w:hint="eastAsia" w:ascii="宋体" w:hAnsi="宋体"/>
          <w:color w:val="auto"/>
          <w:highlight w:val="none"/>
        </w:rPr>
        <w:br w:type="page"/>
      </w:r>
    </w:p>
    <w:p w14:paraId="3F438410">
      <w:pPr>
        <w:spacing w:before="240" w:beforeLines="100" w:line="360" w:lineRule="auto"/>
        <w:jc w:val="center"/>
        <w:rPr>
          <w:rFonts w:hint="default" w:ascii="宋体" w:hAnsi="宋体"/>
          <w:color w:val="auto"/>
          <w:highlight w:val="none"/>
          <w:lang w:val="en-US"/>
        </w:rPr>
      </w:pPr>
      <w:r>
        <w:rPr>
          <w:rFonts w:hint="eastAsia" w:ascii="宋体" w:hAnsi="宋体"/>
          <w:color w:val="auto"/>
          <w:highlight w:val="none"/>
          <w:lang w:val="en-US" w:eastAsia="zh-CN"/>
        </w:rPr>
        <w:t>报价一览表格式</w:t>
      </w:r>
    </w:p>
    <w:p w14:paraId="793B3DD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项目名称： </w:t>
      </w:r>
    </w:p>
    <w:p w14:paraId="3753C0C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采购编号： </w:t>
      </w:r>
    </w:p>
    <w:p w14:paraId="55C6505C">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0A3D36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5564AE2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2490"/>
        <w:gridCol w:w="2491"/>
        <w:gridCol w:w="2491"/>
      </w:tblGrid>
      <w:tr w14:paraId="4765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noWrap w:val="0"/>
            <w:vAlign w:val="top"/>
          </w:tcPr>
          <w:p w14:paraId="3FEA4A1A">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报价内容</w:t>
            </w:r>
          </w:p>
        </w:tc>
        <w:tc>
          <w:tcPr>
            <w:tcW w:w="1250" w:type="pct"/>
            <w:noWrap w:val="0"/>
            <w:vAlign w:val="top"/>
          </w:tcPr>
          <w:p w14:paraId="60A1AD48">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工期</w:t>
            </w:r>
          </w:p>
        </w:tc>
        <w:tc>
          <w:tcPr>
            <w:tcW w:w="1250" w:type="pct"/>
            <w:noWrap w:val="0"/>
            <w:vAlign w:val="top"/>
          </w:tcPr>
          <w:p w14:paraId="47AC14D8">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自报质量</w:t>
            </w:r>
          </w:p>
        </w:tc>
        <w:tc>
          <w:tcPr>
            <w:tcW w:w="1250" w:type="pct"/>
            <w:noWrap w:val="0"/>
            <w:vAlign w:val="top"/>
          </w:tcPr>
          <w:p w14:paraId="51556672">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最终报价(总价、元)</w:t>
            </w:r>
          </w:p>
        </w:tc>
      </w:tr>
      <w:tr w14:paraId="76DD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noWrap w:val="0"/>
            <w:vAlign w:val="top"/>
          </w:tcPr>
          <w:p w14:paraId="2E96A791">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 xml:space="preserve"> </w:t>
            </w:r>
          </w:p>
        </w:tc>
        <w:tc>
          <w:tcPr>
            <w:tcW w:w="1250" w:type="pct"/>
            <w:noWrap w:val="0"/>
            <w:vAlign w:val="top"/>
          </w:tcPr>
          <w:p w14:paraId="450794E3">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 xml:space="preserve"> </w:t>
            </w:r>
          </w:p>
        </w:tc>
        <w:tc>
          <w:tcPr>
            <w:tcW w:w="1250" w:type="pct"/>
            <w:noWrap w:val="0"/>
            <w:vAlign w:val="top"/>
          </w:tcPr>
          <w:p w14:paraId="29F91A73">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 xml:space="preserve"> </w:t>
            </w:r>
          </w:p>
        </w:tc>
        <w:tc>
          <w:tcPr>
            <w:tcW w:w="1250" w:type="pct"/>
            <w:noWrap w:val="0"/>
            <w:vAlign w:val="top"/>
          </w:tcPr>
          <w:p w14:paraId="1BAB6909">
            <w:pPr>
              <w:snapToGrid w:val="0"/>
              <w:spacing w:before="240" w:after="50" w:line="400" w:lineRule="exact"/>
              <w:jc w:val="left"/>
              <w:rPr>
                <w:rFonts w:hint="eastAsia" w:ascii="宋体" w:hAnsi="宋体"/>
                <w:color w:val="auto"/>
                <w:sz w:val="30"/>
                <w:szCs w:val="30"/>
              </w:rPr>
            </w:pPr>
            <w:r>
              <w:rPr>
                <w:rFonts w:hint="eastAsia" w:ascii="宋体" w:hAnsi="宋体"/>
                <w:color w:val="auto"/>
                <w:sz w:val="30"/>
                <w:szCs w:val="30"/>
              </w:rPr>
              <w:t xml:space="preserve"> </w:t>
            </w:r>
          </w:p>
        </w:tc>
      </w:tr>
    </w:tbl>
    <w:p w14:paraId="5EA0FBE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FDEDA3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3C05F08">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EFEC626">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填写说明： </w:t>
      </w:r>
    </w:p>
    <w:p w14:paraId="28317DBD">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（1）所有价格均系用人民币表示，单位为元，精确到小数点后两位数。 </w:t>
      </w:r>
    </w:p>
    <w:p w14:paraId="05104421">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（2）供应商应按照《项目概况及采购需求》和《供应商须知》的要求报价。 </w:t>
      </w:r>
    </w:p>
    <w:p w14:paraId="3A26BB8C">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（3）报价一览表内容与响应文件其它部分内容不一致时以报价一览表内容为准。 </w:t>
      </w:r>
    </w:p>
    <w:p w14:paraId="04ABE169">
      <w:pPr>
        <w:keepNext w:val="0"/>
        <w:keepLines w:val="0"/>
        <w:widowControl/>
        <w:suppressLineNumbers w:val="0"/>
        <w:spacing w:line="360" w:lineRule="auto"/>
        <w:jc w:val="left"/>
        <w:rPr>
          <w:rFonts w:hint="eastAsia" w:ascii="宋体" w:hAnsi="宋体" w:eastAsia="宋体" w:cs="宋体"/>
          <w:color w:val="auto"/>
          <w:kern w:val="0"/>
          <w:sz w:val="20"/>
          <w:szCs w:val="20"/>
          <w:highlight w:val="none"/>
          <w:lang w:val="en-US" w:eastAsia="zh-CN" w:bidi="ar"/>
        </w:rPr>
      </w:pPr>
    </w:p>
    <w:p w14:paraId="429F7B0C">
      <w:pPr>
        <w:keepNext w:val="0"/>
        <w:keepLines w:val="0"/>
        <w:widowControl/>
        <w:suppressLineNumbers w:val="0"/>
        <w:spacing w:line="360" w:lineRule="auto"/>
        <w:jc w:val="left"/>
        <w:rPr>
          <w:rFonts w:hint="eastAsia" w:ascii="宋体" w:hAnsi="宋体" w:eastAsia="宋体" w:cs="宋体"/>
          <w:color w:val="auto"/>
          <w:kern w:val="0"/>
          <w:sz w:val="20"/>
          <w:szCs w:val="20"/>
          <w:highlight w:val="none"/>
          <w:lang w:val="en-US" w:eastAsia="zh-CN" w:bidi="ar"/>
        </w:rPr>
      </w:pPr>
    </w:p>
    <w:p w14:paraId="3BCF3AB3">
      <w:pPr>
        <w:keepNext w:val="0"/>
        <w:keepLines w:val="0"/>
        <w:widowControl/>
        <w:suppressLineNumbers w:val="0"/>
        <w:spacing w:line="360" w:lineRule="auto"/>
        <w:jc w:val="left"/>
        <w:rPr>
          <w:rFonts w:hint="eastAsia" w:ascii="宋体" w:hAnsi="宋体" w:eastAsia="宋体" w:cs="宋体"/>
          <w:color w:val="auto"/>
          <w:kern w:val="0"/>
          <w:sz w:val="20"/>
          <w:szCs w:val="20"/>
          <w:highlight w:val="none"/>
          <w:lang w:val="en-US" w:eastAsia="zh-CN" w:bidi="ar"/>
        </w:rPr>
      </w:pPr>
    </w:p>
    <w:p w14:paraId="1555A514">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供应商法定代表人签字： </w:t>
      </w:r>
    </w:p>
    <w:p w14:paraId="57075C9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供应商（公章）： </w:t>
      </w:r>
    </w:p>
    <w:p w14:paraId="052F4DEC">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日期： </w:t>
      </w:r>
      <w:r>
        <w:rPr>
          <w:rFonts w:hint="eastAsia" w:ascii="宋体" w:hAnsi="宋体" w:cs="宋体"/>
          <w:color w:val="auto"/>
          <w:kern w:val="0"/>
          <w:sz w:val="20"/>
          <w:szCs w:val="20"/>
          <w:highlight w:val="non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年 </w:t>
      </w:r>
      <w:r>
        <w:rPr>
          <w:rFonts w:hint="eastAsia" w:ascii="宋体" w:hAnsi="宋体" w:cs="宋体"/>
          <w:color w:val="auto"/>
          <w:kern w:val="0"/>
          <w:sz w:val="20"/>
          <w:szCs w:val="20"/>
          <w:highlight w:val="non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月 </w:t>
      </w:r>
      <w:r>
        <w:rPr>
          <w:rFonts w:hint="eastAsia" w:ascii="宋体" w:hAnsi="宋体" w:cs="宋体"/>
          <w:color w:val="auto"/>
          <w:kern w:val="0"/>
          <w:sz w:val="20"/>
          <w:szCs w:val="20"/>
          <w:highlight w:val="none"/>
          <w:lang w:val="en-US" w:eastAsia="zh-CN" w:bidi="ar"/>
        </w:rPr>
        <w:t xml:space="preserve">  </w:t>
      </w:r>
      <w:r>
        <w:rPr>
          <w:rFonts w:hint="eastAsia" w:ascii="宋体" w:hAnsi="宋体" w:eastAsia="宋体" w:cs="宋体"/>
          <w:color w:val="auto"/>
          <w:kern w:val="0"/>
          <w:sz w:val="20"/>
          <w:szCs w:val="20"/>
          <w:highlight w:val="none"/>
          <w:lang w:val="en-US" w:eastAsia="zh-CN" w:bidi="ar"/>
        </w:rPr>
        <w:t>日</w:t>
      </w:r>
    </w:p>
    <w:p w14:paraId="045E98CE">
      <w:pPr>
        <w:spacing w:line="360" w:lineRule="auto"/>
        <w:rPr>
          <w:rFonts w:hint="eastAsia" w:ascii="宋体" w:hAnsi="宋体"/>
          <w:color w:val="auto"/>
          <w:highlight w:val="none"/>
          <w:u w:val="single"/>
        </w:rPr>
      </w:pPr>
    </w:p>
    <w:p w14:paraId="119C422C">
      <w:pPr>
        <w:spacing w:line="360" w:lineRule="auto"/>
        <w:jc w:val="center"/>
        <w:rPr>
          <w:rFonts w:hint="eastAsia" w:ascii="宋体" w:hAnsi="宋体"/>
          <w:color w:val="auto"/>
          <w:highlight w:val="none"/>
        </w:rPr>
      </w:pPr>
    </w:p>
    <w:p w14:paraId="07CA946C">
      <w:pPr>
        <w:spacing w:line="360" w:lineRule="auto"/>
        <w:jc w:val="center"/>
        <w:rPr>
          <w:rFonts w:hint="eastAsia" w:ascii="宋体" w:hAnsi="宋体"/>
          <w:color w:val="auto"/>
          <w:highlight w:val="none"/>
        </w:rPr>
      </w:pPr>
    </w:p>
    <w:p w14:paraId="425B15D6">
      <w:pPr>
        <w:spacing w:line="360" w:lineRule="auto"/>
        <w:jc w:val="center"/>
        <w:rPr>
          <w:rFonts w:hint="eastAsia" w:ascii="宋体" w:hAnsi="宋体"/>
          <w:color w:val="auto"/>
          <w:highlight w:val="none"/>
        </w:rPr>
      </w:pPr>
    </w:p>
    <w:p w14:paraId="4F1BC5B9">
      <w:pPr>
        <w:spacing w:line="360" w:lineRule="auto"/>
        <w:jc w:val="center"/>
        <w:rPr>
          <w:rFonts w:hint="eastAsia" w:ascii="宋体" w:hAnsi="宋体"/>
          <w:color w:val="auto"/>
          <w:highlight w:val="none"/>
        </w:rPr>
      </w:pPr>
    </w:p>
    <w:p w14:paraId="07C902EE">
      <w:pPr>
        <w:spacing w:line="360" w:lineRule="auto"/>
        <w:jc w:val="center"/>
        <w:rPr>
          <w:rFonts w:hint="eastAsia" w:ascii="宋体" w:hAnsi="宋体"/>
          <w:color w:val="auto"/>
          <w:highlight w:val="none"/>
        </w:rPr>
      </w:pPr>
    </w:p>
    <w:p w14:paraId="64E52133">
      <w:pPr>
        <w:spacing w:line="360" w:lineRule="auto"/>
        <w:jc w:val="center"/>
        <w:rPr>
          <w:rFonts w:hint="eastAsia" w:ascii="宋体" w:hAnsi="宋体"/>
          <w:color w:val="auto"/>
          <w:highlight w:val="none"/>
        </w:rPr>
      </w:pPr>
    </w:p>
    <w:p w14:paraId="4F4D27A8">
      <w:pPr>
        <w:spacing w:line="360" w:lineRule="auto"/>
        <w:rPr>
          <w:rFonts w:hint="eastAsia" w:ascii="宋体" w:hAnsi="宋体"/>
          <w:color w:val="auto"/>
          <w:highlight w:val="none"/>
          <w:u w:val="single"/>
        </w:rPr>
        <w:sectPr>
          <w:pgSz w:w="11906" w:h="16838"/>
          <w:pgMar w:top="1440" w:right="1080" w:bottom="1440" w:left="1080" w:header="851" w:footer="992" w:gutter="0"/>
          <w:cols w:space="720" w:num="1"/>
          <w:docGrid w:linePitch="312" w:charSpace="0"/>
        </w:sectPr>
      </w:pPr>
    </w:p>
    <w:p w14:paraId="5F4D688D">
      <w:pPr>
        <w:spacing w:before="240" w:beforeLines="100" w:line="360" w:lineRule="auto"/>
        <w:jc w:val="center"/>
        <w:rPr>
          <w:rFonts w:hint="eastAsia" w:ascii="宋体" w:hAnsi="宋体"/>
          <w:color w:val="auto"/>
          <w:highlight w:val="none"/>
        </w:rPr>
      </w:pPr>
      <w:bookmarkStart w:id="18" w:name="_Toc29100"/>
      <w:bookmarkStart w:id="19" w:name="_Toc364679634"/>
      <w:bookmarkStart w:id="20" w:name="_Toc11719"/>
      <w:r>
        <w:rPr>
          <w:rFonts w:hint="eastAsia" w:ascii="宋体" w:hAnsi="宋体"/>
          <w:color w:val="auto"/>
          <w:highlight w:val="none"/>
        </w:rPr>
        <w:t>报价函附录A：上海市建设工程施工报价情况汇总表</w:t>
      </w:r>
      <w:bookmarkEnd w:id="18"/>
      <w:bookmarkEnd w:id="19"/>
      <w:bookmarkEnd w:id="20"/>
    </w:p>
    <w:p w14:paraId="310035E3">
      <w:pPr>
        <w:spacing w:line="360" w:lineRule="auto"/>
        <w:rPr>
          <w:rFonts w:hint="eastAsia" w:ascii="宋体" w:hAnsi="宋体" w:cs="宋体"/>
          <w:color w:val="auto"/>
          <w:highlight w:val="none"/>
        </w:rPr>
      </w:pPr>
      <w:r>
        <w:rPr>
          <w:rFonts w:hint="eastAsia" w:ascii="宋体" w:hAnsi="宋体" w:cs="宋体"/>
          <w:color w:val="auto"/>
          <w:highlight w:val="none"/>
        </w:rPr>
        <w:t>建设工程名称：</w:t>
      </w:r>
      <w:r>
        <w:rPr>
          <w:rFonts w:hint="eastAsia" w:ascii="宋体" w:hAnsi="宋体" w:cs="宋体"/>
          <w:color w:val="auto"/>
          <w:highlight w:val="none"/>
          <w:lang w:eastAsia="zh-CN"/>
        </w:rPr>
        <w:t>上海市文物保护单位——宝成楼修缮</w:t>
      </w:r>
      <w:r>
        <w:rPr>
          <w:rFonts w:hint="eastAsia" w:ascii="宋体" w:hAnsi="宋体" w:cs="宋体"/>
          <w:color w:val="auto"/>
          <w:highlight w:val="none"/>
        </w:rPr>
        <w:t xml:space="preserve">         </w:t>
      </w:r>
    </w:p>
    <w:p w14:paraId="4A176098">
      <w:pPr>
        <w:spacing w:line="360" w:lineRule="auto"/>
        <w:rPr>
          <w:rFonts w:hint="eastAsia" w:ascii="宋体" w:hAnsi="宋体" w:cs="宋体"/>
          <w:color w:val="auto"/>
          <w:highlight w:val="none"/>
        </w:rPr>
      </w:pPr>
      <w:r>
        <w:rPr>
          <w:rFonts w:hint="eastAsia" w:ascii="宋体" w:hAnsi="宋体" w:cs="宋体"/>
          <w:color w:val="auto"/>
          <w:highlight w:val="none"/>
        </w:rPr>
        <w:t>（招标编号：</w:t>
      </w:r>
      <w:r>
        <w:rPr>
          <w:rFonts w:hint="eastAsia" w:ascii="宋体" w:hAnsi="宋体" w:cs="宋体"/>
          <w:color w:val="auto"/>
          <w:highlight w:val="none"/>
          <w:u w:val="single"/>
        </w:rPr>
        <w:t xml:space="preserve">                         </w:t>
      </w:r>
      <w:r>
        <w:rPr>
          <w:rFonts w:hint="eastAsia" w:ascii="宋体" w:hAnsi="宋体" w:cs="宋体"/>
          <w:color w:val="auto"/>
          <w:highlight w:val="none"/>
        </w:rPr>
        <w:t>）</w:t>
      </w:r>
      <w:bookmarkStart w:id="21" w:name="PO_60937304bd6823911OPEN_TABLE_TABLE_0"/>
      <w:r>
        <w:rPr>
          <w:rFonts w:hint="eastAsia" w:ascii="宋体" w:hAnsi="宋体" w:cs="宋体"/>
          <w:color w:val="auto"/>
          <w:highlight w:val="none"/>
        </w:rPr>
        <w:t xml:space="preserve"> </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7"/>
        <w:gridCol w:w="1721"/>
        <w:gridCol w:w="2695"/>
        <w:gridCol w:w="1668"/>
        <w:gridCol w:w="1811"/>
        <w:gridCol w:w="1602"/>
        <w:gridCol w:w="3157"/>
      </w:tblGrid>
      <w:tr w14:paraId="366E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51" w:type="pct"/>
            <w:vMerge w:val="restart"/>
            <w:vAlign w:val="center"/>
          </w:tcPr>
          <w:p w14:paraId="28D32353">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单位工程名称</w:t>
            </w:r>
          </w:p>
        </w:tc>
        <w:tc>
          <w:tcPr>
            <w:tcW w:w="3189" w:type="pct"/>
            <w:gridSpan w:val="5"/>
            <w:vAlign w:val="center"/>
          </w:tcPr>
          <w:p w14:paraId="4271D64B">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报   价（万元）</w:t>
            </w:r>
          </w:p>
        </w:tc>
        <w:tc>
          <w:tcPr>
            <w:tcW w:w="1060" w:type="pct"/>
            <w:vMerge w:val="restart"/>
            <w:vAlign w:val="center"/>
          </w:tcPr>
          <w:p w14:paraId="6E9EAE88">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备注</w:t>
            </w:r>
          </w:p>
        </w:tc>
      </w:tr>
      <w:tr w14:paraId="10C7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 w:hRule="atLeast"/>
        </w:trPr>
        <w:tc>
          <w:tcPr>
            <w:tcW w:w="751" w:type="pct"/>
            <w:vMerge w:val="continue"/>
            <w:vAlign w:val="center"/>
          </w:tcPr>
          <w:p w14:paraId="5BE777C2">
            <w:pPr>
              <w:spacing w:line="360" w:lineRule="auto"/>
              <w:rPr>
                <w:rFonts w:hint="eastAsia" w:ascii="宋体" w:hAnsi="宋体" w:cs="宋体"/>
                <w:b/>
                <w:bCs/>
                <w:color w:val="auto"/>
                <w:highlight w:val="none"/>
              </w:rPr>
            </w:pPr>
          </w:p>
        </w:tc>
        <w:tc>
          <w:tcPr>
            <w:tcW w:w="578" w:type="pct"/>
            <w:vMerge w:val="restart"/>
            <w:vAlign w:val="center"/>
          </w:tcPr>
          <w:p w14:paraId="36FA1893">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总计</w:t>
            </w:r>
          </w:p>
        </w:tc>
        <w:tc>
          <w:tcPr>
            <w:tcW w:w="2611" w:type="pct"/>
            <w:gridSpan w:val="4"/>
            <w:vAlign w:val="center"/>
          </w:tcPr>
          <w:p w14:paraId="0240F6D2">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其中</w:t>
            </w:r>
          </w:p>
        </w:tc>
        <w:tc>
          <w:tcPr>
            <w:tcW w:w="1060" w:type="pct"/>
            <w:vMerge w:val="continue"/>
            <w:vAlign w:val="center"/>
          </w:tcPr>
          <w:p w14:paraId="75EE01F2">
            <w:pPr>
              <w:spacing w:line="360" w:lineRule="auto"/>
              <w:jc w:val="center"/>
              <w:rPr>
                <w:rFonts w:hint="eastAsia" w:ascii="宋体" w:hAnsi="宋体" w:cs="宋体"/>
                <w:b/>
                <w:bCs/>
                <w:color w:val="auto"/>
                <w:highlight w:val="none"/>
              </w:rPr>
            </w:pPr>
          </w:p>
        </w:tc>
      </w:tr>
      <w:tr w14:paraId="0C72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751" w:type="pct"/>
            <w:vMerge w:val="continue"/>
            <w:vAlign w:val="center"/>
          </w:tcPr>
          <w:p w14:paraId="3FA348A1">
            <w:pPr>
              <w:spacing w:line="360" w:lineRule="auto"/>
              <w:rPr>
                <w:rFonts w:hint="eastAsia" w:ascii="宋体" w:hAnsi="宋体" w:cs="宋体"/>
                <w:b/>
                <w:bCs/>
                <w:color w:val="auto"/>
                <w:highlight w:val="none"/>
              </w:rPr>
            </w:pPr>
          </w:p>
        </w:tc>
        <w:tc>
          <w:tcPr>
            <w:tcW w:w="578" w:type="pct"/>
            <w:vMerge w:val="continue"/>
            <w:vAlign w:val="center"/>
          </w:tcPr>
          <w:p w14:paraId="6F9DE6FF">
            <w:pPr>
              <w:spacing w:line="360" w:lineRule="auto"/>
              <w:jc w:val="center"/>
              <w:rPr>
                <w:rFonts w:hint="eastAsia" w:ascii="宋体" w:hAnsi="宋体" w:cs="宋体"/>
                <w:b/>
                <w:bCs/>
                <w:color w:val="auto"/>
                <w:highlight w:val="none"/>
              </w:rPr>
            </w:pPr>
          </w:p>
        </w:tc>
        <w:tc>
          <w:tcPr>
            <w:tcW w:w="905" w:type="pct"/>
            <w:vAlign w:val="center"/>
          </w:tcPr>
          <w:p w14:paraId="057C23A5">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分部分项工程量清单报价</w:t>
            </w:r>
          </w:p>
        </w:tc>
        <w:tc>
          <w:tcPr>
            <w:tcW w:w="560" w:type="pct"/>
            <w:vAlign w:val="center"/>
          </w:tcPr>
          <w:p w14:paraId="72A59E61">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措施费报价</w:t>
            </w:r>
          </w:p>
        </w:tc>
        <w:tc>
          <w:tcPr>
            <w:tcW w:w="608" w:type="pct"/>
            <w:vAlign w:val="center"/>
          </w:tcPr>
          <w:p w14:paraId="7F46791B">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其他项目费报价</w:t>
            </w:r>
          </w:p>
        </w:tc>
        <w:tc>
          <w:tcPr>
            <w:tcW w:w="538" w:type="pct"/>
            <w:vAlign w:val="center"/>
          </w:tcPr>
          <w:p w14:paraId="1DB0069A">
            <w:pPr>
              <w:spacing w:line="360" w:lineRule="auto"/>
              <w:jc w:val="center"/>
              <w:rPr>
                <w:rFonts w:hint="eastAsia" w:ascii="宋体" w:hAnsi="宋体" w:cs="宋体"/>
                <w:b/>
                <w:bCs/>
                <w:color w:val="auto"/>
                <w:highlight w:val="none"/>
              </w:rPr>
            </w:pPr>
            <w:r>
              <w:rPr>
                <w:rFonts w:hint="eastAsia" w:ascii="宋体" w:hAnsi="宋体" w:cs="宋体"/>
                <w:b/>
                <w:bCs/>
                <w:color w:val="auto"/>
                <w:highlight w:val="none"/>
              </w:rPr>
              <w:t>增值税报价</w:t>
            </w:r>
          </w:p>
        </w:tc>
        <w:tc>
          <w:tcPr>
            <w:tcW w:w="1060" w:type="pct"/>
            <w:vMerge w:val="continue"/>
            <w:vAlign w:val="center"/>
          </w:tcPr>
          <w:p w14:paraId="613B7CA6">
            <w:pPr>
              <w:spacing w:line="360" w:lineRule="auto"/>
              <w:jc w:val="center"/>
              <w:rPr>
                <w:rFonts w:hint="eastAsia" w:ascii="宋体" w:hAnsi="宋体" w:cs="宋体"/>
                <w:b/>
                <w:bCs/>
                <w:color w:val="auto"/>
                <w:highlight w:val="none"/>
              </w:rPr>
            </w:pPr>
          </w:p>
        </w:tc>
      </w:tr>
      <w:tr w14:paraId="54A9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51" w:type="pct"/>
          </w:tcPr>
          <w:p w14:paraId="5773C4A0">
            <w:pPr>
              <w:spacing w:line="360" w:lineRule="auto"/>
              <w:rPr>
                <w:rFonts w:hint="eastAsia" w:ascii="宋体" w:hAnsi="宋体" w:cs="宋体"/>
                <w:b/>
                <w:bCs/>
                <w:color w:val="auto"/>
                <w:highlight w:val="none"/>
              </w:rPr>
            </w:pPr>
          </w:p>
        </w:tc>
        <w:tc>
          <w:tcPr>
            <w:tcW w:w="578" w:type="pct"/>
          </w:tcPr>
          <w:p w14:paraId="6CE687EE">
            <w:pPr>
              <w:spacing w:line="360" w:lineRule="auto"/>
              <w:rPr>
                <w:rFonts w:hint="eastAsia" w:ascii="宋体" w:hAnsi="宋体" w:cs="宋体"/>
                <w:b/>
                <w:bCs/>
                <w:color w:val="auto"/>
                <w:highlight w:val="none"/>
              </w:rPr>
            </w:pPr>
          </w:p>
        </w:tc>
        <w:tc>
          <w:tcPr>
            <w:tcW w:w="905" w:type="pct"/>
          </w:tcPr>
          <w:p w14:paraId="4C52F58F">
            <w:pPr>
              <w:spacing w:line="360" w:lineRule="auto"/>
              <w:rPr>
                <w:rFonts w:hint="eastAsia" w:ascii="宋体" w:hAnsi="宋体" w:cs="宋体"/>
                <w:b/>
                <w:bCs/>
                <w:color w:val="auto"/>
                <w:highlight w:val="none"/>
              </w:rPr>
            </w:pPr>
          </w:p>
        </w:tc>
        <w:tc>
          <w:tcPr>
            <w:tcW w:w="560" w:type="pct"/>
            <w:vAlign w:val="center"/>
          </w:tcPr>
          <w:p w14:paraId="6D9421FA">
            <w:pPr>
              <w:spacing w:line="360" w:lineRule="auto"/>
              <w:jc w:val="center"/>
              <w:rPr>
                <w:rFonts w:hint="eastAsia" w:ascii="宋体" w:hAnsi="宋体" w:cs="宋体"/>
                <w:b/>
                <w:bCs/>
                <w:color w:val="auto"/>
                <w:highlight w:val="none"/>
              </w:rPr>
            </w:pPr>
          </w:p>
        </w:tc>
        <w:tc>
          <w:tcPr>
            <w:tcW w:w="608" w:type="pct"/>
            <w:vAlign w:val="center"/>
          </w:tcPr>
          <w:p w14:paraId="6311286B">
            <w:pPr>
              <w:spacing w:line="360" w:lineRule="auto"/>
              <w:jc w:val="center"/>
              <w:rPr>
                <w:rFonts w:hint="eastAsia" w:ascii="宋体" w:hAnsi="宋体" w:cs="宋体"/>
                <w:b/>
                <w:bCs/>
                <w:color w:val="auto"/>
                <w:highlight w:val="none"/>
              </w:rPr>
            </w:pPr>
          </w:p>
        </w:tc>
        <w:tc>
          <w:tcPr>
            <w:tcW w:w="538" w:type="pct"/>
          </w:tcPr>
          <w:p w14:paraId="594AFC05">
            <w:pPr>
              <w:spacing w:line="360" w:lineRule="auto"/>
              <w:jc w:val="center"/>
              <w:rPr>
                <w:rFonts w:hint="eastAsia" w:ascii="宋体" w:hAnsi="宋体" w:cs="宋体"/>
                <w:b/>
                <w:bCs/>
                <w:color w:val="auto"/>
                <w:highlight w:val="none"/>
              </w:rPr>
            </w:pPr>
          </w:p>
        </w:tc>
        <w:tc>
          <w:tcPr>
            <w:tcW w:w="1060" w:type="pct"/>
            <w:vMerge w:val="restart"/>
          </w:tcPr>
          <w:p w14:paraId="2A6DD575">
            <w:pPr>
              <w:spacing w:line="360" w:lineRule="auto"/>
              <w:jc w:val="center"/>
              <w:rPr>
                <w:rFonts w:hint="eastAsia" w:ascii="宋体" w:hAnsi="宋体" w:cs="宋体"/>
                <w:b/>
                <w:bCs/>
                <w:color w:val="auto"/>
                <w:highlight w:val="none"/>
              </w:rPr>
            </w:pPr>
          </w:p>
        </w:tc>
      </w:tr>
      <w:tr w14:paraId="45AC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51" w:type="pct"/>
          </w:tcPr>
          <w:p w14:paraId="5C73EBD1">
            <w:pPr>
              <w:spacing w:line="360" w:lineRule="auto"/>
              <w:rPr>
                <w:rFonts w:hint="eastAsia" w:ascii="宋体" w:hAnsi="宋体" w:cs="宋体"/>
                <w:b/>
                <w:bCs/>
                <w:color w:val="auto"/>
                <w:highlight w:val="none"/>
              </w:rPr>
            </w:pPr>
          </w:p>
        </w:tc>
        <w:tc>
          <w:tcPr>
            <w:tcW w:w="578" w:type="pct"/>
          </w:tcPr>
          <w:p w14:paraId="64C9C7E5">
            <w:pPr>
              <w:spacing w:line="360" w:lineRule="auto"/>
              <w:rPr>
                <w:rFonts w:hint="eastAsia" w:ascii="宋体" w:hAnsi="宋体" w:cs="宋体"/>
                <w:b/>
                <w:bCs/>
                <w:color w:val="auto"/>
                <w:highlight w:val="none"/>
              </w:rPr>
            </w:pPr>
          </w:p>
        </w:tc>
        <w:tc>
          <w:tcPr>
            <w:tcW w:w="905" w:type="pct"/>
          </w:tcPr>
          <w:p w14:paraId="2E588F65">
            <w:pPr>
              <w:spacing w:line="360" w:lineRule="auto"/>
              <w:rPr>
                <w:rFonts w:hint="eastAsia" w:ascii="宋体" w:hAnsi="宋体" w:cs="宋体"/>
                <w:b/>
                <w:bCs/>
                <w:color w:val="auto"/>
                <w:highlight w:val="none"/>
              </w:rPr>
            </w:pPr>
          </w:p>
        </w:tc>
        <w:tc>
          <w:tcPr>
            <w:tcW w:w="560" w:type="pct"/>
          </w:tcPr>
          <w:p w14:paraId="676C5B7A">
            <w:pPr>
              <w:spacing w:line="360" w:lineRule="auto"/>
              <w:rPr>
                <w:rFonts w:hint="eastAsia" w:ascii="宋体" w:hAnsi="宋体" w:cs="宋体"/>
                <w:b/>
                <w:bCs/>
                <w:color w:val="auto"/>
                <w:highlight w:val="none"/>
              </w:rPr>
            </w:pPr>
          </w:p>
        </w:tc>
        <w:tc>
          <w:tcPr>
            <w:tcW w:w="608" w:type="pct"/>
          </w:tcPr>
          <w:p w14:paraId="1DA62D37">
            <w:pPr>
              <w:spacing w:line="360" w:lineRule="auto"/>
              <w:jc w:val="center"/>
              <w:rPr>
                <w:rFonts w:hint="eastAsia" w:ascii="宋体" w:hAnsi="宋体" w:cs="宋体"/>
                <w:b/>
                <w:bCs/>
                <w:color w:val="auto"/>
                <w:highlight w:val="none"/>
              </w:rPr>
            </w:pPr>
          </w:p>
        </w:tc>
        <w:tc>
          <w:tcPr>
            <w:tcW w:w="538" w:type="pct"/>
          </w:tcPr>
          <w:p w14:paraId="7C462DD6">
            <w:pPr>
              <w:spacing w:line="360" w:lineRule="auto"/>
              <w:jc w:val="center"/>
              <w:rPr>
                <w:rFonts w:hint="eastAsia" w:ascii="宋体" w:hAnsi="宋体" w:cs="宋体"/>
                <w:b/>
                <w:bCs/>
                <w:color w:val="auto"/>
                <w:highlight w:val="none"/>
              </w:rPr>
            </w:pPr>
          </w:p>
        </w:tc>
        <w:tc>
          <w:tcPr>
            <w:tcW w:w="1060" w:type="pct"/>
            <w:vMerge w:val="continue"/>
          </w:tcPr>
          <w:p w14:paraId="716B5F38">
            <w:pPr>
              <w:spacing w:line="360" w:lineRule="auto"/>
              <w:jc w:val="center"/>
              <w:rPr>
                <w:rFonts w:hint="eastAsia" w:ascii="宋体" w:hAnsi="宋体" w:cs="宋体"/>
                <w:b/>
                <w:bCs/>
                <w:color w:val="auto"/>
                <w:highlight w:val="none"/>
              </w:rPr>
            </w:pPr>
          </w:p>
        </w:tc>
      </w:tr>
      <w:tr w14:paraId="0B7F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751" w:type="pct"/>
          </w:tcPr>
          <w:p w14:paraId="67370B7C">
            <w:pPr>
              <w:spacing w:line="360" w:lineRule="auto"/>
              <w:rPr>
                <w:rFonts w:hint="eastAsia" w:ascii="宋体" w:hAnsi="宋体" w:cs="宋体"/>
                <w:b/>
                <w:bCs/>
                <w:color w:val="auto"/>
                <w:highlight w:val="none"/>
              </w:rPr>
            </w:pPr>
            <w:r>
              <w:rPr>
                <w:rFonts w:hint="eastAsia" w:ascii="宋体" w:hAnsi="宋体" w:cs="宋体"/>
                <w:b/>
                <w:bCs/>
                <w:color w:val="auto"/>
                <w:highlight w:val="none"/>
              </w:rPr>
              <w:t>合计</w:t>
            </w:r>
          </w:p>
        </w:tc>
        <w:tc>
          <w:tcPr>
            <w:tcW w:w="578" w:type="pct"/>
          </w:tcPr>
          <w:p w14:paraId="214CED85">
            <w:pPr>
              <w:spacing w:line="360" w:lineRule="auto"/>
              <w:rPr>
                <w:rFonts w:hint="eastAsia" w:ascii="宋体" w:hAnsi="宋体" w:cs="宋体"/>
                <w:b/>
                <w:bCs/>
                <w:color w:val="auto"/>
                <w:highlight w:val="none"/>
              </w:rPr>
            </w:pPr>
          </w:p>
        </w:tc>
        <w:tc>
          <w:tcPr>
            <w:tcW w:w="905" w:type="pct"/>
          </w:tcPr>
          <w:p w14:paraId="789C4AD0">
            <w:pPr>
              <w:spacing w:line="360" w:lineRule="auto"/>
              <w:rPr>
                <w:rFonts w:hint="eastAsia" w:ascii="宋体" w:hAnsi="宋体" w:cs="宋体"/>
                <w:b/>
                <w:bCs/>
                <w:color w:val="auto"/>
                <w:highlight w:val="none"/>
              </w:rPr>
            </w:pPr>
          </w:p>
        </w:tc>
        <w:tc>
          <w:tcPr>
            <w:tcW w:w="560" w:type="pct"/>
          </w:tcPr>
          <w:p w14:paraId="30D08B10">
            <w:pPr>
              <w:spacing w:line="360" w:lineRule="auto"/>
              <w:rPr>
                <w:rFonts w:hint="eastAsia" w:ascii="宋体" w:hAnsi="宋体" w:cs="宋体"/>
                <w:b/>
                <w:bCs/>
                <w:color w:val="auto"/>
                <w:highlight w:val="none"/>
              </w:rPr>
            </w:pPr>
          </w:p>
        </w:tc>
        <w:tc>
          <w:tcPr>
            <w:tcW w:w="608" w:type="pct"/>
          </w:tcPr>
          <w:p w14:paraId="7CC90AFB">
            <w:pPr>
              <w:spacing w:line="360" w:lineRule="auto"/>
              <w:jc w:val="center"/>
              <w:rPr>
                <w:rFonts w:hint="eastAsia" w:ascii="宋体" w:hAnsi="宋体" w:cs="宋体"/>
                <w:b/>
                <w:bCs/>
                <w:color w:val="auto"/>
                <w:highlight w:val="none"/>
              </w:rPr>
            </w:pPr>
          </w:p>
        </w:tc>
        <w:tc>
          <w:tcPr>
            <w:tcW w:w="538" w:type="pct"/>
          </w:tcPr>
          <w:p w14:paraId="665DEBCC">
            <w:pPr>
              <w:spacing w:line="360" w:lineRule="auto"/>
              <w:jc w:val="center"/>
              <w:rPr>
                <w:rFonts w:hint="eastAsia" w:ascii="宋体" w:hAnsi="宋体" w:cs="宋体"/>
                <w:b/>
                <w:bCs/>
                <w:color w:val="auto"/>
                <w:highlight w:val="none"/>
              </w:rPr>
            </w:pPr>
          </w:p>
        </w:tc>
        <w:tc>
          <w:tcPr>
            <w:tcW w:w="1060" w:type="pct"/>
            <w:vMerge w:val="continue"/>
          </w:tcPr>
          <w:p w14:paraId="11C11E7A">
            <w:pPr>
              <w:spacing w:line="360" w:lineRule="auto"/>
              <w:jc w:val="center"/>
              <w:rPr>
                <w:rFonts w:hint="eastAsia" w:ascii="宋体" w:hAnsi="宋体" w:cs="宋体"/>
                <w:b/>
                <w:bCs/>
                <w:color w:val="auto"/>
                <w:highlight w:val="none"/>
              </w:rPr>
            </w:pPr>
          </w:p>
        </w:tc>
      </w:tr>
      <w:tr w14:paraId="1F4C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5000" w:type="pct"/>
            <w:gridSpan w:val="7"/>
          </w:tcPr>
          <w:p w14:paraId="7B285ED1">
            <w:pPr>
              <w:spacing w:line="288" w:lineRule="auto"/>
              <w:jc w:val="left"/>
              <w:rPr>
                <w:rFonts w:hint="eastAsia" w:ascii="宋体" w:hAnsi="宋体" w:cs="宋体"/>
                <w:b/>
                <w:bCs/>
                <w:color w:val="auto"/>
                <w:highlight w:val="none"/>
              </w:rPr>
            </w:pPr>
            <w:r>
              <w:rPr>
                <w:rFonts w:hint="eastAsia" w:ascii="宋体" w:hAnsi="宋体" w:cs="宋体"/>
                <w:b/>
                <w:bCs/>
                <w:color w:val="auto"/>
                <w:highlight w:val="none"/>
              </w:rPr>
              <w:t>备注：1.总报价人民币大写</w:t>
            </w:r>
            <w:r>
              <w:rPr>
                <w:rFonts w:hint="eastAsia" w:ascii="宋体" w:hAnsi="宋体" w:cs="宋体"/>
                <w:b/>
                <w:bCs/>
                <w:color w:val="auto"/>
                <w:highlight w:val="none"/>
                <w:u w:val="single"/>
              </w:rPr>
              <w:t xml:space="preserve">                           </w:t>
            </w:r>
            <w:r>
              <w:rPr>
                <w:rFonts w:hint="eastAsia" w:ascii="宋体" w:hAnsi="宋体" w:cs="宋体"/>
                <w:b/>
                <w:bCs/>
                <w:color w:val="auto"/>
                <w:highlight w:val="none"/>
              </w:rPr>
              <w:t>；</w:t>
            </w:r>
          </w:p>
          <w:p w14:paraId="001A44D1">
            <w:pPr>
              <w:spacing w:line="288" w:lineRule="auto"/>
              <w:ind w:firstLine="632" w:firstLineChars="300"/>
              <w:jc w:val="left"/>
              <w:rPr>
                <w:rFonts w:hint="eastAsia" w:ascii="宋体" w:hAnsi="宋体" w:cs="宋体"/>
                <w:b/>
                <w:bCs/>
                <w:color w:val="auto"/>
                <w:highlight w:val="none"/>
              </w:rPr>
            </w:pPr>
            <w:r>
              <w:rPr>
                <w:rFonts w:hint="eastAsia" w:ascii="宋体" w:hAnsi="宋体" w:cs="宋体"/>
                <w:b/>
                <w:bCs/>
                <w:color w:val="auto"/>
                <w:highlight w:val="none"/>
              </w:rPr>
              <w:t>2.自报施工工期_______日历天，自报质量________；</w:t>
            </w:r>
          </w:p>
          <w:p w14:paraId="6C89CB2C">
            <w:pPr>
              <w:spacing w:line="288" w:lineRule="auto"/>
              <w:ind w:firstLine="632" w:firstLineChars="300"/>
              <w:jc w:val="left"/>
              <w:rPr>
                <w:rFonts w:hint="eastAsia" w:ascii="宋体" w:hAnsi="宋体" w:cs="宋体"/>
                <w:b/>
                <w:bCs/>
                <w:color w:val="auto"/>
                <w:highlight w:val="none"/>
              </w:rPr>
            </w:pPr>
            <w:r>
              <w:rPr>
                <w:rFonts w:hint="eastAsia" w:ascii="宋体" w:hAnsi="宋体" w:cs="宋体"/>
                <w:b/>
                <w:bCs/>
                <w:color w:val="auto"/>
                <w:highlight w:val="none"/>
              </w:rPr>
              <w:t>3.项目负责人姓名：____________________手机号：____________________ 身份证号：____________________。</w:t>
            </w:r>
          </w:p>
          <w:p w14:paraId="21AC53D4">
            <w:pPr>
              <w:spacing w:line="288" w:lineRule="auto"/>
              <w:ind w:firstLine="632" w:firstLineChars="300"/>
              <w:jc w:val="left"/>
              <w:rPr>
                <w:rFonts w:hint="eastAsia" w:ascii="宋体" w:hAnsi="宋体" w:cs="宋体"/>
                <w:b/>
                <w:bCs/>
                <w:color w:val="auto"/>
                <w:highlight w:val="none"/>
              </w:rPr>
            </w:pPr>
            <w:r>
              <w:rPr>
                <w:rFonts w:hint="eastAsia" w:ascii="宋体" w:hAnsi="宋体" w:cs="宋体"/>
                <w:b/>
                <w:bCs/>
                <w:color w:val="auto"/>
                <w:highlight w:val="none"/>
              </w:rPr>
              <w:t>4.工期处罚措施（如有）：</w:t>
            </w:r>
            <w:r>
              <w:rPr>
                <w:rFonts w:hint="eastAsia" w:ascii="宋体" w:hAnsi="宋体" w:cs="宋体"/>
                <w:b/>
                <w:bCs/>
                <w:color w:val="auto"/>
                <w:highlight w:val="none"/>
                <w:u w:val="single"/>
              </w:rPr>
              <w:t xml:space="preserve">                               </w:t>
            </w:r>
            <w:r>
              <w:rPr>
                <w:rFonts w:hint="eastAsia" w:ascii="宋体" w:hAnsi="宋体" w:cs="宋体"/>
                <w:b/>
                <w:bCs/>
                <w:color w:val="auto"/>
                <w:highlight w:val="none"/>
              </w:rPr>
              <w:t>。</w:t>
            </w:r>
          </w:p>
          <w:p w14:paraId="13A9B8F7">
            <w:pPr>
              <w:spacing w:line="288" w:lineRule="auto"/>
              <w:ind w:firstLine="632" w:firstLineChars="300"/>
              <w:jc w:val="left"/>
              <w:rPr>
                <w:rFonts w:hint="eastAsia" w:ascii="宋体" w:hAnsi="宋体" w:cs="宋体"/>
                <w:b/>
                <w:bCs/>
                <w:color w:val="auto"/>
                <w:highlight w:val="none"/>
              </w:rPr>
            </w:pPr>
            <w:r>
              <w:rPr>
                <w:rFonts w:hint="eastAsia" w:ascii="宋体" w:hAnsi="宋体" w:cs="宋体"/>
                <w:b/>
                <w:bCs/>
                <w:color w:val="auto"/>
                <w:highlight w:val="none"/>
              </w:rPr>
              <w:t>5.质量处罚及后续保修承诺（如有）：</w:t>
            </w:r>
            <w:r>
              <w:rPr>
                <w:rFonts w:hint="eastAsia" w:ascii="宋体" w:hAnsi="宋体" w:cs="宋体"/>
                <w:b/>
                <w:bCs/>
                <w:color w:val="auto"/>
                <w:highlight w:val="none"/>
                <w:u w:val="single"/>
              </w:rPr>
              <w:t xml:space="preserve">                               </w:t>
            </w:r>
            <w:r>
              <w:rPr>
                <w:rFonts w:hint="eastAsia" w:ascii="宋体" w:hAnsi="宋体" w:cs="宋体"/>
                <w:b/>
                <w:bCs/>
                <w:color w:val="auto"/>
                <w:highlight w:val="none"/>
              </w:rPr>
              <w:t>。</w:t>
            </w:r>
          </w:p>
          <w:p w14:paraId="049A9820">
            <w:pPr>
              <w:spacing w:line="288" w:lineRule="auto"/>
              <w:ind w:firstLine="632" w:firstLineChars="300"/>
              <w:jc w:val="left"/>
              <w:rPr>
                <w:rFonts w:hint="eastAsia" w:ascii="宋体" w:hAnsi="宋体" w:cs="宋体"/>
                <w:b/>
                <w:bCs/>
                <w:color w:val="auto"/>
                <w:highlight w:val="none"/>
              </w:rPr>
            </w:pPr>
            <w:r>
              <w:rPr>
                <w:rFonts w:hint="eastAsia" w:ascii="宋体" w:hAnsi="宋体" w:cs="宋体"/>
                <w:b/>
                <w:bCs/>
                <w:color w:val="auto"/>
                <w:highlight w:val="none"/>
              </w:rPr>
              <w:t>6.“渣土垃圾”的整治处置及违约措施（如有）：</w:t>
            </w:r>
            <w:r>
              <w:rPr>
                <w:rFonts w:hint="eastAsia" w:ascii="宋体" w:hAnsi="宋体" w:cs="宋体"/>
                <w:b/>
                <w:bCs/>
                <w:color w:val="auto"/>
                <w:highlight w:val="none"/>
                <w:u w:val="single"/>
              </w:rPr>
              <w:t xml:space="preserve">                               </w:t>
            </w:r>
            <w:r>
              <w:rPr>
                <w:rFonts w:hint="eastAsia" w:ascii="宋体" w:hAnsi="宋体" w:cs="宋体"/>
                <w:b/>
                <w:bCs/>
                <w:color w:val="auto"/>
                <w:highlight w:val="none"/>
              </w:rPr>
              <w:t>。</w:t>
            </w:r>
          </w:p>
          <w:p w14:paraId="0051FA45">
            <w:pPr>
              <w:spacing w:line="360" w:lineRule="auto"/>
              <w:ind w:firstLine="7168" w:firstLineChars="3400"/>
              <w:jc w:val="left"/>
              <w:rPr>
                <w:rFonts w:hint="eastAsia" w:ascii="宋体" w:hAnsi="宋体" w:cs="宋体"/>
                <w:b/>
                <w:bCs/>
                <w:color w:val="auto"/>
                <w:highlight w:val="none"/>
              </w:rPr>
            </w:pPr>
            <w:r>
              <w:rPr>
                <w:rFonts w:hint="eastAsia" w:ascii="宋体" w:hAnsi="宋体" w:cs="宋体"/>
                <w:b/>
                <w:bCs/>
                <w:color w:val="auto"/>
                <w:highlight w:val="none"/>
              </w:rPr>
              <w:t>供应商：          （单位公章）</w:t>
            </w:r>
          </w:p>
          <w:p w14:paraId="21CE082E">
            <w:pPr>
              <w:spacing w:line="360" w:lineRule="auto"/>
              <w:ind w:right="420" w:firstLine="7168" w:firstLineChars="3400"/>
              <w:jc w:val="left"/>
              <w:rPr>
                <w:rFonts w:hint="eastAsia" w:ascii="宋体" w:hAnsi="宋体" w:cs="宋体"/>
                <w:b/>
                <w:bCs/>
                <w:color w:val="auto"/>
                <w:highlight w:val="none"/>
              </w:rPr>
            </w:pPr>
            <w:r>
              <w:rPr>
                <w:rFonts w:hint="eastAsia" w:ascii="宋体" w:hAnsi="宋体" w:cs="宋体"/>
                <w:b/>
                <w:bCs/>
                <w:color w:val="auto"/>
                <w:highlight w:val="none"/>
              </w:rPr>
              <w:t>法定代表人或其委托代理人：             （签字或盖章）</w:t>
            </w:r>
          </w:p>
          <w:p w14:paraId="4A79068C">
            <w:pPr>
              <w:spacing w:line="360" w:lineRule="auto"/>
              <w:ind w:right="420" w:firstLine="1054" w:firstLineChars="500"/>
              <w:jc w:val="center"/>
              <w:rPr>
                <w:rFonts w:hint="eastAsia" w:ascii="宋体" w:hAnsi="宋体" w:cs="宋体"/>
                <w:b/>
                <w:bCs/>
                <w:color w:val="auto"/>
                <w:highlight w:val="none"/>
              </w:rPr>
            </w:pPr>
            <w:r>
              <w:rPr>
                <w:rFonts w:hint="eastAsia" w:ascii="宋体" w:hAnsi="宋体" w:cs="宋体"/>
                <w:b/>
                <w:bCs/>
                <w:color w:val="auto"/>
                <w:highlight w:val="none"/>
              </w:rPr>
              <w:t xml:space="preserve">                                                                                  年      月      日 </w:t>
            </w:r>
          </w:p>
        </w:tc>
      </w:tr>
      <w:bookmarkEnd w:id="21"/>
    </w:tbl>
    <w:p w14:paraId="4F13CB92">
      <w:pPr>
        <w:spacing w:line="360" w:lineRule="auto"/>
        <w:ind w:right="420"/>
        <w:rPr>
          <w:rFonts w:hint="eastAsia" w:ascii="宋体" w:hAnsi="宋体"/>
          <w:color w:val="auto"/>
          <w:highlight w:val="none"/>
        </w:rPr>
        <w:sectPr>
          <w:pgSz w:w="16838" w:h="11906" w:orient="landscape"/>
          <w:pgMar w:top="1440" w:right="1080" w:bottom="1440" w:left="1080" w:header="851" w:footer="992" w:gutter="0"/>
          <w:cols w:space="720" w:num="1"/>
          <w:titlePg/>
          <w:docGrid w:linePitch="312" w:charSpace="0"/>
        </w:sectPr>
      </w:pPr>
      <w:bookmarkStart w:id="22" w:name="_Toc364679635"/>
    </w:p>
    <w:p w14:paraId="0C404FBA">
      <w:pPr>
        <w:spacing w:before="240" w:beforeLines="100" w:line="360" w:lineRule="auto"/>
        <w:jc w:val="center"/>
        <w:rPr>
          <w:rFonts w:hint="eastAsia" w:ascii="宋体" w:hAnsi="宋体"/>
          <w:color w:val="auto"/>
          <w:highlight w:val="none"/>
        </w:rPr>
      </w:pPr>
      <w:bookmarkStart w:id="23" w:name="_Toc2080"/>
      <w:bookmarkStart w:id="24" w:name="_Toc27856"/>
      <w:r>
        <w:rPr>
          <w:rFonts w:hint="eastAsia" w:ascii="宋体" w:hAnsi="宋体"/>
          <w:color w:val="auto"/>
          <w:highlight w:val="none"/>
        </w:rPr>
        <w:t>报价函附录B</w:t>
      </w:r>
      <w:bookmarkEnd w:id="22"/>
      <w:bookmarkEnd w:id="23"/>
      <w:bookmarkEnd w:id="24"/>
    </w:p>
    <w:p w14:paraId="551F14A7">
      <w:pPr>
        <w:spacing w:before="240" w:beforeLines="100" w:line="360" w:lineRule="auto"/>
        <w:jc w:val="center"/>
        <w:rPr>
          <w:rFonts w:hint="eastAsia" w:ascii="宋体" w:hAnsi="宋体"/>
          <w:color w:val="auto"/>
          <w:highlight w:val="none"/>
        </w:rPr>
      </w:pPr>
    </w:p>
    <w:p w14:paraId="565D62E5">
      <w:pPr>
        <w:spacing w:line="360" w:lineRule="auto"/>
        <w:rPr>
          <w:rFonts w:hint="eastAsia" w:ascii="宋体" w:hAnsi="宋体" w:cs="宋体"/>
          <w:color w:val="auto"/>
          <w:highlight w:val="none"/>
        </w:rPr>
      </w:pPr>
      <w:r>
        <w:rPr>
          <w:rFonts w:hint="eastAsia" w:ascii="宋体" w:hAnsi="宋体" w:cs="宋体"/>
          <w:color w:val="auto"/>
          <w:highlight w:val="none"/>
        </w:rPr>
        <w:t xml:space="preserve">建设工程名称： </w:t>
      </w:r>
      <w:r>
        <w:rPr>
          <w:rFonts w:hint="eastAsia" w:ascii="宋体" w:hAnsi="宋体" w:cs="宋体"/>
          <w:color w:val="auto"/>
          <w:highlight w:val="none"/>
          <w:lang w:eastAsia="zh-CN"/>
        </w:rPr>
        <w:t>上海市文物保护单位——宝成楼修缮</w:t>
      </w:r>
      <w:r>
        <w:rPr>
          <w:rFonts w:hint="eastAsia" w:ascii="宋体" w:hAnsi="宋体" w:cs="宋体"/>
          <w:color w:val="auto"/>
          <w:highlight w:val="none"/>
        </w:rPr>
        <w:t xml:space="preserve">         </w:t>
      </w:r>
    </w:p>
    <w:p w14:paraId="347A30F2">
      <w:pPr>
        <w:spacing w:line="360" w:lineRule="auto"/>
        <w:rPr>
          <w:rFonts w:hint="eastAsia" w:ascii="宋体" w:hAnsi="宋体"/>
          <w:color w:val="auto"/>
          <w:highlight w:val="none"/>
        </w:rPr>
      </w:pPr>
      <w:r>
        <w:rPr>
          <w:rFonts w:hint="eastAsia" w:ascii="宋体" w:hAnsi="宋体" w:cs="宋体"/>
          <w:color w:val="auto"/>
          <w:highlight w:val="none"/>
        </w:rPr>
        <w:t>（招标编号：</w:t>
      </w:r>
      <w:r>
        <w:rPr>
          <w:rFonts w:hint="eastAsia" w:ascii="宋体" w:hAnsi="宋体" w:cs="宋体"/>
          <w:color w:val="auto"/>
          <w:highlight w:val="none"/>
          <w:u w:val="single"/>
        </w:rPr>
        <w:t xml:space="preserve">                         </w:t>
      </w:r>
      <w:r>
        <w:rPr>
          <w:rFonts w:hint="eastAsia" w:ascii="宋体" w:hAnsi="宋体" w:cs="宋体"/>
          <w:color w:val="auto"/>
          <w:highlight w:val="none"/>
        </w:rPr>
        <w: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1425"/>
        <w:gridCol w:w="1835"/>
        <w:gridCol w:w="1122"/>
      </w:tblGrid>
      <w:tr w14:paraId="19AB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07B83786">
            <w:pPr>
              <w:spacing w:line="360" w:lineRule="auto"/>
              <w:jc w:val="center"/>
              <w:rPr>
                <w:rFonts w:hint="eastAsia" w:ascii="宋体" w:hAnsi="宋体"/>
                <w:color w:val="auto"/>
                <w:highlight w:val="none"/>
              </w:rPr>
            </w:pPr>
            <w:r>
              <w:rPr>
                <w:rFonts w:hint="eastAsia" w:ascii="宋体" w:hAnsi="宋体"/>
                <w:color w:val="auto"/>
                <w:highlight w:val="none"/>
              </w:rPr>
              <w:t>序 号</w:t>
            </w:r>
          </w:p>
        </w:tc>
        <w:tc>
          <w:tcPr>
            <w:tcW w:w="2552" w:type="dxa"/>
            <w:vAlign w:val="center"/>
          </w:tcPr>
          <w:p w14:paraId="722686D9">
            <w:pPr>
              <w:spacing w:line="360" w:lineRule="auto"/>
              <w:jc w:val="center"/>
              <w:rPr>
                <w:rFonts w:hint="eastAsia" w:ascii="宋体" w:hAnsi="宋体"/>
                <w:color w:val="auto"/>
                <w:highlight w:val="none"/>
              </w:rPr>
            </w:pPr>
            <w:r>
              <w:rPr>
                <w:rFonts w:hint="eastAsia" w:ascii="宋体" w:hAnsi="宋体"/>
                <w:color w:val="auto"/>
                <w:highlight w:val="none"/>
              </w:rPr>
              <w:t>条款内容</w:t>
            </w:r>
          </w:p>
        </w:tc>
        <w:tc>
          <w:tcPr>
            <w:tcW w:w="1425" w:type="dxa"/>
            <w:vAlign w:val="center"/>
          </w:tcPr>
          <w:p w14:paraId="5472B338">
            <w:pPr>
              <w:spacing w:line="360" w:lineRule="auto"/>
              <w:jc w:val="center"/>
              <w:rPr>
                <w:rFonts w:hint="eastAsia" w:ascii="宋体" w:hAnsi="宋体"/>
                <w:color w:val="auto"/>
                <w:highlight w:val="none"/>
              </w:rPr>
            </w:pPr>
            <w:r>
              <w:rPr>
                <w:rFonts w:hint="eastAsia" w:ascii="宋体" w:hAnsi="宋体"/>
                <w:color w:val="auto"/>
                <w:highlight w:val="none"/>
              </w:rPr>
              <w:t>合同条款号</w:t>
            </w:r>
          </w:p>
        </w:tc>
        <w:tc>
          <w:tcPr>
            <w:tcW w:w="1835" w:type="dxa"/>
            <w:vAlign w:val="center"/>
          </w:tcPr>
          <w:p w14:paraId="3D34B0BC">
            <w:pPr>
              <w:spacing w:line="360" w:lineRule="auto"/>
              <w:jc w:val="center"/>
              <w:rPr>
                <w:rFonts w:hint="eastAsia" w:ascii="宋体" w:hAnsi="宋体"/>
                <w:color w:val="auto"/>
                <w:highlight w:val="none"/>
              </w:rPr>
            </w:pPr>
            <w:r>
              <w:rPr>
                <w:rFonts w:hint="eastAsia" w:ascii="宋体" w:hAnsi="宋体"/>
                <w:color w:val="auto"/>
                <w:highlight w:val="none"/>
              </w:rPr>
              <w:t>约定内容</w:t>
            </w:r>
          </w:p>
        </w:tc>
        <w:tc>
          <w:tcPr>
            <w:tcW w:w="1122" w:type="dxa"/>
            <w:vAlign w:val="center"/>
          </w:tcPr>
          <w:p w14:paraId="4691CBB6">
            <w:pPr>
              <w:spacing w:line="360" w:lineRule="auto"/>
              <w:jc w:val="center"/>
              <w:rPr>
                <w:rFonts w:hint="eastAsia" w:ascii="宋体" w:hAnsi="宋体"/>
                <w:color w:val="auto"/>
                <w:highlight w:val="none"/>
              </w:rPr>
            </w:pPr>
            <w:r>
              <w:rPr>
                <w:rFonts w:hint="eastAsia" w:ascii="宋体" w:hAnsi="宋体"/>
                <w:color w:val="auto"/>
                <w:highlight w:val="none"/>
              </w:rPr>
              <w:t>备注</w:t>
            </w:r>
          </w:p>
        </w:tc>
      </w:tr>
      <w:tr w14:paraId="1C27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341F8D08">
            <w:pPr>
              <w:spacing w:line="360" w:lineRule="auto"/>
              <w:jc w:val="center"/>
              <w:rPr>
                <w:rFonts w:hint="eastAsia" w:ascii="宋体" w:hAnsi="宋体"/>
                <w:color w:val="auto"/>
                <w:highlight w:val="none"/>
              </w:rPr>
            </w:pPr>
            <w:r>
              <w:rPr>
                <w:rFonts w:hint="eastAsia" w:ascii="宋体" w:hAnsi="宋体"/>
                <w:color w:val="auto"/>
                <w:highlight w:val="none"/>
              </w:rPr>
              <w:t>1</w:t>
            </w:r>
          </w:p>
        </w:tc>
        <w:tc>
          <w:tcPr>
            <w:tcW w:w="2552" w:type="dxa"/>
            <w:vAlign w:val="center"/>
          </w:tcPr>
          <w:p w14:paraId="3314DE64">
            <w:pPr>
              <w:spacing w:line="360" w:lineRule="auto"/>
              <w:rPr>
                <w:rFonts w:hint="eastAsia" w:ascii="宋体" w:hAnsi="宋体"/>
                <w:color w:val="auto"/>
                <w:highlight w:val="none"/>
              </w:rPr>
            </w:pPr>
            <w:r>
              <w:rPr>
                <w:rFonts w:hint="eastAsia" w:ascii="宋体" w:hAnsi="宋体"/>
                <w:color w:val="auto"/>
                <w:highlight w:val="none"/>
              </w:rPr>
              <w:t>项目经理</w:t>
            </w:r>
          </w:p>
        </w:tc>
        <w:tc>
          <w:tcPr>
            <w:tcW w:w="1425" w:type="dxa"/>
            <w:tcMar>
              <w:left w:w="170" w:type="dxa"/>
            </w:tcMar>
            <w:vAlign w:val="center"/>
          </w:tcPr>
          <w:p w14:paraId="58368C2E">
            <w:pPr>
              <w:spacing w:line="360" w:lineRule="auto"/>
              <w:rPr>
                <w:rFonts w:hint="eastAsia" w:ascii="宋体" w:hAnsi="宋体"/>
                <w:color w:val="auto"/>
                <w:highlight w:val="none"/>
              </w:rPr>
            </w:pPr>
          </w:p>
        </w:tc>
        <w:tc>
          <w:tcPr>
            <w:tcW w:w="1835" w:type="dxa"/>
            <w:vAlign w:val="center"/>
          </w:tcPr>
          <w:p w14:paraId="4C35E43A">
            <w:pPr>
              <w:spacing w:line="360" w:lineRule="auto"/>
              <w:rPr>
                <w:rFonts w:hint="eastAsia" w:ascii="宋体" w:hAnsi="宋体"/>
                <w:color w:val="auto"/>
                <w:highlight w:val="none"/>
              </w:rPr>
            </w:pPr>
            <w:r>
              <w:rPr>
                <w:rFonts w:hint="eastAsia" w:ascii="宋体" w:hAnsi="宋体"/>
                <w:color w:val="auto"/>
                <w:highlight w:val="none"/>
              </w:rPr>
              <w:t>姓名：</w:t>
            </w:r>
          </w:p>
        </w:tc>
        <w:tc>
          <w:tcPr>
            <w:tcW w:w="1122" w:type="dxa"/>
            <w:vAlign w:val="center"/>
          </w:tcPr>
          <w:p w14:paraId="12D79095">
            <w:pPr>
              <w:spacing w:line="360" w:lineRule="auto"/>
              <w:jc w:val="center"/>
              <w:rPr>
                <w:rFonts w:hint="eastAsia" w:ascii="宋体" w:hAnsi="宋体"/>
                <w:color w:val="auto"/>
                <w:highlight w:val="none"/>
              </w:rPr>
            </w:pPr>
          </w:p>
        </w:tc>
      </w:tr>
      <w:tr w14:paraId="4942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256870F7">
            <w:pPr>
              <w:spacing w:line="360" w:lineRule="auto"/>
              <w:jc w:val="center"/>
              <w:rPr>
                <w:rFonts w:hint="eastAsia" w:ascii="宋体" w:hAnsi="宋体"/>
                <w:color w:val="auto"/>
                <w:highlight w:val="none"/>
              </w:rPr>
            </w:pPr>
            <w:r>
              <w:rPr>
                <w:rFonts w:hint="eastAsia" w:ascii="宋体" w:hAnsi="宋体"/>
                <w:color w:val="auto"/>
                <w:highlight w:val="none"/>
              </w:rPr>
              <w:t>2</w:t>
            </w:r>
          </w:p>
        </w:tc>
        <w:tc>
          <w:tcPr>
            <w:tcW w:w="2552" w:type="dxa"/>
            <w:vAlign w:val="center"/>
          </w:tcPr>
          <w:p w14:paraId="50A156E3">
            <w:pPr>
              <w:spacing w:line="360" w:lineRule="auto"/>
              <w:rPr>
                <w:rFonts w:hint="eastAsia" w:ascii="宋体" w:hAnsi="宋体"/>
                <w:color w:val="auto"/>
                <w:highlight w:val="none"/>
              </w:rPr>
            </w:pPr>
            <w:r>
              <w:rPr>
                <w:rFonts w:hint="eastAsia" w:ascii="宋体" w:hAnsi="宋体"/>
                <w:color w:val="auto"/>
                <w:highlight w:val="none"/>
              </w:rPr>
              <w:t>工期</w:t>
            </w:r>
          </w:p>
        </w:tc>
        <w:tc>
          <w:tcPr>
            <w:tcW w:w="1425" w:type="dxa"/>
            <w:tcMar>
              <w:left w:w="170" w:type="dxa"/>
            </w:tcMar>
            <w:vAlign w:val="center"/>
          </w:tcPr>
          <w:p w14:paraId="3464D5C7">
            <w:pPr>
              <w:spacing w:line="360" w:lineRule="auto"/>
              <w:rPr>
                <w:rFonts w:hint="eastAsia" w:ascii="宋体" w:hAnsi="宋体"/>
                <w:color w:val="auto"/>
                <w:highlight w:val="none"/>
              </w:rPr>
            </w:pPr>
          </w:p>
        </w:tc>
        <w:tc>
          <w:tcPr>
            <w:tcW w:w="1835" w:type="dxa"/>
            <w:vAlign w:val="center"/>
          </w:tcPr>
          <w:p w14:paraId="5F30C8D0">
            <w:pPr>
              <w:spacing w:line="360" w:lineRule="auto"/>
              <w:jc w:val="center"/>
              <w:rPr>
                <w:rFonts w:hint="eastAsia" w:ascii="宋体" w:hAnsi="宋体"/>
                <w:color w:val="auto"/>
                <w:highlight w:val="none"/>
              </w:rPr>
            </w:pPr>
            <w:r>
              <w:rPr>
                <w:rFonts w:hint="eastAsia" w:ascii="宋体" w:hAnsi="宋体"/>
                <w:color w:val="auto"/>
                <w:highlight w:val="none"/>
              </w:rPr>
              <w:t>日历天</w:t>
            </w:r>
          </w:p>
        </w:tc>
        <w:tc>
          <w:tcPr>
            <w:tcW w:w="1122" w:type="dxa"/>
            <w:vAlign w:val="center"/>
          </w:tcPr>
          <w:p w14:paraId="1980E2D4">
            <w:pPr>
              <w:spacing w:line="360" w:lineRule="auto"/>
              <w:jc w:val="center"/>
              <w:rPr>
                <w:rFonts w:hint="eastAsia" w:ascii="宋体" w:hAnsi="宋体"/>
                <w:color w:val="auto"/>
                <w:highlight w:val="none"/>
              </w:rPr>
            </w:pPr>
          </w:p>
        </w:tc>
      </w:tr>
      <w:tr w14:paraId="536E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11D0B267">
            <w:pPr>
              <w:spacing w:line="360" w:lineRule="auto"/>
              <w:jc w:val="center"/>
              <w:rPr>
                <w:rFonts w:hint="eastAsia" w:ascii="宋体" w:hAnsi="宋体"/>
                <w:color w:val="auto"/>
                <w:highlight w:val="none"/>
              </w:rPr>
            </w:pPr>
            <w:r>
              <w:rPr>
                <w:rFonts w:hint="eastAsia" w:ascii="宋体" w:hAnsi="宋体"/>
                <w:color w:val="auto"/>
                <w:highlight w:val="none"/>
              </w:rPr>
              <w:t>3</w:t>
            </w:r>
          </w:p>
        </w:tc>
        <w:tc>
          <w:tcPr>
            <w:tcW w:w="2552" w:type="dxa"/>
            <w:vAlign w:val="center"/>
          </w:tcPr>
          <w:p w14:paraId="1AC74F79">
            <w:pPr>
              <w:spacing w:line="360" w:lineRule="auto"/>
              <w:rPr>
                <w:rFonts w:hint="eastAsia" w:ascii="宋体" w:hAnsi="宋体"/>
                <w:color w:val="auto"/>
                <w:highlight w:val="none"/>
              </w:rPr>
            </w:pPr>
            <w:r>
              <w:rPr>
                <w:rFonts w:hint="eastAsia" w:ascii="宋体" w:hAnsi="宋体"/>
                <w:color w:val="auto"/>
                <w:highlight w:val="none"/>
              </w:rPr>
              <w:t>缺陷责任期</w:t>
            </w:r>
          </w:p>
        </w:tc>
        <w:tc>
          <w:tcPr>
            <w:tcW w:w="1425" w:type="dxa"/>
            <w:tcMar>
              <w:left w:w="170" w:type="dxa"/>
            </w:tcMar>
            <w:vAlign w:val="center"/>
          </w:tcPr>
          <w:p w14:paraId="743260FD">
            <w:pPr>
              <w:spacing w:line="360" w:lineRule="auto"/>
              <w:rPr>
                <w:rFonts w:hint="eastAsia" w:ascii="宋体" w:hAnsi="宋体"/>
                <w:color w:val="auto"/>
                <w:highlight w:val="none"/>
              </w:rPr>
            </w:pPr>
          </w:p>
        </w:tc>
        <w:tc>
          <w:tcPr>
            <w:tcW w:w="1835" w:type="dxa"/>
            <w:vAlign w:val="center"/>
          </w:tcPr>
          <w:p w14:paraId="2DCBF358">
            <w:pPr>
              <w:spacing w:line="360" w:lineRule="auto"/>
              <w:jc w:val="center"/>
              <w:rPr>
                <w:rFonts w:hint="eastAsia" w:ascii="宋体" w:hAnsi="宋体"/>
                <w:color w:val="auto"/>
                <w:highlight w:val="none"/>
              </w:rPr>
            </w:pPr>
          </w:p>
        </w:tc>
        <w:tc>
          <w:tcPr>
            <w:tcW w:w="1122" w:type="dxa"/>
            <w:vAlign w:val="center"/>
          </w:tcPr>
          <w:p w14:paraId="711B1358">
            <w:pPr>
              <w:spacing w:line="360" w:lineRule="auto"/>
              <w:jc w:val="center"/>
              <w:rPr>
                <w:rFonts w:hint="eastAsia" w:ascii="宋体" w:hAnsi="宋体"/>
                <w:color w:val="auto"/>
                <w:highlight w:val="none"/>
              </w:rPr>
            </w:pPr>
          </w:p>
        </w:tc>
      </w:tr>
      <w:tr w14:paraId="1838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0704861D">
            <w:pPr>
              <w:spacing w:line="360" w:lineRule="auto"/>
              <w:jc w:val="center"/>
              <w:rPr>
                <w:rFonts w:hint="eastAsia" w:ascii="宋体" w:hAnsi="宋体"/>
                <w:color w:val="auto"/>
                <w:highlight w:val="none"/>
              </w:rPr>
            </w:pPr>
            <w:r>
              <w:rPr>
                <w:rFonts w:hint="eastAsia" w:ascii="宋体" w:hAnsi="宋体"/>
                <w:color w:val="auto"/>
                <w:highlight w:val="none"/>
              </w:rPr>
              <w:t>4</w:t>
            </w:r>
          </w:p>
        </w:tc>
        <w:tc>
          <w:tcPr>
            <w:tcW w:w="2552" w:type="dxa"/>
            <w:vAlign w:val="center"/>
          </w:tcPr>
          <w:p w14:paraId="5D6624B7">
            <w:pPr>
              <w:spacing w:line="360" w:lineRule="auto"/>
              <w:rPr>
                <w:rFonts w:hint="eastAsia" w:ascii="宋体" w:hAnsi="宋体"/>
                <w:color w:val="auto"/>
                <w:highlight w:val="none"/>
              </w:rPr>
            </w:pPr>
            <w:r>
              <w:rPr>
                <w:rFonts w:hint="eastAsia" w:ascii="宋体" w:hAnsi="宋体"/>
                <w:color w:val="auto"/>
                <w:highlight w:val="none"/>
              </w:rPr>
              <w:t>承包人履约保证金金额</w:t>
            </w:r>
          </w:p>
        </w:tc>
        <w:tc>
          <w:tcPr>
            <w:tcW w:w="1425" w:type="dxa"/>
            <w:tcMar>
              <w:left w:w="170" w:type="dxa"/>
            </w:tcMar>
            <w:vAlign w:val="center"/>
          </w:tcPr>
          <w:p w14:paraId="61F6DB23">
            <w:pPr>
              <w:spacing w:line="360" w:lineRule="auto"/>
              <w:rPr>
                <w:rFonts w:hint="eastAsia" w:ascii="宋体" w:hAnsi="宋体"/>
                <w:color w:val="auto"/>
                <w:highlight w:val="none"/>
              </w:rPr>
            </w:pPr>
          </w:p>
        </w:tc>
        <w:tc>
          <w:tcPr>
            <w:tcW w:w="1835" w:type="dxa"/>
            <w:vAlign w:val="center"/>
          </w:tcPr>
          <w:p w14:paraId="1AE3ADC2">
            <w:pPr>
              <w:spacing w:line="360" w:lineRule="auto"/>
              <w:jc w:val="center"/>
              <w:rPr>
                <w:rFonts w:hint="eastAsia" w:ascii="宋体" w:hAnsi="宋体"/>
                <w:color w:val="auto"/>
                <w:highlight w:val="none"/>
              </w:rPr>
            </w:pPr>
          </w:p>
        </w:tc>
        <w:tc>
          <w:tcPr>
            <w:tcW w:w="1122" w:type="dxa"/>
            <w:vAlign w:val="center"/>
          </w:tcPr>
          <w:p w14:paraId="1F3B9C3B">
            <w:pPr>
              <w:spacing w:line="360" w:lineRule="auto"/>
              <w:jc w:val="center"/>
              <w:rPr>
                <w:rFonts w:hint="eastAsia" w:ascii="宋体" w:hAnsi="宋体"/>
                <w:color w:val="auto"/>
                <w:highlight w:val="none"/>
              </w:rPr>
            </w:pPr>
          </w:p>
        </w:tc>
      </w:tr>
      <w:tr w14:paraId="469A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5FCA6D72">
            <w:pPr>
              <w:spacing w:line="360" w:lineRule="auto"/>
              <w:jc w:val="center"/>
              <w:rPr>
                <w:rFonts w:hint="eastAsia" w:ascii="宋体" w:hAnsi="宋体"/>
                <w:color w:val="auto"/>
                <w:highlight w:val="none"/>
              </w:rPr>
            </w:pPr>
            <w:r>
              <w:rPr>
                <w:rFonts w:hint="eastAsia" w:ascii="宋体" w:hAnsi="宋体"/>
                <w:color w:val="auto"/>
                <w:highlight w:val="none"/>
              </w:rPr>
              <w:t>5</w:t>
            </w:r>
          </w:p>
        </w:tc>
        <w:tc>
          <w:tcPr>
            <w:tcW w:w="2552" w:type="dxa"/>
            <w:vAlign w:val="center"/>
          </w:tcPr>
          <w:p w14:paraId="43FED578">
            <w:pPr>
              <w:spacing w:line="360" w:lineRule="auto"/>
              <w:rPr>
                <w:rFonts w:hint="eastAsia" w:ascii="宋体" w:hAnsi="宋体"/>
                <w:color w:val="auto"/>
                <w:highlight w:val="none"/>
              </w:rPr>
            </w:pPr>
            <w:r>
              <w:rPr>
                <w:rFonts w:hint="eastAsia" w:ascii="宋体" w:hAnsi="宋体"/>
                <w:color w:val="auto"/>
                <w:highlight w:val="none"/>
              </w:rPr>
              <w:t>分包</w:t>
            </w:r>
          </w:p>
        </w:tc>
        <w:tc>
          <w:tcPr>
            <w:tcW w:w="1425" w:type="dxa"/>
            <w:tcMar>
              <w:left w:w="170" w:type="dxa"/>
            </w:tcMar>
            <w:vAlign w:val="center"/>
          </w:tcPr>
          <w:p w14:paraId="7FC75A6F">
            <w:pPr>
              <w:spacing w:line="360" w:lineRule="auto"/>
              <w:rPr>
                <w:rFonts w:hint="eastAsia" w:ascii="宋体" w:hAnsi="宋体"/>
                <w:color w:val="auto"/>
                <w:highlight w:val="none"/>
              </w:rPr>
            </w:pPr>
          </w:p>
        </w:tc>
        <w:tc>
          <w:tcPr>
            <w:tcW w:w="1835" w:type="dxa"/>
            <w:vAlign w:val="center"/>
          </w:tcPr>
          <w:p w14:paraId="2668D926">
            <w:pPr>
              <w:spacing w:line="360" w:lineRule="auto"/>
              <w:jc w:val="center"/>
              <w:rPr>
                <w:rFonts w:hint="eastAsia" w:ascii="宋体" w:hAnsi="宋体"/>
                <w:color w:val="auto"/>
                <w:highlight w:val="none"/>
              </w:rPr>
            </w:pPr>
            <w:r>
              <w:rPr>
                <w:rFonts w:hint="eastAsia" w:ascii="宋体" w:hAnsi="宋体"/>
                <w:color w:val="auto"/>
                <w:highlight w:val="none"/>
              </w:rPr>
              <w:t xml:space="preserve"> </w:t>
            </w:r>
          </w:p>
        </w:tc>
        <w:tc>
          <w:tcPr>
            <w:tcW w:w="1122" w:type="dxa"/>
            <w:vAlign w:val="center"/>
          </w:tcPr>
          <w:p w14:paraId="4B75FEE1">
            <w:pPr>
              <w:spacing w:line="360" w:lineRule="auto"/>
              <w:jc w:val="center"/>
              <w:rPr>
                <w:rFonts w:hint="eastAsia" w:ascii="宋体" w:hAnsi="宋体"/>
                <w:color w:val="auto"/>
                <w:highlight w:val="none"/>
              </w:rPr>
            </w:pPr>
          </w:p>
        </w:tc>
      </w:tr>
      <w:tr w14:paraId="1DCB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061A2D0C">
            <w:pPr>
              <w:spacing w:line="360" w:lineRule="auto"/>
              <w:jc w:val="center"/>
              <w:rPr>
                <w:rFonts w:hint="eastAsia" w:ascii="宋体" w:hAnsi="宋体"/>
                <w:color w:val="auto"/>
                <w:highlight w:val="none"/>
              </w:rPr>
            </w:pPr>
            <w:r>
              <w:rPr>
                <w:rFonts w:hint="eastAsia" w:ascii="宋体" w:hAnsi="宋体"/>
                <w:color w:val="auto"/>
                <w:highlight w:val="none"/>
              </w:rPr>
              <w:t>6</w:t>
            </w:r>
          </w:p>
        </w:tc>
        <w:tc>
          <w:tcPr>
            <w:tcW w:w="2552" w:type="dxa"/>
            <w:vAlign w:val="center"/>
          </w:tcPr>
          <w:p w14:paraId="6FEC2649">
            <w:pPr>
              <w:spacing w:line="360" w:lineRule="auto"/>
              <w:rPr>
                <w:rFonts w:hint="eastAsia" w:ascii="宋体" w:hAnsi="宋体"/>
                <w:color w:val="auto"/>
                <w:highlight w:val="none"/>
              </w:rPr>
            </w:pPr>
            <w:r>
              <w:rPr>
                <w:rFonts w:hint="eastAsia" w:ascii="宋体" w:hAnsi="宋体"/>
                <w:color w:val="auto"/>
                <w:highlight w:val="none"/>
              </w:rPr>
              <w:t>逾期竣工违约金</w:t>
            </w:r>
          </w:p>
        </w:tc>
        <w:tc>
          <w:tcPr>
            <w:tcW w:w="1425" w:type="dxa"/>
            <w:tcMar>
              <w:left w:w="170" w:type="dxa"/>
            </w:tcMar>
            <w:vAlign w:val="center"/>
          </w:tcPr>
          <w:p w14:paraId="5C0639B1">
            <w:pPr>
              <w:spacing w:line="360" w:lineRule="auto"/>
              <w:rPr>
                <w:rFonts w:hint="eastAsia" w:ascii="宋体" w:hAnsi="宋体"/>
                <w:color w:val="auto"/>
                <w:highlight w:val="none"/>
              </w:rPr>
            </w:pPr>
          </w:p>
        </w:tc>
        <w:tc>
          <w:tcPr>
            <w:tcW w:w="1835" w:type="dxa"/>
            <w:vAlign w:val="center"/>
          </w:tcPr>
          <w:p w14:paraId="0B78739F">
            <w:pPr>
              <w:spacing w:line="360" w:lineRule="auto"/>
              <w:jc w:val="center"/>
              <w:rPr>
                <w:rFonts w:hint="eastAsia" w:ascii="宋体" w:hAnsi="宋体"/>
                <w:color w:val="auto"/>
                <w:highlight w:val="none"/>
              </w:rPr>
            </w:pPr>
            <w:r>
              <w:rPr>
                <w:rFonts w:hint="eastAsia" w:ascii="宋体" w:hAnsi="宋体"/>
                <w:color w:val="auto"/>
                <w:highlight w:val="none"/>
              </w:rPr>
              <w:t>元/天</w:t>
            </w:r>
          </w:p>
        </w:tc>
        <w:tc>
          <w:tcPr>
            <w:tcW w:w="1122" w:type="dxa"/>
            <w:vAlign w:val="center"/>
          </w:tcPr>
          <w:p w14:paraId="3EFF443B">
            <w:pPr>
              <w:spacing w:line="360" w:lineRule="auto"/>
              <w:jc w:val="center"/>
              <w:rPr>
                <w:rFonts w:hint="eastAsia" w:ascii="宋体" w:hAnsi="宋体"/>
                <w:color w:val="auto"/>
                <w:highlight w:val="none"/>
              </w:rPr>
            </w:pPr>
          </w:p>
        </w:tc>
      </w:tr>
      <w:tr w14:paraId="0219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71453DB7">
            <w:pPr>
              <w:spacing w:line="360" w:lineRule="auto"/>
              <w:jc w:val="center"/>
              <w:rPr>
                <w:rFonts w:hint="eastAsia" w:ascii="宋体" w:hAnsi="宋体"/>
                <w:color w:val="auto"/>
                <w:highlight w:val="none"/>
              </w:rPr>
            </w:pPr>
            <w:r>
              <w:rPr>
                <w:rFonts w:hint="eastAsia" w:ascii="宋体" w:hAnsi="宋体"/>
                <w:color w:val="auto"/>
                <w:highlight w:val="none"/>
              </w:rPr>
              <w:t>7</w:t>
            </w:r>
          </w:p>
        </w:tc>
        <w:tc>
          <w:tcPr>
            <w:tcW w:w="2552" w:type="dxa"/>
            <w:vAlign w:val="center"/>
          </w:tcPr>
          <w:p w14:paraId="796FBA2A">
            <w:pPr>
              <w:spacing w:line="360" w:lineRule="auto"/>
              <w:rPr>
                <w:rFonts w:hint="eastAsia" w:ascii="宋体" w:hAnsi="宋体"/>
                <w:color w:val="auto"/>
                <w:highlight w:val="none"/>
              </w:rPr>
            </w:pPr>
            <w:r>
              <w:rPr>
                <w:rFonts w:hint="eastAsia" w:ascii="宋体" w:hAnsi="宋体"/>
                <w:color w:val="auto"/>
                <w:highlight w:val="none"/>
              </w:rPr>
              <w:t>逾期竣工违约金最高限额</w:t>
            </w:r>
          </w:p>
        </w:tc>
        <w:tc>
          <w:tcPr>
            <w:tcW w:w="1425" w:type="dxa"/>
            <w:tcMar>
              <w:left w:w="170" w:type="dxa"/>
            </w:tcMar>
            <w:vAlign w:val="center"/>
          </w:tcPr>
          <w:p w14:paraId="1FCAE152">
            <w:pPr>
              <w:spacing w:line="360" w:lineRule="auto"/>
              <w:jc w:val="center"/>
              <w:rPr>
                <w:rFonts w:hint="eastAsia" w:ascii="宋体" w:hAnsi="宋体"/>
                <w:color w:val="auto"/>
                <w:highlight w:val="none"/>
              </w:rPr>
            </w:pPr>
          </w:p>
        </w:tc>
        <w:tc>
          <w:tcPr>
            <w:tcW w:w="1835" w:type="dxa"/>
            <w:vAlign w:val="center"/>
          </w:tcPr>
          <w:p w14:paraId="0FD35D2F">
            <w:pPr>
              <w:spacing w:line="360" w:lineRule="auto"/>
              <w:jc w:val="center"/>
              <w:rPr>
                <w:rFonts w:hint="eastAsia" w:ascii="宋体" w:hAnsi="宋体"/>
                <w:color w:val="auto"/>
                <w:highlight w:val="none"/>
              </w:rPr>
            </w:pPr>
          </w:p>
        </w:tc>
        <w:tc>
          <w:tcPr>
            <w:tcW w:w="1122" w:type="dxa"/>
            <w:vAlign w:val="center"/>
          </w:tcPr>
          <w:p w14:paraId="279CCBB7">
            <w:pPr>
              <w:spacing w:line="360" w:lineRule="auto"/>
              <w:jc w:val="center"/>
              <w:rPr>
                <w:rFonts w:hint="eastAsia" w:ascii="宋体" w:hAnsi="宋体"/>
                <w:color w:val="auto"/>
                <w:highlight w:val="none"/>
              </w:rPr>
            </w:pPr>
          </w:p>
        </w:tc>
      </w:tr>
      <w:tr w14:paraId="671D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594FE229">
            <w:pPr>
              <w:spacing w:line="360" w:lineRule="auto"/>
              <w:jc w:val="center"/>
              <w:rPr>
                <w:rFonts w:hint="eastAsia" w:ascii="宋体" w:hAnsi="宋体"/>
                <w:color w:val="auto"/>
                <w:highlight w:val="none"/>
              </w:rPr>
            </w:pPr>
            <w:r>
              <w:rPr>
                <w:rFonts w:hint="eastAsia" w:ascii="宋体" w:hAnsi="宋体"/>
                <w:color w:val="auto"/>
                <w:highlight w:val="none"/>
              </w:rPr>
              <w:t>8</w:t>
            </w:r>
          </w:p>
        </w:tc>
        <w:tc>
          <w:tcPr>
            <w:tcW w:w="2552" w:type="dxa"/>
            <w:vAlign w:val="center"/>
          </w:tcPr>
          <w:p w14:paraId="411C82F0">
            <w:pPr>
              <w:spacing w:line="360" w:lineRule="auto"/>
              <w:rPr>
                <w:rFonts w:hint="eastAsia" w:ascii="宋体" w:hAnsi="宋体"/>
                <w:color w:val="auto"/>
                <w:highlight w:val="none"/>
              </w:rPr>
            </w:pPr>
            <w:r>
              <w:rPr>
                <w:rFonts w:hint="eastAsia" w:ascii="宋体" w:hAnsi="宋体"/>
                <w:color w:val="auto"/>
                <w:highlight w:val="none"/>
              </w:rPr>
              <w:t>质量标准及违约赔偿承诺</w:t>
            </w:r>
          </w:p>
        </w:tc>
        <w:tc>
          <w:tcPr>
            <w:tcW w:w="1425" w:type="dxa"/>
            <w:tcMar>
              <w:left w:w="170" w:type="dxa"/>
            </w:tcMar>
            <w:vAlign w:val="center"/>
          </w:tcPr>
          <w:p w14:paraId="711A522B">
            <w:pPr>
              <w:spacing w:line="360" w:lineRule="auto"/>
              <w:rPr>
                <w:rFonts w:hint="eastAsia" w:ascii="宋体" w:hAnsi="宋体"/>
                <w:color w:val="auto"/>
                <w:highlight w:val="none"/>
              </w:rPr>
            </w:pPr>
          </w:p>
        </w:tc>
        <w:tc>
          <w:tcPr>
            <w:tcW w:w="1835" w:type="dxa"/>
            <w:vAlign w:val="center"/>
          </w:tcPr>
          <w:p w14:paraId="614E5F5D">
            <w:pPr>
              <w:spacing w:line="360" w:lineRule="auto"/>
              <w:jc w:val="center"/>
              <w:rPr>
                <w:rFonts w:hint="eastAsia" w:ascii="宋体" w:hAnsi="宋体"/>
                <w:color w:val="auto"/>
                <w:highlight w:val="none"/>
              </w:rPr>
            </w:pPr>
          </w:p>
        </w:tc>
        <w:tc>
          <w:tcPr>
            <w:tcW w:w="1122" w:type="dxa"/>
            <w:vAlign w:val="center"/>
          </w:tcPr>
          <w:p w14:paraId="4B74E8B0">
            <w:pPr>
              <w:spacing w:line="360" w:lineRule="auto"/>
              <w:jc w:val="center"/>
              <w:rPr>
                <w:rFonts w:hint="eastAsia" w:ascii="宋体" w:hAnsi="宋体"/>
                <w:color w:val="auto"/>
                <w:highlight w:val="none"/>
              </w:rPr>
            </w:pPr>
          </w:p>
        </w:tc>
      </w:tr>
      <w:tr w14:paraId="3EC8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01A9159A">
            <w:pPr>
              <w:spacing w:line="360" w:lineRule="auto"/>
              <w:jc w:val="center"/>
              <w:rPr>
                <w:rFonts w:hint="eastAsia" w:ascii="宋体" w:hAnsi="宋体"/>
                <w:color w:val="auto"/>
                <w:highlight w:val="none"/>
              </w:rPr>
            </w:pPr>
            <w:r>
              <w:rPr>
                <w:rFonts w:hint="eastAsia" w:ascii="宋体" w:hAnsi="宋体"/>
                <w:color w:val="auto"/>
                <w:highlight w:val="none"/>
              </w:rPr>
              <w:t>9</w:t>
            </w:r>
          </w:p>
        </w:tc>
        <w:tc>
          <w:tcPr>
            <w:tcW w:w="2552" w:type="dxa"/>
            <w:vAlign w:val="center"/>
          </w:tcPr>
          <w:p w14:paraId="182048C4">
            <w:pPr>
              <w:spacing w:line="360" w:lineRule="auto"/>
              <w:rPr>
                <w:rFonts w:hint="eastAsia" w:ascii="宋体" w:hAnsi="宋体"/>
                <w:color w:val="auto"/>
                <w:highlight w:val="none"/>
              </w:rPr>
            </w:pPr>
            <w:r>
              <w:rPr>
                <w:rFonts w:hint="eastAsia" w:ascii="宋体" w:hAnsi="宋体"/>
                <w:color w:val="auto"/>
                <w:highlight w:val="none"/>
              </w:rPr>
              <w:t>价格调整的差额计算</w:t>
            </w:r>
          </w:p>
        </w:tc>
        <w:tc>
          <w:tcPr>
            <w:tcW w:w="1425" w:type="dxa"/>
            <w:tcMar>
              <w:left w:w="170" w:type="dxa"/>
            </w:tcMar>
            <w:vAlign w:val="center"/>
          </w:tcPr>
          <w:p w14:paraId="42AC1274">
            <w:pPr>
              <w:spacing w:line="360" w:lineRule="auto"/>
              <w:rPr>
                <w:rFonts w:hint="eastAsia" w:ascii="宋体" w:hAnsi="宋体"/>
                <w:color w:val="auto"/>
                <w:highlight w:val="none"/>
              </w:rPr>
            </w:pPr>
          </w:p>
        </w:tc>
        <w:tc>
          <w:tcPr>
            <w:tcW w:w="1835" w:type="dxa"/>
            <w:vAlign w:val="center"/>
          </w:tcPr>
          <w:p w14:paraId="11525E8D">
            <w:pPr>
              <w:spacing w:line="360" w:lineRule="auto"/>
              <w:jc w:val="center"/>
              <w:rPr>
                <w:rFonts w:hint="eastAsia" w:ascii="宋体" w:hAnsi="宋体"/>
                <w:color w:val="auto"/>
                <w:highlight w:val="none"/>
              </w:rPr>
            </w:pPr>
          </w:p>
        </w:tc>
        <w:tc>
          <w:tcPr>
            <w:tcW w:w="1122" w:type="dxa"/>
            <w:vAlign w:val="center"/>
          </w:tcPr>
          <w:p w14:paraId="0222E7B5">
            <w:pPr>
              <w:spacing w:line="360" w:lineRule="auto"/>
              <w:jc w:val="center"/>
              <w:rPr>
                <w:rFonts w:hint="eastAsia" w:ascii="宋体" w:hAnsi="宋体"/>
                <w:color w:val="auto"/>
                <w:highlight w:val="none"/>
              </w:rPr>
            </w:pPr>
          </w:p>
        </w:tc>
      </w:tr>
      <w:tr w14:paraId="3359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4F53EDF5">
            <w:pPr>
              <w:spacing w:line="360" w:lineRule="auto"/>
              <w:jc w:val="center"/>
              <w:rPr>
                <w:rFonts w:hint="eastAsia" w:ascii="宋体" w:hAnsi="宋体"/>
                <w:color w:val="auto"/>
                <w:highlight w:val="none"/>
              </w:rPr>
            </w:pPr>
            <w:r>
              <w:rPr>
                <w:rFonts w:hint="eastAsia" w:ascii="宋体" w:hAnsi="宋体"/>
                <w:color w:val="auto"/>
                <w:highlight w:val="none"/>
              </w:rPr>
              <w:t>10</w:t>
            </w:r>
          </w:p>
        </w:tc>
        <w:tc>
          <w:tcPr>
            <w:tcW w:w="2552" w:type="dxa"/>
            <w:vAlign w:val="center"/>
          </w:tcPr>
          <w:p w14:paraId="00D300ED">
            <w:pPr>
              <w:spacing w:line="360" w:lineRule="auto"/>
              <w:rPr>
                <w:rFonts w:hint="eastAsia" w:ascii="宋体" w:hAnsi="宋体"/>
                <w:color w:val="auto"/>
                <w:highlight w:val="none"/>
              </w:rPr>
            </w:pPr>
            <w:r>
              <w:rPr>
                <w:rFonts w:hint="eastAsia" w:ascii="宋体" w:hAnsi="宋体"/>
                <w:color w:val="auto"/>
                <w:highlight w:val="none"/>
              </w:rPr>
              <w:t>预付款额度</w:t>
            </w:r>
          </w:p>
        </w:tc>
        <w:tc>
          <w:tcPr>
            <w:tcW w:w="1425" w:type="dxa"/>
            <w:tcMar>
              <w:left w:w="170" w:type="dxa"/>
            </w:tcMar>
            <w:vAlign w:val="center"/>
          </w:tcPr>
          <w:p w14:paraId="577E2667">
            <w:pPr>
              <w:spacing w:line="360" w:lineRule="auto"/>
              <w:rPr>
                <w:rFonts w:hint="eastAsia" w:ascii="宋体" w:hAnsi="宋体"/>
                <w:color w:val="auto"/>
                <w:highlight w:val="none"/>
              </w:rPr>
            </w:pPr>
          </w:p>
        </w:tc>
        <w:tc>
          <w:tcPr>
            <w:tcW w:w="1835" w:type="dxa"/>
            <w:vAlign w:val="center"/>
          </w:tcPr>
          <w:p w14:paraId="22256696">
            <w:pPr>
              <w:spacing w:line="360" w:lineRule="auto"/>
              <w:jc w:val="center"/>
              <w:rPr>
                <w:rFonts w:hint="eastAsia" w:ascii="宋体" w:hAnsi="宋体"/>
                <w:color w:val="auto"/>
                <w:highlight w:val="none"/>
              </w:rPr>
            </w:pPr>
          </w:p>
        </w:tc>
        <w:tc>
          <w:tcPr>
            <w:tcW w:w="1122" w:type="dxa"/>
            <w:vAlign w:val="center"/>
          </w:tcPr>
          <w:p w14:paraId="031864D4">
            <w:pPr>
              <w:spacing w:line="360" w:lineRule="auto"/>
              <w:jc w:val="center"/>
              <w:rPr>
                <w:rFonts w:hint="eastAsia" w:ascii="宋体" w:hAnsi="宋体"/>
                <w:color w:val="auto"/>
                <w:highlight w:val="none"/>
              </w:rPr>
            </w:pPr>
          </w:p>
        </w:tc>
      </w:tr>
      <w:tr w14:paraId="6108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3DF542F6">
            <w:pPr>
              <w:spacing w:line="360" w:lineRule="auto"/>
              <w:jc w:val="center"/>
              <w:rPr>
                <w:rFonts w:hint="eastAsia" w:ascii="宋体" w:hAnsi="宋体"/>
                <w:color w:val="auto"/>
                <w:highlight w:val="none"/>
              </w:rPr>
            </w:pPr>
            <w:r>
              <w:rPr>
                <w:rFonts w:hint="eastAsia" w:ascii="宋体" w:hAnsi="宋体"/>
                <w:color w:val="auto"/>
                <w:highlight w:val="none"/>
              </w:rPr>
              <w:t>11</w:t>
            </w:r>
          </w:p>
        </w:tc>
        <w:tc>
          <w:tcPr>
            <w:tcW w:w="2552" w:type="dxa"/>
            <w:vAlign w:val="center"/>
          </w:tcPr>
          <w:p w14:paraId="2749D1CD">
            <w:pPr>
              <w:spacing w:line="360" w:lineRule="auto"/>
              <w:rPr>
                <w:rFonts w:hint="eastAsia" w:ascii="宋体" w:hAnsi="宋体"/>
                <w:color w:val="auto"/>
                <w:highlight w:val="none"/>
              </w:rPr>
            </w:pPr>
            <w:r>
              <w:rPr>
                <w:rFonts w:hint="eastAsia" w:ascii="宋体" w:hAnsi="宋体"/>
                <w:color w:val="auto"/>
                <w:highlight w:val="none"/>
              </w:rPr>
              <w:t>质量保证金扣留百分比</w:t>
            </w:r>
          </w:p>
        </w:tc>
        <w:tc>
          <w:tcPr>
            <w:tcW w:w="1425" w:type="dxa"/>
            <w:tcMar>
              <w:left w:w="170" w:type="dxa"/>
            </w:tcMar>
            <w:vAlign w:val="center"/>
          </w:tcPr>
          <w:p w14:paraId="3114F86C">
            <w:pPr>
              <w:spacing w:line="360" w:lineRule="auto"/>
              <w:rPr>
                <w:rFonts w:hint="eastAsia" w:ascii="宋体" w:hAnsi="宋体"/>
                <w:color w:val="auto"/>
                <w:highlight w:val="none"/>
              </w:rPr>
            </w:pPr>
          </w:p>
        </w:tc>
        <w:tc>
          <w:tcPr>
            <w:tcW w:w="1835" w:type="dxa"/>
            <w:vAlign w:val="center"/>
          </w:tcPr>
          <w:p w14:paraId="634D4FE3">
            <w:pPr>
              <w:spacing w:line="360" w:lineRule="auto"/>
              <w:jc w:val="center"/>
              <w:rPr>
                <w:rFonts w:hint="eastAsia" w:ascii="宋体" w:hAnsi="宋体"/>
                <w:color w:val="auto"/>
                <w:highlight w:val="none"/>
              </w:rPr>
            </w:pPr>
          </w:p>
        </w:tc>
        <w:tc>
          <w:tcPr>
            <w:tcW w:w="1122" w:type="dxa"/>
            <w:vAlign w:val="center"/>
          </w:tcPr>
          <w:p w14:paraId="0DC388F7">
            <w:pPr>
              <w:spacing w:line="360" w:lineRule="auto"/>
              <w:jc w:val="center"/>
              <w:rPr>
                <w:rFonts w:hint="eastAsia" w:ascii="宋体" w:hAnsi="宋体"/>
                <w:color w:val="auto"/>
                <w:highlight w:val="none"/>
              </w:rPr>
            </w:pPr>
          </w:p>
        </w:tc>
      </w:tr>
      <w:tr w14:paraId="75CD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11A8CE16">
            <w:pPr>
              <w:spacing w:line="360" w:lineRule="auto"/>
              <w:jc w:val="center"/>
              <w:rPr>
                <w:rFonts w:hint="eastAsia" w:ascii="宋体" w:hAnsi="宋体"/>
                <w:color w:val="auto"/>
                <w:highlight w:val="none"/>
              </w:rPr>
            </w:pPr>
          </w:p>
        </w:tc>
        <w:tc>
          <w:tcPr>
            <w:tcW w:w="2552" w:type="dxa"/>
            <w:vAlign w:val="center"/>
          </w:tcPr>
          <w:p w14:paraId="7AA19723">
            <w:pPr>
              <w:spacing w:line="360" w:lineRule="auto"/>
              <w:rPr>
                <w:rFonts w:hint="eastAsia" w:ascii="宋体" w:hAnsi="宋体"/>
                <w:color w:val="auto"/>
                <w:highlight w:val="none"/>
              </w:rPr>
            </w:pPr>
            <w:r>
              <w:rPr>
                <w:rFonts w:hint="eastAsia" w:ascii="宋体" w:hAnsi="宋体"/>
                <w:color w:val="auto"/>
                <w:highlight w:val="none"/>
              </w:rPr>
              <w:t>质量保证金额度</w:t>
            </w:r>
          </w:p>
        </w:tc>
        <w:tc>
          <w:tcPr>
            <w:tcW w:w="1425" w:type="dxa"/>
            <w:tcMar>
              <w:left w:w="170" w:type="dxa"/>
            </w:tcMar>
            <w:vAlign w:val="center"/>
          </w:tcPr>
          <w:p w14:paraId="15274C8C">
            <w:pPr>
              <w:spacing w:line="360" w:lineRule="auto"/>
              <w:rPr>
                <w:rFonts w:hint="eastAsia" w:ascii="宋体" w:hAnsi="宋体"/>
                <w:color w:val="auto"/>
                <w:highlight w:val="none"/>
              </w:rPr>
            </w:pPr>
          </w:p>
        </w:tc>
        <w:tc>
          <w:tcPr>
            <w:tcW w:w="1835" w:type="dxa"/>
            <w:vAlign w:val="center"/>
          </w:tcPr>
          <w:p w14:paraId="405DC71A">
            <w:pPr>
              <w:spacing w:line="360" w:lineRule="auto"/>
              <w:jc w:val="center"/>
              <w:rPr>
                <w:rFonts w:hint="eastAsia" w:ascii="宋体" w:hAnsi="宋体"/>
                <w:color w:val="auto"/>
                <w:highlight w:val="none"/>
              </w:rPr>
            </w:pPr>
          </w:p>
        </w:tc>
        <w:tc>
          <w:tcPr>
            <w:tcW w:w="1122" w:type="dxa"/>
            <w:vAlign w:val="center"/>
          </w:tcPr>
          <w:p w14:paraId="572BF7A9">
            <w:pPr>
              <w:spacing w:line="360" w:lineRule="auto"/>
              <w:jc w:val="center"/>
              <w:rPr>
                <w:rFonts w:hint="eastAsia" w:ascii="宋体" w:hAnsi="宋体"/>
                <w:color w:val="auto"/>
                <w:highlight w:val="none"/>
              </w:rPr>
            </w:pPr>
          </w:p>
        </w:tc>
      </w:tr>
      <w:tr w14:paraId="0FC6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17" w:type="dxa"/>
            <w:vAlign w:val="center"/>
          </w:tcPr>
          <w:p w14:paraId="564EDC1E">
            <w:pPr>
              <w:spacing w:line="360" w:lineRule="auto"/>
              <w:jc w:val="center"/>
              <w:rPr>
                <w:rFonts w:hint="eastAsia" w:ascii="宋体" w:hAnsi="宋体"/>
                <w:color w:val="auto"/>
                <w:highlight w:val="none"/>
              </w:rPr>
            </w:pPr>
            <w:r>
              <w:rPr>
                <w:rFonts w:hint="eastAsia" w:ascii="宋体" w:hAnsi="宋体"/>
                <w:color w:val="auto"/>
                <w:highlight w:val="none"/>
              </w:rPr>
              <w:t>……</w:t>
            </w:r>
          </w:p>
        </w:tc>
        <w:tc>
          <w:tcPr>
            <w:tcW w:w="2552" w:type="dxa"/>
            <w:vAlign w:val="center"/>
          </w:tcPr>
          <w:p w14:paraId="2EBF72A3">
            <w:pPr>
              <w:spacing w:line="360" w:lineRule="auto"/>
              <w:rPr>
                <w:rFonts w:hint="eastAsia" w:ascii="宋体" w:hAnsi="宋体"/>
                <w:color w:val="auto"/>
                <w:highlight w:val="none"/>
              </w:rPr>
            </w:pPr>
            <w:r>
              <w:rPr>
                <w:rFonts w:hint="eastAsia" w:ascii="宋体" w:hAnsi="宋体"/>
                <w:color w:val="auto"/>
                <w:highlight w:val="none"/>
              </w:rPr>
              <w:t>……</w:t>
            </w:r>
          </w:p>
        </w:tc>
        <w:tc>
          <w:tcPr>
            <w:tcW w:w="1425" w:type="dxa"/>
            <w:tcMar>
              <w:left w:w="170" w:type="dxa"/>
            </w:tcMar>
            <w:vAlign w:val="center"/>
          </w:tcPr>
          <w:p w14:paraId="1015CFB1">
            <w:pPr>
              <w:spacing w:line="360" w:lineRule="auto"/>
              <w:rPr>
                <w:rFonts w:hint="eastAsia" w:ascii="宋体" w:hAnsi="宋体"/>
                <w:color w:val="auto"/>
                <w:highlight w:val="none"/>
              </w:rPr>
            </w:pPr>
          </w:p>
        </w:tc>
        <w:tc>
          <w:tcPr>
            <w:tcW w:w="1835" w:type="dxa"/>
            <w:vAlign w:val="center"/>
          </w:tcPr>
          <w:p w14:paraId="0F0412B6">
            <w:pPr>
              <w:spacing w:line="360" w:lineRule="auto"/>
              <w:jc w:val="center"/>
              <w:rPr>
                <w:rFonts w:hint="eastAsia" w:ascii="宋体" w:hAnsi="宋体"/>
                <w:color w:val="auto"/>
                <w:highlight w:val="none"/>
              </w:rPr>
            </w:pPr>
          </w:p>
        </w:tc>
        <w:tc>
          <w:tcPr>
            <w:tcW w:w="1122" w:type="dxa"/>
            <w:vAlign w:val="center"/>
          </w:tcPr>
          <w:p w14:paraId="7D05D20B">
            <w:pPr>
              <w:spacing w:line="360" w:lineRule="auto"/>
              <w:jc w:val="center"/>
              <w:rPr>
                <w:rFonts w:hint="eastAsia" w:ascii="宋体" w:hAnsi="宋体"/>
                <w:color w:val="auto"/>
                <w:highlight w:val="none"/>
              </w:rPr>
            </w:pPr>
          </w:p>
        </w:tc>
      </w:tr>
      <w:tr w14:paraId="524B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751" w:type="dxa"/>
            <w:gridSpan w:val="5"/>
          </w:tcPr>
          <w:p w14:paraId="0B97BFF8">
            <w:pPr>
              <w:spacing w:line="360" w:lineRule="auto"/>
              <w:jc w:val="left"/>
              <w:rPr>
                <w:rFonts w:hint="eastAsia" w:ascii="宋体" w:hAnsi="宋体"/>
                <w:color w:val="auto"/>
                <w:highlight w:val="none"/>
              </w:rPr>
            </w:pPr>
            <w:r>
              <w:rPr>
                <w:rFonts w:hint="eastAsia" w:ascii="宋体" w:hAnsi="宋体"/>
                <w:color w:val="auto"/>
                <w:highlight w:val="none"/>
              </w:rPr>
              <w:t>备注：供应商在响应磋商文件中规定的实质性要求和条件的基础上，可作出其他有利于采购人的承诺。此类承诺可在本表中予以补充填写。</w:t>
            </w:r>
          </w:p>
        </w:tc>
      </w:tr>
      <w:tr w14:paraId="641E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7751" w:type="dxa"/>
            <w:gridSpan w:val="5"/>
          </w:tcPr>
          <w:p w14:paraId="7B4AAD19">
            <w:pPr>
              <w:spacing w:line="360" w:lineRule="auto"/>
              <w:rPr>
                <w:rFonts w:hint="eastAsia" w:ascii="宋体" w:hAnsi="宋体"/>
                <w:color w:val="auto"/>
                <w:highlight w:val="none"/>
              </w:rPr>
            </w:pPr>
          </w:p>
        </w:tc>
      </w:tr>
    </w:tbl>
    <w:p w14:paraId="3753714E">
      <w:pPr>
        <w:spacing w:line="360" w:lineRule="auto"/>
        <w:ind w:firstLine="3372" w:firstLineChars="1606"/>
        <w:rPr>
          <w:rFonts w:hint="eastAsia" w:ascii="宋体" w:hAnsi="宋体"/>
          <w:color w:val="auto"/>
          <w:highlight w:val="none"/>
        </w:rPr>
      </w:pPr>
      <w:r>
        <w:rPr>
          <w:rFonts w:hint="eastAsia" w:ascii="宋体" w:hAnsi="宋体"/>
          <w:color w:val="auto"/>
          <w:highlight w:val="none"/>
        </w:rPr>
        <w:t>供应商（单位公章）：</w:t>
      </w:r>
    </w:p>
    <w:p w14:paraId="27AD338A">
      <w:pPr>
        <w:spacing w:line="360" w:lineRule="auto"/>
        <w:ind w:firstLine="3372" w:firstLineChars="1606"/>
        <w:rPr>
          <w:rFonts w:hint="eastAsia" w:ascii="宋体" w:hAnsi="宋体"/>
          <w:color w:val="auto"/>
          <w:highlight w:val="none"/>
        </w:rPr>
      </w:pPr>
      <w:r>
        <w:rPr>
          <w:rFonts w:hint="eastAsia" w:ascii="宋体" w:hAnsi="宋体"/>
          <w:color w:val="auto"/>
          <w:highlight w:val="none"/>
        </w:rPr>
        <w:t>法定代表人或委托代理人（签字或盖章）：</w:t>
      </w:r>
    </w:p>
    <w:p w14:paraId="2B0E0C56">
      <w:pPr>
        <w:spacing w:line="360" w:lineRule="auto"/>
        <w:ind w:firstLine="3372" w:firstLineChars="1606"/>
        <w:rPr>
          <w:rFonts w:hint="eastAsia" w:ascii="宋体" w:hAnsi="宋体"/>
          <w:color w:val="auto"/>
          <w:highlight w:val="none"/>
        </w:rPr>
      </w:pPr>
      <w:r>
        <w:rPr>
          <w:rFonts w:hint="eastAsia" w:ascii="宋体" w:hAnsi="宋体"/>
          <w:color w:val="auto"/>
          <w:highlight w:val="none"/>
        </w:rPr>
        <w:t>日期：</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4BE8394">
      <w:pPr>
        <w:tabs>
          <w:tab w:val="left" w:pos="425"/>
        </w:tabs>
        <w:spacing w:before="120" w:beforeLines="50" w:line="360" w:lineRule="auto"/>
        <w:ind w:firstLine="630"/>
        <w:rPr>
          <w:rFonts w:hint="eastAsia" w:ascii="宋体" w:hAnsi="宋体"/>
          <w:color w:val="auto"/>
          <w:highlight w:val="none"/>
        </w:rPr>
      </w:pPr>
      <w:r>
        <w:rPr>
          <w:rFonts w:hint="eastAsia" w:ascii="宋体" w:hAnsi="宋体"/>
          <w:color w:val="auto"/>
          <w:highlight w:val="none"/>
          <w:u w:val="single"/>
        </w:rPr>
        <w:br w:type="page"/>
      </w:r>
      <w:bookmarkStart w:id="25" w:name="_Toc7748"/>
      <w:bookmarkStart w:id="26" w:name="_Toc440870132"/>
      <w:bookmarkStart w:id="27" w:name="_Toc364679636"/>
      <w:bookmarkStart w:id="28" w:name="_Toc364682244"/>
      <w:bookmarkStart w:id="29" w:name="_Toc5354"/>
      <w:r>
        <w:rPr>
          <w:rFonts w:hint="eastAsia" w:ascii="宋体" w:hAnsi="宋体"/>
          <w:color w:val="auto"/>
          <w:highlight w:val="none"/>
        </w:rPr>
        <w:t>（</w:t>
      </w:r>
      <w:r>
        <w:rPr>
          <w:rFonts w:hint="eastAsia" w:ascii="宋体" w:hAnsi="宋体"/>
          <w:color w:val="auto"/>
          <w:highlight w:val="none"/>
          <w:lang w:val="en-US" w:eastAsia="zh-CN"/>
        </w:rPr>
        <w:t>二</w:t>
      </w:r>
      <w:r>
        <w:rPr>
          <w:rFonts w:hint="eastAsia" w:ascii="宋体" w:hAnsi="宋体"/>
          <w:color w:val="auto"/>
          <w:highlight w:val="none"/>
        </w:rPr>
        <w:t>）资格条件及实质性要求响应表</w:t>
      </w:r>
    </w:p>
    <w:tbl>
      <w:tblPr>
        <w:tblStyle w:val="7"/>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6871"/>
        <w:gridCol w:w="1009"/>
        <w:gridCol w:w="855"/>
        <w:gridCol w:w="738"/>
      </w:tblGrid>
      <w:tr w14:paraId="1005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503" w:type="dxa"/>
            <w:vAlign w:val="center"/>
          </w:tcPr>
          <w:p w14:paraId="43986D34">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color w:val="auto"/>
                <w:kern w:val="0"/>
                <w:sz w:val="20"/>
                <w:szCs w:val="20"/>
                <w:highlight w:val="none"/>
                <w:lang w:val="en-US" w:eastAsia="zh-CN" w:bidi="ar"/>
              </w:rPr>
              <w:t>序号</w:t>
            </w:r>
          </w:p>
        </w:tc>
        <w:tc>
          <w:tcPr>
            <w:tcW w:w="6871" w:type="dxa"/>
            <w:vAlign w:val="center"/>
          </w:tcPr>
          <w:p w14:paraId="06345763">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color w:val="auto"/>
                <w:kern w:val="0"/>
                <w:sz w:val="20"/>
                <w:szCs w:val="20"/>
                <w:highlight w:val="none"/>
                <w:lang w:val="en-US" w:eastAsia="zh-CN" w:bidi="ar"/>
              </w:rPr>
              <w:t>资格条件及实质性要求</w:t>
            </w:r>
          </w:p>
        </w:tc>
        <w:tc>
          <w:tcPr>
            <w:tcW w:w="1009" w:type="dxa"/>
            <w:vAlign w:val="center"/>
          </w:tcPr>
          <w:p w14:paraId="7C641F2D">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color w:val="auto"/>
                <w:kern w:val="0"/>
                <w:sz w:val="20"/>
                <w:szCs w:val="20"/>
                <w:highlight w:val="none"/>
                <w:lang w:val="en-US" w:eastAsia="zh-CN" w:bidi="ar"/>
              </w:rPr>
              <w:t>响应内容说明</w:t>
            </w:r>
          </w:p>
        </w:tc>
        <w:tc>
          <w:tcPr>
            <w:tcW w:w="855" w:type="dxa"/>
            <w:vAlign w:val="center"/>
          </w:tcPr>
          <w:p w14:paraId="576F48BC">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color w:val="auto"/>
                <w:kern w:val="0"/>
                <w:sz w:val="20"/>
                <w:szCs w:val="20"/>
                <w:highlight w:val="none"/>
                <w:lang w:val="en-US" w:eastAsia="zh-CN" w:bidi="ar"/>
              </w:rPr>
              <w:t>详细内容所在投标文件页次</w:t>
            </w:r>
          </w:p>
        </w:tc>
        <w:tc>
          <w:tcPr>
            <w:tcW w:w="738" w:type="dxa"/>
            <w:vAlign w:val="center"/>
          </w:tcPr>
          <w:p w14:paraId="013E5CF5">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color w:val="auto"/>
                <w:kern w:val="0"/>
                <w:sz w:val="20"/>
                <w:szCs w:val="20"/>
                <w:highlight w:val="none"/>
                <w:lang w:val="en-US" w:eastAsia="zh-CN" w:bidi="ar"/>
              </w:rPr>
              <w:t>备注</w:t>
            </w:r>
          </w:p>
        </w:tc>
      </w:tr>
      <w:tr w14:paraId="361F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9976" w:type="dxa"/>
            <w:gridSpan w:val="5"/>
            <w:vAlign w:val="center"/>
          </w:tcPr>
          <w:p w14:paraId="73937343">
            <w:pPr>
              <w:keepNext w:val="0"/>
              <w:keepLines w:val="0"/>
              <w:widowControl/>
              <w:suppressLineNumbers w:val="0"/>
              <w:jc w:val="center"/>
              <w:rPr>
                <w:rFonts w:hint="eastAsia" w:ascii="宋体" w:hAnsi="宋体"/>
                <w:color w:val="auto"/>
                <w:highlight w:val="none"/>
                <w:vertAlign w:val="baseline"/>
              </w:rPr>
            </w:pPr>
            <w:r>
              <w:rPr>
                <w:rFonts w:hint="eastAsia" w:ascii="宋体" w:hAnsi="宋体" w:eastAsia="宋体" w:cs="宋体"/>
                <w:b/>
                <w:bCs/>
                <w:color w:val="auto"/>
                <w:kern w:val="0"/>
                <w:sz w:val="20"/>
                <w:szCs w:val="20"/>
                <w:highlight w:val="none"/>
                <w:lang w:val="en-US" w:eastAsia="zh-CN" w:bidi="ar"/>
              </w:rPr>
              <w:t>资格条件</w:t>
            </w:r>
          </w:p>
        </w:tc>
      </w:tr>
      <w:tr w14:paraId="0D1D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03" w:type="dxa"/>
            <w:vAlign w:val="center"/>
          </w:tcPr>
          <w:p w14:paraId="187FF159">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w:t>
            </w:r>
          </w:p>
        </w:tc>
        <w:tc>
          <w:tcPr>
            <w:tcW w:w="6871" w:type="dxa"/>
            <w:vAlign w:val="center"/>
          </w:tcPr>
          <w:p w14:paraId="1747A11E">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满足《中华人民共和国政府采购法》第二十二条规定</w:t>
            </w:r>
          </w:p>
        </w:tc>
        <w:tc>
          <w:tcPr>
            <w:tcW w:w="1009" w:type="dxa"/>
            <w:vAlign w:val="center"/>
          </w:tcPr>
          <w:p w14:paraId="56381CD4">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060061F1">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65BE901C">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2B2B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03" w:type="dxa"/>
            <w:vAlign w:val="center"/>
          </w:tcPr>
          <w:p w14:paraId="4BE12A10">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w:t>
            </w:r>
          </w:p>
        </w:tc>
        <w:tc>
          <w:tcPr>
            <w:tcW w:w="6871" w:type="dxa"/>
            <w:vAlign w:val="center"/>
          </w:tcPr>
          <w:p w14:paraId="29A3A2AE">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未被“信用中国”（www.creditchina.gov.cn）、中国政府采购网（www.ccgp.gov.cn）列入失信被执行人、重大税收违法失信主体、政府采购严重违法失信行为记录名单</w:t>
            </w:r>
          </w:p>
        </w:tc>
        <w:tc>
          <w:tcPr>
            <w:tcW w:w="1009" w:type="dxa"/>
            <w:vAlign w:val="center"/>
          </w:tcPr>
          <w:p w14:paraId="452C71E3">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2CF70570">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720AA8FE">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2C0F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03" w:type="dxa"/>
            <w:vAlign w:val="center"/>
          </w:tcPr>
          <w:p w14:paraId="7FB4A0D3">
            <w:pPr>
              <w:keepNext w:val="0"/>
              <w:keepLines w:val="0"/>
              <w:widowControl/>
              <w:suppressLineNumbers w:val="0"/>
              <w:jc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w:t>
            </w:r>
          </w:p>
        </w:tc>
        <w:tc>
          <w:tcPr>
            <w:tcW w:w="6871" w:type="dxa"/>
            <w:vAlign w:val="center"/>
          </w:tcPr>
          <w:p w14:paraId="59ACBD5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投标人必须具有建筑工程施工总承包</w:t>
            </w:r>
            <w:r>
              <w:rPr>
                <w:rFonts w:hint="eastAsia" w:ascii="宋体" w:hAnsi="宋体" w:cs="宋体"/>
                <w:color w:val="auto"/>
                <w:kern w:val="0"/>
                <w:sz w:val="20"/>
                <w:szCs w:val="20"/>
                <w:highlight w:val="none"/>
                <w:lang w:val="en-US" w:eastAsia="zh-CN" w:bidi="ar"/>
              </w:rPr>
              <w:t>二</w:t>
            </w:r>
            <w:r>
              <w:rPr>
                <w:rFonts w:hint="eastAsia" w:ascii="宋体" w:hAnsi="宋体" w:eastAsia="宋体" w:cs="宋体"/>
                <w:color w:val="auto"/>
                <w:kern w:val="0"/>
                <w:sz w:val="20"/>
                <w:szCs w:val="20"/>
                <w:highlight w:val="none"/>
                <w:lang w:val="en-US" w:eastAsia="zh-CN" w:bidi="ar"/>
              </w:rPr>
              <w:t>级和文物保护工程施工资质</w:t>
            </w:r>
            <w:r>
              <w:rPr>
                <w:rFonts w:hint="eastAsia" w:ascii="宋体" w:hAnsi="宋体" w:cs="宋体"/>
                <w:color w:val="auto"/>
                <w:kern w:val="0"/>
                <w:sz w:val="20"/>
                <w:szCs w:val="20"/>
                <w:highlight w:val="none"/>
                <w:lang w:val="en-US" w:eastAsia="zh-CN" w:bidi="ar"/>
              </w:rPr>
              <w:t>二</w:t>
            </w:r>
            <w:r>
              <w:rPr>
                <w:rFonts w:hint="eastAsia" w:ascii="宋体" w:hAnsi="宋体" w:eastAsia="宋体" w:cs="宋体"/>
                <w:color w:val="auto"/>
                <w:kern w:val="0"/>
                <w:sz w:val="20"/>
                <w:szCs w:val="20"/>
                <w:highlight w:val="none"/>
                <w:lang w:val="en-US" w:eastAsia="zh-CN" w:bidi="ar"/>
              </w:rPr>
              <w:t>级</w:t>
            </w:r>
            <w:r>
              <w:rPr>
                <w:rFonts w:hint="eastAsia" w:ascii="宋体" w:hAnsi="宋体" w:cs="宋体"/>
                <w:color w:val="auto"/>
                <w:kern w:val="0"/>
                <w:sz w:val="20"/>
                <w:szCs w:val="20"/>
                <w:highlight w:val="none"/>
                <w:lang w:val="en-US" w:eastAsia="zh-CN" w:bidi="ar"/>
              </w:rPr>
              <w:t>及古建筑专业承包三级</w:t>
            </w:r>
            <w:r>
              <w:rPr>
                <w:rFonts w:hint="eastAsia" w:ascii="宋体" w:hAnsi="宋体" w:eastAsia="宋体" w:cs="宋体"/>
                <w:color w:val="auto"/>
                <w:kern w:val="0"/>
                <w:sz w:val="20"/>
                <w:szCs w:val="20"/>
                <w:highlight w:val="none"/>
                <w:lang w:val="en-US" w:eastAsia="zh-CN" w:bidi="ar"/>
              </w:rPr>
              <w:t>及其以上资质，且具备有效的安全生产许可证（外省市企业投标的其安全生产许可证须须已在上海市建设市场管理信息平台完成企业信息报送）</w:t>
            </w:r>
          </w:p>
        </w:tc>
        <w:tc>
          <w:tcPr>
            <w:tcW w:w="1009" w:type="dxa"/>
            <w:vAlign w:val="center"/>
          </w:tcPr>
          <w:p w14:paraId="3D3DE772">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15EC6D28">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2F96F205">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0731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503" w:type="dxa"/>
            <w:vAlign w:val="center"/>
          </w:tcPr>
          <w:p w14:paraId="28ACFA85">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w:t>
            </w:r>
          </w:p>
        </w:tc>
        <w:tc>
          <w:tcPr>
            <w:tcW w:w="6871" w:type="dxa"/>
            <w:vAlign w:val="center"/>
          </w:tcPr>
          <w:p w14:paraId="03562E8B">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拟派项目负责人须具备</w:t>
            </w:r>
            <w:r>
              <w:rPr>
                <w:rFonts w:hint="eastAsia" w:ascii="宋体" w:hAnsi="宋体" w:cs="宋体"/>
                <w:color w:val="auto"/>
                <w:kern w:val="0"/>
                <w:sz w:val="20"/>
                <w:szCs w:val="20"/>
                <w:highlight w:val="none"/>
                <w:lang w:val="en-US" w:eastAsia="zh-CN" w:bidi="ar"/>
              </w:rPr>
              <w:t>建筑工程</w:t>
            </w:r>
            <w:r>
              <w:rPr>
                <w:rFonts w:hint="eastAsia" w:ascii="宋体" w:hAnsi="宋体" w:eastAsia="宋体" w:cs="宋体"/>
                <w:color w:val="auto"/>
                <w:kern w:val="0"/>
                <w:sz w:val="20"/>
                <w:szCs w:val="20"/>
                <w:highlight w:val="none"/>
                <w:lang w:val="en-US" w:eastAsia="zh-CN" w:bidi="ar"/>
              </w:rPr>
              <w:t>专业二级及以上注册建造师执业资格，持有有效的安全生产考核合格证书（B 证），注册单位为投标人本单位，且在上海市建设市场管理信息平台无在建项目。</w:t>
            </w:r>
          </w:p>
        </w:tc>
        <w:tc>
          <w:tcPr>
            <w:tcW w:w="1009" w:type="dxa"/>
            <w:vAlign w:val="center"/>
          </w:tcPr>
          <w:p w14:paraId="591F5DC2">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36367AB5">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046039C6">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2CF6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503" w:type="dxa"/>
            <w:vAlign w:val="center"/>
          </w:tcPr>
          <w:p w14:paraId="4559D1CB">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w:t>
            </w:r>
          </w:p>
        </w:tc>
        <w:tc>
          <w:tcPr>
            <w:tcW w:w="6871" w:type="dxa"/>
            <w:vAlign w:val="center"/>
          </w:tcPr>
          <w:p w14:paraId="792472B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本项目专门面向中、小、微型供应商采购，本项目为预留采购份额采购项目，预留采购份额措施为整体预留</w:t>
            </w:r>
          </w:p>
        </w:tc>
        <w:tc>
          <w:tcPr>
            <w:tcW w:w="1009" w:type="dxa"/>
            <w:vAlign w:val="center"/>
          </w:tcPr>
          <w:p w14:paraId="4A31DC0C">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24F931F1">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551AA39B">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5EDF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03" w:type="dxa"/>
            <w:vAlign w:val="center"/>
          </w:tcPr>
          <w:p w14:paraId="25B4B918">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w:t>
            </w:r>
          </w:p>
        </w:tc>
        <w:tc>
          <w:tcPr>
            <w:tcW w:w="6871" w:type="dxa"/>
            <w:vAlign w:val="center"/>
          </w:tcPr>
          <w:p w14:paraId="5804EBDC">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本项目不接受联合体响应</w:t>
            </w:r>
          </w:p>
        </w:tc>
        <w:tc>
          <w:tcPr>
            <w:tcW w:w="1009" w:type="dxa"/>
            <w:vAlign w:val="center"/>
          </w:tcPr>
          <w:p w14:paraId="2C451354">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1B8C5D19">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73176AE4">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07C5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9976" w:type="dxa"/>
            <w:gridSpan w:val="5"/>
            <w:vAlign w:val="center"/>
          </w:tcPr>
          <w:p w14:paraId="06350B9C">
            <w:pPr>
              <w:keepNext w:val="0"/>
              <w:keepLines w:val="0"/>
              <w:widowControl/>
              <w:suppressLineNumbers w:val="0"/>
              <w:jc w:val="center"/>
              <w:rPr>
                <w:rFonts w:hint="eastAsia" w:ascii="宋体" w:hAnsi="宋体" w:eastAsia="宋体" w:cs="宋体"/>
                <w:b/>
                <w:bCs/>
                <w:color w:val="auto"/>
                <w:kern w:val="0"/>
                <w:sz w:val="20"/>
                <w:szCs w:val="20"/>
                <w:highlight w:val="none"/>
                <w:lang w:val="en-US" w:eastAsia="zh-CN" w:bidi="ar"/>
              </w:rPr>
            </w:pPr>
            <w:r>
              <w:rPr>
                <w:rFonts w:hint="eastAsia" w:ascii="宋体" w:hAnsi="宋体" w:eastAsia="宋体" w:cs="宋体"/>
                <w:b/>
                <w:bCs/>
                <w:color w:val="auto"/>
                <w:kern w:val="0"/>
                <w:sz w:val="20"/>
                <w:szCs w:val="20"/>
                <w:highlight w:val="none"/>
                <w:lang w:val="en-US" w:eastAsia="zh-CN" w:bidi="ar"/>
              </w:rPr>
              <w:t>实质性要求</w:t>
            </w:r>
          </w:p>
        </w:tc>
      </w:tr>
      <w:tr w14:paraId="3BA8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jc w:val="center"/>
        </w:trPr>
        <w:tc>
          <w:tcPr>
            <w:tcW w:w="503" w:type="dxa"/>
            <w:vAlign w:val="center"/>
          </w:tcPr>
          <w:p w14:paraId="353D9A4C">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w:t>
            </w:r>
          </w:p>
        </w:tc>
        <w:tc>
          <w:tcPr>
            <w:tcW w:w="6871" w:type="dxa"/>
            <w:vAlign w:val="center"/>
          </w:tcPr>
          <w:p w14:paraId="7EDCA64E">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响应文件未经供应商盖章和单位负责人签字的</w:t>
            </w:r>
          </w:p>
          <w:p w14:paraId="7CFE780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本项指响应文件下列内容未按竞争性磋商文件提供的表式要求签字和盖章的：</w:t>
            </w:r>
          </w:p>
          <w:p w14:paraId="3651E5CC">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1、报价承诺书；</w:t>
            </w:r>
          </w:p>
          <w:p w14:paraId="6551210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2、报价函及报价函附录；</w:t>
            </w:r>
          </w:p>
          <w:p w14:paraId="1A6DC939">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3、报价一览表；</w:t>
            </w:r>
          </w:p>
          <w:p w14:paraId="6A3CA1BC">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4、财务状况及税收、社会保障资金缴纳情况声明函。</w:t>
            </w:r>
          </w:p>
        </w:tc>
        <w:tc>
          <w:tcPr>
            <w:tcW w:w="1009" w:type="dxa"/>
            <w:vAlign w:val="center"/>
          </w:tcPr>
          <w:p w14:paraId="69D08806">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675FE7F4">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59696F4D">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642E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503" w:type="dxa"/>
            <w:vAlign w:val="center"/>
          </w:tcPr>
          <w:p w14:paraId="584EDB1E">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w:t>
            </w:r>
          </w:p>
        </w:tc>
        <w:tc>
          <w:tcPr>
            <w:tcW w:w="6871" w:type="dxa"/>
            <w:vAlign w:val="center"/>
          </w:tcPr>
          <w:p w14:paraId="130EE5C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联合体没有提交共同磋商协议的（如有）</w:t>
            </w:r>
          </w:p>
          <w:p w14:paraId="7CD955E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本项指共同磋商协议未按竞争性磋商文件提供的格式签署、提交，未明确联合体牵头人和各方拟承担的工作和责任。</w:t>
            </w:r>
          </w:p>
        </w:tc>
        <w:tc>
          <w:tcPr>
            <w:tcW w:w="1009" w:type="dxa"/>
            <w:vAlign w:val="center"/>
          </w:tcPr>
          <w:p w14:paraId="78883EDA">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093C67F0">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092EFCD9">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0832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503" w:type="dxa"/>
            <w:vAlign w:val="center"/>
          </w:tcPr>
          <w:p w14:paraId="494846BD">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w:t>
            </w:r>
          </w:p>
        </w:tc>
        <w:tc>
          <w:tcPr>
            <w:tcW w:w="6871" w:type="dxa"/>
            <w:vAlign w:val="center"/>
          </w:tcPr>
          <w:p w14:paraId="1DCD6D5E">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供应商出席磋商时须提交的材料不全或不符合磋商文件要求的作无效响应文件处理</w:t>
            </w:r>
          </w:p>
        </w:tc>
        <w:tc>
          <w:tcPr>
            <w:tcW w:w="1009" w:type="dxa"/>
            <w:vAlign w:val="center"/>
          </w:tcPr>
          <w:p w14:paraId="705FFF21">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3699BEFE">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5D5AC8E9">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3FD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9" w:hRule="atLeast"/>
          <w:jc w:val="center"/>
        </w:trPr>
        <w:tc>
          <w:tcPr>
            <w:tcW w:w="503" w:type="dxa"/>
            <w:vAlign w:val="center"/>
          </w:tcPr>
          <w:p w14:paraId="0CF9A5B7">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w:t>
            </w:r>
          </w:p>
        </w:tc>
        <w:tc>
          <w:tcPr>
            <w:tcW w:w="6871" w:type="dxa"/>
            <w:vAlign w:val="center"/>
          </w:tcPr>
          <w:p w14:paraId="5C47B425">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供应商不符合国家或者竞争性磋商文件规定的资格条件的</w:t>
            </w:r>
          </w:p>
          <w:p w14:paraId="28F5276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1、本项指供应商的资质条件不满足以下要求的：</w:t>
            </w:r>
          </w:p>
          <w:p w14:paraId="117ED9B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（1）供应商名称与营业执照、资质证书、安全生产许可证一致，且有效；</w:t>
            </w:r>
          </w:p>
          <w:p w14:paraId="015A6722">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（2）资质条件符合国家规定和竞争性磋商文件要求；</w:t>
            </w:r>
          </w:p>
          <w:p w14:paraId="2D196168">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（3）符合《中华人民共和国政府采购法》第二十二条的规定（具体内容详见供应商须知前附表第10条）；</w:t>
            </w:r>
          </w:p>
          <w:p w14:paraId="194DC39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项目负责人资格符合竞争性磋商文件规定的专业等级要求，且不得同时担任两个及以上建设工程项目经理。以响应文件中提供的加盖单位公章的《投标项目负责人基本情况表》为准（通过上海市住房和城乡建设管理委员会网站https://ciac.zjw.sh.gov.cn/ 查询、打印，含条形码，首次响应文件提交截止时间前7天内打印有效），否则响应文件作无效处理；</w:t>
            </w:r>
          </w:p>
          <w:p w14:paraId="79506B1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（5）竞争性磋商文件规定的其他条件。</w:t>
            </w:r>
          </w:p>
          <w:p w14:paraId="0D8128B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2、本项还指供应商存在本竞争性磋商文件第二章“供应商须知正文”第3.4项情形之一的。</w:t>
            </w:r>
          </w:p>
        </w:tc>
        <w:tc>
          <w:tcPr>
            <w:tcW w:w="1009" w:type="dxa"/>
            <w:vAlign w:val="center"/>
          </w:tcPr>
          <w:p w14:paraId="302999D2">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3FEC0227">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3B207864">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7E2B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3" w:type="dxa"/>
            <w:vAlign w:val="center"/>
          </w:tcPr>
          <w:p w14:paraId="14171FE6">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w:t>
            </w:r>
          </w:p>
        </w:tc>
        <w:tc>
          <w:tcPr>
            <w:tcW w:w="6871" w:type="dxa"/>
            <w:vAlign w:val="center"/>
          </w:tcPr>
          <w:p w14:paraId="02879A6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响应文件没有对竞争性磋商文件的实质性要求和条件作出响应的</w:t>
            </w:r>
          </w:p>
          <w:p w14:paraId="4AEB30D9">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1.改变暂估价、暂列金额或者工程量的；</w:t>
            </w:r>
          </w:p>
          <w:p w14:paraId="6283DA4A">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2.工期超过竞争性磋商文件规定的；</w:t>
            </w:r>
          </w:p>
          <w:p w14:paraId="52B8153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3.质量不满足竞争性磋商文件规定的；</w:t>
            </w:r>
          </w:p>
          <w:p w14:paraId="3410F862">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4.供应商不按磋商小组要求澄清、说明的；</w:t>
            </w:r>
          </w:p>
          <w:p w14:paraId="679B5E9C">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5.其他未对竞争性磋商文件实质性要求和条件作出响应的。</w:t>
            </w:r>
          </w:p>
        </w:tc>
        <w:tc>
          <w:tcPr>
            <w:tcW w:w="1009" w:type="dxa"/>
            <w:vAlign w:val="center"/>
          </w:tcPr>
          <w:p w14:paraId="15E3CF17">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69B5EBEB">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1A4017FF">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26BA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03" w:type="dxa"/>
            <w:vAlign w:val="center"/>
          </w:tcPr>
          <w:p w14:paraId="55CF3D9C">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6</w:t>
            </w:r>
          </w:p>
        </w:tc>
        <w:tc>
          <w:tcPr>
            <w:tcW w:w="6871" w:type="dxa"/>
            <w:vAlign w:val="center"/>
          </w:tcPr>
          <w:p w14:paraId="2F3E57F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供应商有串通磋商、弄虚作假等违法行为的</w:t>
            </w:r>
          </w:p>
        </w:tc>
        <w:tc>
          <w:tcPr>
            <w:tcW w:w="1009" w:type="dxa"/>
            <w:vAlign w:val="center"/>
          </w:tcPr>
          <w:p w14:paraId="475DEE2D">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5A483B08">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14ACA37F">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r w14:paraId="3857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503" w:type="dxa"/>
            <w:vAlign w:val="center"/>
          </w:tcPr>
          <w:p w14:paraId="2D0DBD33">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7</w:t>
            </w:r>
          </w:p>
        </w:tc>
        <w:tc>
          <w:tcPr>
            <w:tcW w:w="6871" w:type="dxa"/>
            <w:vAlign w:val="center"/>
          </w:tcPr>
          <w:p w14:paraId="29DDB9EA">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报价低于成本或者高于竞争性磋商文件设定的最高限价的</w:t>
            </w:r>
          </w:p>
          <w:p w14:paraId="5EC9051A">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1.投标报价超出最高投标限价的；</w:t>
            </w:r>
          </w:p>
          <w:p w14:paraId="1EEE0A1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2.安全防护、文明施工费的取费率不在招标文件规定的范围之内的（本工程安全防护、文明施工措施费费率不得低于分部分项工程费×3%的90%）；</w:t>
            </w:r>
          </w:p>
        </w:tc>
        <w:tc>
          <w:tcPr>
            <w:tcW w:w="1009" w:type="dxa"/>
            <w:vAlign w:val="center"/>
          </w:tcPr>
          <w:p w14:paraId="6A0498D2">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855" w:type="dxa"/>
            <w:vAlign w:val="center"/>
          </w:tcPr>
          <w:p w14:paraId="7F8FC8F8">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c>
          <w:tcPr>
            <w:tcW w:w="738" w:type="dxa"/>
            <w:vAlign w:val="center"/>
          </w:tcPr>
          <w:p w14:paraId="07BA481D">
            <w:pPr>
              <w:keepNext w:val="0"/>
              <w:keepLines w:val="0"/>
              <w:widowControl/>
              <w:suppressLineNumbers w:val="0"/>
              <w:jc w:val="center"/>
              <w:rPr>
                <w:rFonts w:hint="eastAsia" w:ascii="宋体" w:hAnsi="宋体" w:eastAsia="宋体" w:cs="宋体"/>
                <w:color w:val="auto"/>
                <w:kern w:val="0"/>
                <w:sz w:val="20"/>
                <w:szCs w:val="20"/>
                <w:highlight w:val="none"/>
                <w:lang w:val="en-US" w:eastAsia="zh-CN" w:bidi="ar"/>
              </w:rPr>
            </w:pPr>
          </w:p>
        </w:tc>
      </w:tr>
    </w:tbl>
    <w:p w14:paraId="69DCAF84">
      <w:pPr>
        <w:rPr>
          <w:rFonts w:hint="eastAsia" w:ascii="宋体" w:hAnsi="宋体"/>
          <w:color w:val="auto"/>
          <w:highlight w:val="none"/>
          <w:vertAlign w:val="baseline"/>
        </w:rPr>
      </w:pPr>
    </w:p>
    <w:p w14:paraId="1F1BE45C">
      <w:pPr>
        <w:spacing w:line="360" w:lineRule="auto"/>
        <w:rPr>
          <w:rFonts w:hint="eastAsia" w:ascii="宋体" w:hAnsi="宋体"/>
          <w:color w:val="auto"/>
          <w:highlight w:val="none"/>
        </w:rPr>
      </w:pPr>
    </w:p>
    <w:p w14:paraId="2E7B02EC">
      <w:pPr>
        <w:spacing w:line="360" w:lineRule="auto"/>
        <w:ind w:left="0" w:leftChars="0" w:firstLine="0" w:firstLineChars="0"/>
        <w:rPr>
          <w:rFonts w:hint="eastAsia" w:ascii="宋体" w:hAnsi="宋体"/>
          <w:color w:val="auto"/>
          <w:highlight w:val="none"/>
        </w:rPr>
      </w:pPr>
      <w:r>
        <w:rPr>
          <w:rFonts w:hint="eastAsia" w:ascii="宋体" w:hAnsi="宋体"/>
          <w:color w:val="auto"/>
          <w:highlight w:val="none"/>
        </w:rPr>
        <w:t>供应商（单位公章）：</w:t>
      </w:r>
    </w:p>
    <w:p w14:paraId="5ABC1774">
      <w:pPr>
        <w:spacing w:line="360" w:lineRule="auto"/>
        <w:ind w:left="0" w:leftChars="0" w:firstLine="0" w:firstLineChars="0"/>
        <w:rPr>
          <w:rFonts w:hint="eastAsia" w:ascii="宋体" w:hAnsi="宋体"/>
          <w:color w:val="auto"/>
          <w:highlight w:val="none"/>
        </w:rPr>
      </w:pPr>
      <w:r>
        <w:rPr>
          <w:rFonts w:hint="eastAsia" w:ascii="宋体" w:hAnsi="宋体"/>
          <w:color w:val="auto"/>
          <w:highlight w:val="none"/>
        </w:rPr>
        <w:t>法定代表人或委托代理人（签字或盖章）：</w:t>
      </w:r>
    </w:p>
    <w:p w14:paraId="505A3E62">
      <w:pPr>
        <w:spacing w:line="360" w:lineRule="auto"/>
        <w:rPr>
          <w:rFonts w:hint="eastAsia" w:ascii="宋体" w:hAnsi="宋体"/>
          <w:color w:val="auto"/>
          <w:highlight w:val="none"/>
        </w:rPr>
      </w:pPr>
      <w:r>
        <w:rPr>
          <w:rFonts w:hint="eastAsia" w:ascii="宋体" w:hAnsi="宋体"/>
          <w:color w:val="auto"/>
          <w:highlight w:val="none"/>
        </w:rPr>
        <w:t>日期：</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DE0C177">
      <w:pPr>
        <w:rPr>
          <w:rFonts w:hint="eastAsia" w:ascii="宋体" w:hAnsi="宋体"/>
          <w:color w:val="auto"/>
          <w:highlight w:val="none"/>
        </w:rPr>
      </w:pPr>
      <w:r>
        <w:rPr>
          <w:rFonts w:hint="eastAsia" w:ascii="宋体" w:hAnsi="宋体"/>
          <w:color w:val="auto"/>
          <w:highlight w:val="none"/>
        </w:rPr>
        <w:br w:type="page"/>
      </w:r>
    </w:p>
    <w:p w14:paraId="1CB49F4D">
      <w:pPr>
        <w:rPr>
          <w:rFonts w:hint="eastAsia" w:ascii="宋体" w:hAnsi="宋体"/>
          <w:color w:val="auto"/>
          <w:highlight w:val="none"/>
        </w:rPr>
      </w:pPr>
    </w:p>
    <w:p w14:paraId="6A1B71A1">
      <w:pPr>
        <w:tabs>
          <w:tab w:val="left" w:pos="425"/>
        </w:tabs>
        <w:spacing w:before="120" w:beforeLines="50" w:line="360" w:lineRule="auto"/>
        <w:ind w:firstLine="63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三</w:t>
      </w:r>
      <w:r>
        <w:rPr>
          <w:rFonts w:hint="eastAsia" w:ascii="宋体" w:hAnsi="宋体"/>
          <w:color w:val="auto"/>
          <w:highlight w:val="none"/>
        </w:rPr>
        <w:t>）法定代表人证明及法定代表人授权委托书</w:t>
      </w:r>
      <w:bookmarkEnd w:id="25"/>
      <w:bookmarkEnd w:id="26"/>
      <w:bookmarkEnd w:id="27"/>
      <w:bookmarkEnd w:id="28"/>
      <w:bookmarkEnd w:id="29"/>
    </w:p>
    <w:p w14:paraId="2B6902A0">
      <w:pPr>
        <w:spacing w:before="240" w:beforeLines="100" w:line="360" w:lineRule="auto"/>
        <w:jc w:val="center"/>
        <w:rPr>
          <w:rFonts w:hint="eastAsia" w:ascii="宋体" w:hAnsi="宋体"/>
          <w:color w:val="auto"/>
          <w:highlight w:val="none"/>
        </w:rPr>
      </w:pPr>
    </w:p>
    <w:p w14:paraId="1629CC39">
      <w:pPr>
        <w:spacing w:before="240" w:beforeLines="100" w:line="360" w:lineRule="auto"/>
        <w:jc w:val="center"/>
        <w:rPr>
          <w:rFonts w:hint="eastAsia" w:ascii="宋体" w:hAnsi="宋体"/>
          <w:color w:val="auto"/>
          <w:highlight w:val="none"/>
        </w:rPr>
      </w:pPr>
      <w:bookmarkStart w:id="30" w:name="_Toc9313"/>
      <w:bookmarkStart w:id="31" w:name="_Toc31423"/>
      <w:bookmarkStart w:id="32" w:name="_Toc364679637"/>
      <w:r>
        <w:rPr>
          <w:rFonts w:hint="eastAsia" w:ascii="宋体" w:hAnsi="宋体"/>
          <w:color w:val="auto"/>
          <w:highlight w:val="none"/>
        </w:rPr>
        <w:t>法定代表人证明</w:t>
      </w:r>
      <w:bookmarkEnd w:id="30"/>
      <w:bookmarkEnd w:id="31"/>
    </w:p>
    <w:p w14:paraId="5D86B78F">
      <w:pPr>
        <w:spacing w:line="360" w:lineRule="auto"/>
        <w:rPr>
          <w:rFonts w:hint="eastAsia" w:ascii="宋体" w:hAnsi="宋体"/>
          <w:color w:val="auto"/>
          <w:highlight w:val="none"/>
        </w:rPr>
      </w:pPr>
      <w:r>
        <w:rPr>
          <w:rFonts w:hint="eastAsia" w:ascii="宋体" w:hAnsi="宋体"/>
          <w:color w:val="auto"/>
          <w:highlight w:val="none"/>
        </w:rPr>
        <w:t xml:space="preserve"> </w:t>
      </w:r>
    </w:p>
    <w:p w14:paraId="4AA3DB81">
      <w:pPr>
        <w:spacing w:line="360" w:lineRule="auto"/>
        <w:rPr>
          <w:rFonts w:hint="eastAsia" w:ascii="宋体" w:hAnsi="宋体"/>
          <w:color w:val="auto"/>
          <w:highlight w:val="none"/>
        </w:rPr>
      </w:pPr>
      <w:r>
        <w:rPr>
          <w:rFonts w:hint="eastAsia" w:ascii="宋体" w:hAnsi="宋体"/>
          <w:color w:val="auto"/>
          <w:highlight w:val="none"/>
        </w:rPr>
        <w:t>供应商：</w:t>
      </w:r>
      <w:r>
        <w:rPr>
          <w:rFonts w:hint="eastAsia" w:ascii="宋体" w:hAnsi="宋体"/>
          <w:color w:val="auto"/>
          <w:highlight w:val="none"/>
          <w:u w:val="single"/>
        </w:rPr>
        <w:t xml:space="preserve">                                                          </w:t>
      </w:r>
    </w:p>
    <w:p w14:paraId="06961D4F">
      <w:pPr>
        <w:spacing w:line="360" w:lineRule="auto"/>
        <w:rPr>
          <w:rFonts w:hint="eastAsia" w:ascii="宋体" w:hAnsi="宋体"/>
          <w:color w:val="auto"/>
          <w:highlight w:val="none"/>
        </w:rPr>
      </w:pPr>
      <w:r>
        <w:rPr>
          <w:rFonts w:hint="eastAsia" w:ascii="宋体" w:hAnsi="宋体"/>
          <w:color w:val="auto"/>
          <w:highlight w:val="none"/>
        </w:rPr>
        <w:t>单位性质：</w:t>
      </w:r>
      <w:r>
        <w:rPr>
          <w:rFonts w:hint="eastAsia" w:ascii="宋体" w:hAnsi="宋体"/>
          <w:color w:val="auto"/>
          <w:highlight w:val="none"/>
          <w:u w:val="single"/>
        </w:rPr>
        <w:t xml:space="preserve">                                                        </w:t>
      </w:r>
    </w:p>
    <w:p w14:paraId="0DA856EB">
      <w:pPr>
        <w:spacing w:line="360" w:lineRule="auto"/>
        <w:rPr>
          <w:rFonts w:hint="eastAsia" w:ascii="宋体" w:hAnsi="宋体"/>
          <w:color w:val="auto"/>
          <w:highlight w:val="none"/>
        </w:rPr>
      </w:pPr>
      <w:r>
        <w:rPr>
          <w:rFonts w:hint="eastAsia" w:ascii="宋体" w:hAnsi="宋体"/>
          <w:color w:val="auto"/>
          <w:highlight w:val="none"/>
        </w:rPr>
        <w:t>地    址：</w:t>
      </w:r>
      <w:r>
        <w:rPr>
          <w:rFonts w:hint="eastAsia" w:ascii="宋体" w:hAnsi="宋体"/>
          <w:color w:val="auto"/>
          <w:highlight w:val="none"/>
          <w:u w:val="single"/>
        </w:rPr>
        <w:t xml:space="preserve">                                                        </w:t>
      </w:r>
    </w:p>
    <w:p w14:paraId="6AB3A805">
      <w:pPr>
        <w:spacing w:line="360" w:lineRule="auto"/>
        <w:rPr>
          <w:rFonts w:hint="eastAsia" w:ascii="宋体" w:hAnsi="宋体"/>
          <w:color w:val="auto"/>
          <w:highlight w:val="none"/>
        </w:rPr>
      </w:pPr>
      <w:r>
        <w:rPr>
          <w:rFonts w:hint="eastAsia" w:ascii="宋体" w:hAnsi="宋体"/>
          <w:color w:val="auto"/>
          <w:highlight w:val="none"/>
        </w:rPr>
        <w:t>成立时间：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ECE67AF">
      <w:pPr>
        <w:spacing w:line="360" w:lineRule="auto"/>
        <w:rPr>
          <w:rFonts w:hint="eastAsia" w:ascii="宋体" w:hAnsi="宋体"/>
          <w:color w:val="auto"/>
          <w:highlight w:val="none"/>
        </w:rPr>
      </w:pPr>
      <w:r>
        <w:rPr>
          <w:rFonts w:hint="eastAsia" w:ascii="宋体" w:hAnsi="宋体"/>
          <w:color w:val="auto"/>
          <w:highlight w:val="none"/>
        </w:rPr>
        <w:t>经营期限：</w:t>
      </w:r>
      <w:r>
        <w:rPr>
          <w:rFonts w:hint="eastAsia" w:ascii="宋体" w:hAnsi="宋体"/>
          <w:color w:val="auto"/>
          <w:highlight w:val="none"/>
          <w:u w:val="single"/>
        </w:rPr>
        <w:t xml:space="preserve">                                                        </w:t>
      </w:r>
    </w:p>
    <w:p w14:paraId="31A089BE">
      <w:pPr>
        <w:spacing w:line="360" w:lineRule="auto"/>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w:t>
      </w:r>
      <w:r>
        <w:rPr>
          <w:rFonts w:hint="eastAsia" w:ascii="宋体" w:hAnsi="宋体"/>
          <w:color w:val="auto"/>
          <w:highlight w:val="none"/>
        </w:rPr>
        <w:t>性        别：</w:t>
      </w:r>
      <w:r>
        <w:rPr>
          <w:rFonts w:hint="eastAsia" w:ascii="宋体" w:hAnsi="宋体"/>
          <w:color w:val="auto"/>
          <w:highlight w:val="none"/>
          <w:u w:val="single"/>
        </w:rPr>
        <w:t xml:space="preserve">                </w:t>
      </w:r>
    </w:p>
    <w:p w14:paraId="44B64CEC">
      <w:pPr>
        <w:spacing w:line="360" w:lineRule="auto"/>
        <w:rPr>
          <w:rFonts w:hint="eastAsia" w:ascii="宋体" w:hAnsi="宋体"/>
          <w:color w:val="auto"/>
          <w:highlight w:val="none"/>
        </w:rPr>
      </w:pPr>
      <w:r>
        <w:rPr>
          <w:rFonts w:hint="eastAsia" w:ascii="宋体" w:hAnsi="宋体"/>
          <w:color w:val="auto"/>
          <w:highlight w:val="none"/>
        </w:rPr>
        <w:t>年    龄：</w:t>
      </w:r>
      <w:r>
        <w:rPr>
          <w:rFonts w:hint="eastAsia" w:ascii="宋体" w:hAnsi="宋体"/>
          <w:color w:val="auto"/>
          <w:highlight w:val="none"/>
          <w:u w:val="single"/>
        </w:rPr>
        <w:t xml:space="preserve">                          </w:t>
      </w:r>
      <w:r>
        <w:rPr>
          <w:rFonts w:hint="eastAsia" w:ascii="宋体" w:hAnsi="宋体"/>
          <w:color w:val="auto"/>
          <w:highlight w:val="none"/>
        </w:rPr>
        <w:t>职        务：</w:t>
      </w:r>
      <w:r>
        <w:rPr>
          <w:rFonts w:hint="eastAsia" w:ascii="宋体" w:hAnsi="宋体"/>
          <w:color w:val="auto"/>
          <w:highlight w:val="none"/>
          <w:u w:val="single"/>
        </w:rPr>
        <w:t xml:space="preserve">                </w:t>
      </w:r>
    </w:p>
    <w:p w14:paraId="113A628C">
      <w:pPr>
        <w:spacing w:line="360" w:lineRule="auto"/>
        <w:rPr>
          <w:rFonts w:hint="eastAsia" w:ascii="宋体" w:hAnsi="宋体"/>
          <w:color w:val="auto"/>
          <w:highlight w:val="none"/>
        </w:rPr>
      </w:pPr>
      <w:r>
        <w:rPr>
          <w:rFonts w:hint="eastAsia" w:ascii="宋体" w:hAnsi="宋体"/>
          <w:color w:val="auto"/>
          <w:highlight w:val="none"/>
        </w:rPr>
        <w:t>系</w:t>
      </w:r>
      <w:r>
        <w:rPr>
          <w:rFonts w:hint="eastAsia" w:ascii="宋体" w:hAnsi="宋体"/>
          <w:color w:val="auto"/>
          <w:highlight w:val="none"/>
          <w:u w:val="single"/>
        </w:rPr>
        <w:t xml:space="preserve">                                               </w:t>
      </w:r>
      <w:r>
        <w:rPr>
          <w:rFonts w:hint="eastAsia" w:ascii="宋体" w:hAnsi="宋体"/>
          <w:color w:val="auto"/>
          <w:highlight w:val="none"/>
        </w:rPr>
        <w:t>（供应商名称）的法定代表人。</w:t>
      </w:r>
    </w:p>
    <w:p w14:paraId="5A432C4F">
      <w:pPr>
        <w:spacing w:line="360" w:lineRule="auto"/>
        <w:ind w:firstLine="1470" w:firstLineChars="700"/>
        <w:rPr>
          <w:rFonts w:hint="eastAsia" w:ascii="宋体" w:hAnsi="宋体"/>
          <w:color w:val="auto"/>
          <w:highlight w:val="none"/>
        </w:rPr>
      </w:pPr>
      <w:r>
        <w:rPr>
          <w:rFonts w:hint="eastAsia" w:ascii="宋体" w:hAnsi="宋体"/>
          <w:color w:val="auto"/>
          <w:highlight w:val="none"/>
        </w:rPr>
        <w:t>特此证明。</w:t>
      </w:r>
    </w:p>
    <w:p w14:paraId="015A0142">
      <w:pPr>
        <w:spacing w:line="360" w:lineRule="auto"/>
        <w:rPr>
          <w:rFonts w:hint="eastAsia" w:ascii="宋体" w:hAnsi="宋体"/>
          <w:color w:val="auto"/>
          <w:highlight w:val="none"/>
        </w:rPr>
      </w:pPr>
      <w:r>
        <w:rPr>
          <w:rFonts w:hint="eastAsia" w:ascii="宋体" w:hAnsi="宋体"/>
          <w:color w:val="auto"/>
          <w:highlight w:val="none"/>
        </w:rPr>
        <w:t xml:space="preserve"> </w:t>
      </w:r>
    </w:p>
    <w:p w14:paraId="3B6A8907">
      <w:pPr>
        <w:spacing w:line="360" w:lineRule="auto"/>
        <w:rPr>
          <w:rFonts w:hint="eastAsia" w:ascii="宋体" w:hAnsi="宋体"/>
          <w:color w:val="auto"/>
          <w:highlight w:val="none"/>
        </w:rPr>
      </w:pPr>
      <w:r>
        <w:rPr>
          <w:rFonts w:hint="eastAsia" w:ascii="宋体" w:hAnsi="宋体"/>
          <w:color w:val="auto"/>
          <w:highlight w:val="none"/>
        </w:rPr>
        <w:t xml:space="preserve"> </w:t>
      </w:r>
    </w:p>
    <w:p w14:paraId="5476CA44">
      <w:pPr>
        <w:spacing w:line="360" w:lineRule="auto"/>
        <w:rPr>
          <w:rFonts w:hint="eastAsia" w:ascii="宋体" w:hAnsi="宋体"/>
          <w:color w:val="auto"/>
          <w:highlight w:val="none"/>
        </w:rPr>
      </w:pPr>
      <w:r>
        <w:rPr>
          <w:color w:val="auto"/>
          <w:highlight w:val="none"/>
        </w:rPr>
        <mc:AlternateContent>
          <mc:Choice Requires="wps">
            <w:drawing>
              <wp:anchor distT="45720" distB="45720" distL="114300" distR="114300" simplePos="0" relativeHeight="251659264" behindDoc="0" locked="0" layoutInCell="1" allowOverlap="1">
                <wp:simplePos x="0" y="0"/>
                <wp:positionH relativeFrom="column">
                  <wp:posOffset>67945</wp:posOffset>
                </wp:positionH>
                <wp:positionV relativeFrom="paragraph">
                  <wp:posOffset>168275</wp:posOffset>
                </wp:positionV>
                <wp:extent cx="3141980" cy="1653540"/>
                <wp:effectExtent l="4445" t="4445" r="15875" b="5715"/>
                <wp:wrapSquare wrapText="bothSides"/>
                <wp:docPr id="5" name="文本框 5"/>
                <wp:cNvGraphicFramePr/>
                <a:graphic xmlns:a="http://schemas.openxmlformats.org/drawingml/2006/main">
                  <a:graphicData uri="http://schemas.microsoft.com/office/word/2010/wordprocessingShape">
                    <wps:wsp>
                      <wps:cNvSpPr txBox="1"/>
                      <wps:spPr>
                        <a:xfrm>
                          <a:off x="0" y="0"/>
                          <a:ext cx="3141980" cy="165354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F7DA9DE">
                            <w:r>
                              <w:t>法定代表人身份证原件</w:t>
                            </w:r>
                            <w:r>
                              <w:rPr>
                                <w:rFonts w:hint="eastAsia"/>
                              </w:rPr>
                              <w:t>正反面</w:t>
                            </w:r>
                            <w:r>
                              <w:t>的扫描件</w:t>
                            </w:r>
                          </w:p>
                        </w:txbxContent>
                      </wps:txbx>
                      <wps:bodyPr upright="1"/>
                    </wps:wsp>
                  </a:graphicData>
                </a:graphic>
              </wp:anchor>
            </w:drawing>
          </mc:Choice>
          <mc:Fallback>
            <w:pict>
              <v:shape id="_x0000_s1026" o:spid="_x0000_s1026" o:spt="202" type="#_x0000_t202" style="position:absolute;left:0pt;margin-left:5.35pt;margin-top:13.25pt;height:130.2pt;width:247.4pt;mso-wrap-distance-bottom:3.6pt;mso-wrap-distance-left:9pt;mso-wrap-distance-right:9pt;mso-wrap-distance-top:3.6pt;z-index:251659264;mso-width-relative:page;mso-height-relative:page;" fillcolor="#FFFFFF" filled="t" stroked="t" coordsize="21600,21600" o:gfxdata="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q3VRtYAAAAJAQAADwAAAAAAAAABACAA&#10;AAAiAAAAZHJzL2Rvd25yZXYueG1sUEsBAhQAFAAAAAgAh07iQFWf1+wPAgAANgQAAA4AAAAAAAAA&#10;AQAgAAAAJQEAAGRycy9lMm9Eb2MueG1sUEsFBgAAAAAGAAYAWQEAAKYFAAAAAA==&#10;">
                <v:fill on="t" focussize="0,0"/>
                <v:stroke color="#000000" joinstyle="miter" dashstyle="dash"/>
                <v:imagedata o:title=""/>
                <o:lock v:ext="edit" aspectratio="f"/>
                <v:textbox>
                  <w:txbxContent>
                    <w:p w14:paraId="1F7DA9DE">
                      <w:r>
                        <w:t>法定代表人身份证原件</w:t>
                      </w:r>
                      <w:r>
                        <w:rPr>
                          <w:rFonts w:hint="eastAsia"/>
                        </w:rPr>
                        <w:t>正反面</w:t>
                      </w:r>
                      <w:r>
                        <w:t>的扫描件</w:t>
                      </w:r>
                    </w:p>
                  </w:txbxContent>
                </v:textbox>
                <w10:wrap type="square"/>
              </v:shape>
            </w:pict>
          </mc:Fallback>
        </mc:AlternateContent>
      </w:r>
      <w:r>
        <w:rPr>
          <w:rFonts w:hint="eastAsia" w:ascii="宋体" w:hAnsi="宋体"/>
          <w:color w:val="auto"/>
          <w:highlight w:val="none"/>
        </w:rPr>
        <w:t xml:space="preserve"> </w:t>
      </w:r>
    </w:p>
    <w:p w14:paraId="466934B4">
      <w:pPr>
        <w:spacing w:line="360" w:lineRule="auto"/>
        <w:rPr>
          <w:rFonts w:hint="eastAsia" w:ascii="宋体" w:hAnsi="宋体"/>
          <w:color w:val="auto"/>
          <w:highlight w:val="none"/>
        </w:rPr>
      </w:pPr>
      <w:r>
        <w:rPr>
          <w:rFonts w:hint="eastAsia" w:ascii="宋体" w:hAnsi="宋体"/>
          <w:color w:val="auto"/>
          <w:highlight w:val="none"/>
        </w:rPr>
        <w:t xml:space="preserve"> </w:t>
      </w:r>
    </w:p>
    <w:p w14:paraId="30413A85">
      <w:pPr>
        <w:spacing w:line="360" w:lineRule="auto"/>
        <w:rPr>
          <w:rFonts w:hint="eastAsia" w:ascii="宋体" w:hAnsi="宋体"/>
          <w:color w:val="auto"/>
          <w:highlight w:val="none"/>
        </w:rPr>
      </w:pPr>
      <w:r>
        <w:rPr>
          <w:rFonts w:hint="eastAsia" w:ascii="宋体" w:hAnsi="宋体"/>
          <w:color w:val="auto"/>
          <w:highlight w:val="none"/>
        </w:rPr>
        <w:t xml:space="preserve"> </w:t>
      </w:r>
    </w:p>
    <w:p w14:paraId="02138D26">
      <w:pPr>
        <w:spacing w:line="360" w:lineRule="auto"/>
        <w:rPr>
          <w:rFonts w:hint="eastAsia" w:ascii="宋体" w:hAnsi="宋体"/>
          <w:color w:val="auto"/>
          <w:highlight w:val="none"/>
        </w:rPr>
      </w:pPr>
      <w:r>
        <w:rPr>
          <w:rFonts w:hint="eastAsia" w:ascii="宋体" w:hAnsi="宋体"/>
          <w:color w:val="auto"/>
          <w:highlight w:val="none"/>
        </w:rPr>
        <w:t xml:space="preserve"> </w:t>
      </w:r>
    </w:p>
    <w:p w14:paraId="3C04C6A3">
      <w:pPr>
        <w:spacing w:line="360" w:lineRule="auto"/>
        <w:rPr>
          <w:rFonts w:hint="eastAsia" w:ascii="宋体" w:hAnsi="宋体"/>
          <w:color w:val="auto"/>
          <w:highlight w:val="none"/>
        </w:rPr>
      </w:pPr>
      <w:r>
        <w:rPr>
          <w:rFonts w:hint="eastAsia" w:ascii="宋体" w:hAnsi="宋体"/>
          <w:color w:val="auto"/>
          <w:highlight w:val="none"/>
        </w:rPr>
        <w:t xml:space="preserve"> </w:t>
      </w:r>
    </w:p>
    <w:p w14:paraId="08BBC48A">
      <w:pPr>
        <w:spacing w:line="360" w:lineRule="auto"/>
        <w:rPr>
          <w:rFonts w:hint="eastAsia" w:ascii="宋体" w:hAnsi="宋体"/>
          <w:color w:val="auto"/>
          <w:highlight w:val="none"/>
        </w:rPr>
      </w:pPr>
      <w:r>
        <w:rPr>
          <w:rFonts w:hint="eastAsia" w:ascii="宋体" w:hAnsi="宋体"/>
          <w:color w:val="auto"/>
          <w:highlight w:val="none"/>
        </w:rPr>
        <w:t xml:space="preserve"> </w:t>
      </w:r>
    </w:p>
    <w:p w14:paraId="4EEB912E">
      <w:pPr>
        <w:spacing w:line="360" w:lineRule="auto"/>
        <w:rPr>
          <w:rFonts w:hint="eastAsia" w:ascii="宋体" w:hAnsi="宋体"/>
          <w:color w:val="auto"/>
          <w:highlight w:val="none"/>
        </w:rPr>
      </w:pPr>
    </w:p>
    <w:p w14:paraId="393F0FB1">
      <w:pPr>
        <w:spacing w:line="360" w:lineRule="auto"/>
        <w:rPr>
          <w:rFonts w:hint="eastAsia" w:ascii="宋体" w:hAnsi="宋体"/>
          <w:color w:val="auto"/>
          <w:highlight w:val="none"/>
        </w:rPr>
      </w:pPr>
      <w:r>
        <w:rPr>
          <w:rFonts w:hint="eastAsia" w:ascii="宋体" w:hAnsi="宋体"/>
          <w:color w:val="auto"/>
          <w:highlight w:val="none"/>
        </w:rPr>
        <w:t xml:space="preserve"> </w:t>
      </w:r>
    </w:p>
    <w:p w14:paraId="1FE7E0C5">
      <w:pPr>
        <w:spacing w:line="360" w:lineRule="auto"/>
        <w:rPr>
          <w:rFonts w:hint="eastAsia" w:ascii="宋体" w:hAnsi="宋体"/>
          <w:color w:val="auto"/>
          <w:highlight w:val="none"/>
        </w:rPr>
      </w:pPr>
      <w:r>
        <w:rPr>
          <w:rFonts w:hint="eastAsia" w:ascii="宋体" w:hAnsi="宋体"/>
          <w:color w:val="auto"/>
          <w:highlight w:val="none"/>
        </w:rPr>
        <w:t xml:space="preserve"> </w:t>
      </w:r>
    </w:p>
    <w:p w14:paraId="41D89CD8">
      <w:pPr>
        <w:spacing w:line="360" w:lineRule="auto"/>
        <w:rPr>
          <w:rFonts w:hint="eastAsia" w:ascii="宋体" w:hAnsi="宋体"/>
          <w:color w:val="auto"/>
          <w:highlight w:val="none"/>
        </w:rPr>
      </w:pPr>
      <w:r>
        <w:rPr>
          <w:rFonts w:hint="eastAsia" w:ascii="宋体" w:hAnsi="宋体"/>
          <w:color w:val="auto"/>
          <w:highlight w:val="none"/>
        </w:rPr>
        <w:t xml:space="preserve"> </w:t>
      </w:r>
    </w:p>
    <w:p w14:paraId="6FF8663D">
      <w:pPr>
        <w:spacing w:line="360" w:lineRule="auto"/>
        <w:jc w:val="right"/>
        <w:rPr>
          <w:rFonts w:hint="eastAsia" w:ascii="宋体" w:hAnsi="宋体"/>
          <w:color w:val="auto"/>
          <w:highlight w:val="none"/>
        </w:rPr>
      </w:pPr>
      <w:r>
        <w:rPr>
          <w:rFonts w:hint="eastAsia" w:ascii="宋体" w:hAnsi="宋体"/>
          <w:color w:val="auto"/>
          <w:highlight w:val="none"/>
        </w:rPr>
        <w:t>供应商：</w:t>
      </w:r>
      <w:r>
        <w:rPr>
          <w:rFonts w:hint="eastAsia" w:ascii="宋体" w:hAnsi="宋体"/>
          <w:color w:val="auto"/>
          <w:highlight w:val="none"/>
          <w:u w:val="single"/>
        </w:rPr>
        <w:t xml:space="preserve">                          </w:t>
      </w:r>
      <w:r>
        <w:rPr>
          <w:rFonts w:hint="eastAsia" w:ascii="宋体" w:hAnsi="宋体"/>
          <w:color w:val="auto"/>
          <w:highlight w:val="none"/>
        </w:rPr>
        <w:t>（单位公章）</w:t>
      </w:r>
    </w:p>
    <w:p w14:paraId="7156C726">
      <w:pPr>
        <w:spacing w:line="360" w:lineRule="auto"/>
        <w:jc w:val="right"/>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31682B3">
      <w:pPr>
        <w:spacing w:line="360" w:lineRule="auto"/>
        <w:rPr>
          <w:rFonts w:hint="eastAsia" w:ascii="宋体" w:hAnsi="宋体"/>
          <w:color w:val="auto"/>
          <w:highlight w:val="none"/>
        </w:rPr>
      </w:pPr>
      <w:r>
        <w:rPr>
          <w:rFonts w:hint="eastAsia" w:ascii="宋体" w:hAnsi="宋体"/>
          <w:color w:val="auto"/>
          <w:highlight w:val="none"/>
        </w:rPr>
        <w:t xml:space="preserve"> </w:t>
      </w:r>
    </w:p>
    <w:p w14:paraId="240C3D45">
      <w:pPr>
        <w:rPr>
          <w:rFonts w:hint="eastAsia" w:ascii="宋体" w:hAnsi="宋体"/>
          <w:color w:val="auto"/>
          <w:highlight w:val="none"/>
        </w:rPr>
      </w:pPr>
      <w:r>
        <w:rPr>
          <w:rFonts w:hint="eastAsia" w:ascii="宋体" w:hAnsi="宋体"/>
          <w:color w:val="auto"/>
          <w:highlight w:val="none"/>
        </w:rPr>
        <w:br w:type="page"/>
      </w:r>
    </w:p>
    <w:p w14:paraId="4A006EC7">
      <w:pPr>
        <w:spacing w:line="360" w:lineRule="auto"/>
        <w:rPr>
          <w:rFonts w:hint="eastAsia" w:ascii="宋体" w:hAnsi="宋体"/>
          <w:color w:val="auto"/>
          <w:highlight w:val="none"/>
        </w:rPr>
      </w:pPr>
      <w:r>
        <w:rPr>
          <w:rFonts w:hint="eastAsia" w:ascii="宋体" w:hAnsi="宋体"/>
          <w:color w:val="auto"/>
          <w:highlight w:val="none"/>
        </w:rPr>
        <w:t xml:space="preserve"> </w:t>
      </w:r>
    </w:p>
    <w:p w14:paraId="546A7404">
      <w:pPr>
        <w:spacing w:line="360" w:lineRule="auto"/>
        <w:jc w:val="center"/>
        <w:rPr>
          <w:rFonts w:hint="eastAsia" w:ascii="宋体" w:hAnsi="宋体"/>
          <w:color w:val="auto"/>
          <w:highlight w:val="none"/>
        </w:rPr>
      </w:pPr>
      <w:bookmarkStart w:id="33" w:name="_Toc364679638"/>
      <w:bookmarkEnd w:id="33"/>
      <w:bookmarkStart w:id="34" w:name="_Toc29642"/>
      <w:r>
        <w:rPr>
          <w:rFonts w:hint="eastAsia" w:ascii="宋体" w:hAnsi="宋体"/>
          <w:color w:val="auto"/>
          <w:highlight w:val="none"/>
        </w:rPr>
        <w:t>法定代表人授权委托书</w:t>
      </w:r>
      <w:bookmarkEnd w:id="34"/>
    </w:p>
    <w:p w14:paraId="5FF21169">
      <w:pPr>
        <w:spacing w:line="360" w:lineRule="auto"/>
        <w:ind w:firstLine="420" w:firstLineChars="200"/>
        <w:rPr>
          <w:rFonts w:hint="eastAsia" w:ascii="宋体" w:hAnsi="宋体"/>
          <w:color w:val="auto"/>
          <w:highlight w:val="none"/>
        </w:rPr>
      </w:pPr>
    </w:p>
    <w:p w14:paraId="2E20FD1F">
      <w:pPr>
        <w:spacing w:line="360" w:lineRule="auto"/>
        <w:ind w:firstLine="420" w:firstLineChars="200"/>
        <w:rPr>
          <w:rFonts w:hint="eastAsia" w:ascii="宋体" w:hAnsi="宋体"/>
          <w:color w:val="auto"/>
          <w:highlight w:val="none"/>
        </w:rPr>
      </w:pPr>
      <w:r>
        <w:rPr>
          <w:rFonts w:hint="eastAsia" w:ascii="宋体" w:hAnsi="宋体"/>
          <w:color w:val="auto"/>
          <w:highlight w:val="none"/>
        </w:rPr>
        <w:t>本人</w:t>
      </w:r>
      <w:r>
        <w:rPr>
          <w:rFonts w:hint="eastAsia" w:ascii="宋体" w:hAnsi="宋体"/>
          <w:color w:val="auto"/>
          <w:highlight w:val="none"/>
          <w:u w:val="single"/>
        </w:rPr>
        <w:t xml:space="preserve">         </w:t>
      </w:r>
      <w:r>
        <w:rPr>
          <w:rFonts w:hint="eastAsia" w:ascii="宋体" w:hAnsi="宋体"/>
          <w:color w:val="auto"/>
          <w:highlight w:val="none"/>
        </w:rPr>
        <w:t>（姓名）系</w:t>
      </w:r>
      <w:r>
        <w:rPr>
          <w:rFonts w:hint="eastAsia" w:ascii="宋体" w:hAnsi="宋体"/>
          <w:color w:val="auto"/>
          <w:highlight w:val="none"/>
          <w:u w:val="single"/>
        </w:rPr>
        <w:t xml:space="preserve">         </w:t>
      </w:r>
      <w:r>
        <w:rPr>
          <w:rFonts w:hint="eastAsia" w:ascii="宋体" w:hAnsi="宋体"/>
          <w:color w:val="auto"/>
          <w:highlight w:val="none"/>
        </w:rPr>
        <w:t>（供应商名称）的法定代表人，现授权</w:t>
      </w:r>
      <w:r>
        <w:rPr>
          <w:rFonts w:hint="eastAsia" w:ascii="宋体" w:hAnsi="宋体"/>
          <w:color w:val="auto"/>
          <w:highlight w:val="none"/>
          <w:u w:val="single"/>
        </w:rPr>
        <w:t xml:space="preserve">      </w:t>
      </w:r>
      <w:r>
        <w:rPr>
          <w:rFonts w:hint="eastAsia" w:ascii="宋体" w:hAnsi="宋体"/>
          <w:color w:val="auto"/>
          <w:highlight w:val="none"/>
        </w:rPr>
        <w:t>（姓名）为我方代理人。代理人根据授权，以我方名义签署、澄清、说明、提交、撤回、修改</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（预算编号：</w:t>
      </w:r>
      <w:r>
        <w:rPr>
          <w:rFonts w:hint="eastAsia" w:ascii="宋体" w:hAnsi="宋体"/>
          <w:color w:val="auto"/>
          <w:highlight w:val="none"/>
          <w:u w:val="single"/>
        </w:rPr>
        <w:t xml:space="preserve">          </w:t>
      </w:r>
      <w:r>
        <w:rPr>
          <w:rFonts w:hint="eastAsia" w:ascii="宋体" w:hAnsi="宋体"/>
          <w:color w:val="auto"/>
          <w:highlight w:val="none"/>
        </w:rPr>
        <w:t>）施工响应文件、签订合同和处理有关事宜，其法律后果由我方承担。</w:t>
      </w:r>
    </w:p>
    <w:p w14:paraId="75BF8E8A">
      <w:pPr>
        <w:spacing w:before="120" w:beforeLines="50" w:line="360" w:lineRule="auto"/>
        <w:ind w:firstLine="420" w:firstLineChars="200"/>
        <w:rPr>
          <w:rFonts w:hint="eastAsia" w:ascii="宋体" w:hAnsi="宋体"/>
          <w:color w:val="auto"/>
          <w:highlight w:val="none"/>
        </w:rPr>
      </w:pPr>
      <w:r>
        <w:rPr>
          <w:rFonts w:hint="eastAsia" w:ascii="宋体" w:hAnsi="宋体"/>
          <w:color w:val="auto"/>
          <w:highlight w:val="none"/>
        </w:rPr>
        <w:t xml:space="preserve">委托期限：202  年  月 </w:t>
      </w:r>
      <w:r>
        <w:rPr>
          <w:rFonts w:ascii="宋体" w:hAnsi="宋体"/>
          <w:color w:val="auto"/>
          <w:highlight w:val="none"/>
        </w:rPr>
        <w:t xml:space="preserve"> </w:t>
      </w:r>
      <w:r>
        <w:rPr>
          <w:rFonts w:hint="eastAsia" w:ascii="宋体" w:hAnsi="宋体"/>
          <w:color w:val="auto"/>
          <w:highlight w:val="none"/>
        </w:rPr>
        <w:t xml:space="preserve">日起至202  年 月 </w:t>
      </w:r>
      <w:r>
        <w:rPr>
          <w:rFonts w:ascii="宋体" w:hAnsi="宋体"/>
          <w:color w:val="auto"/>
          <w:highlight w:val="none"/>
        </w:rPr>
        <w:t xml:space="preserve"> </w:t>
      </w:r>
      <w:r>
        <w:rPr>
          <w:rFonts w:hint="eastAsia" w:ascii="宋体" w:hAnsi="宋体"/>
          <w:color w:val="auto"/>
          <w:highlight w:val="none"/>
        </w:rPr>
        <w:t>日止。</w:t>
      </w:r>
      <w:r>
        <w:rPr>
          <w:rFonts w:hint="eastAsia" w:ascii="宋体" w:hAnsi="宋体"/>
          <w:color w:val="auto"/>
          <w:highlight w:val="none"/>
          <w:u w:val="single"/>
        </w:rPr>
        <w:t xml:space="preserve">                                                          </w:t>
      </w:r>
    </w:p>
    <w:p w14:paraId="2E0D3345">
      <w:pPr>
        <w:spacing w:line="360" w:lineRule="auto"/>
        <w:ind w:firstLine="1260" w:firstLineChars="600"/>
        <w:rPr>
          <w:rFonts w:hint="eastAsia" w:ascii="宋体" w:hAnsi="宋体"/>
          <w:color w:val="auto"/>
          <w:highlight w:val="none"/>
        </w:rPr>
      </w:pPr>
      <w:r>
        <w:rPr>
          <w:rFonts w:hint="eastAsia" w:ascii="宋体" w:hAnsi="宋体"/>
          <w:color w:val="auto"/>
          <w:highlight w:val="none"/>
        </w:rPr>
        <w:t xml:space="preserve"> </w:t>
      </w:r>
    </w:p>
    <w:p w14:paraId="53A28FAA">
      <w:pPr>
        <w:spacing w:line="360" w:lineRule="auto"/>
        <w:ind w:firstLine="1260" w:firstLineChars="600"/>
        <w:rPr>
          <w:rFonts w:hint="eastAsia" w:ascii="宋体" w:hAnsi="宋体"/>
          <w:color w:val="auto"/>
          <w:highlight w:val="none"/>
        </w:rPr>
      </w:pPr>
    </w:p>
    <w:p w14:paraId="5666CD30">
      <w:pPr>
        <w:spacing w:line="360" w:lineRule="auto"/>
        <w:ind w:firstLine="1260" w:firstLineChars="600"/>
        <w:rPr>
          <w:rFonts w:hint="eastAsia" w:ascii="宋体" w:hAnsi="宋体"/>
          <w:color w:val="auto"/>
          <w:highlight w:val="none"/>
        </w:rPr>
      </w:pPr>
    </w:p>
    <w:p w14:paraId="110514ED">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1988C16B">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4FA60EF9">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r>
        <w:rPr>
          <w:rFonts w:hint="eastAsia" w:ascii="宋体" w:hAnsi="宋体"/>
          <w:color w:val="auto"/>
          <w:highlight w:val="none"/>
        </w:rPr>
        <w:t>法定代表人及其委托代理人身份证正反面扫描件粘贴处</w:t>
      </w:r>
    </w:p>
    <w:p w14:paraId="4B14ACBE">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31698C3A">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1B15FB90">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50BC42EB">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0FD44CD7">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5DAD5C33">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21BDAF15">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12DF7EB0">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7CD56FFB">
      <w:pPr>
        <w:pBdr>
          <w:top w:val="single" w:color="auto" w:sz="4" w:space="1"/>
          <w:left w:val="single" w:color="auto" w:sz="4" w:space="4"/>
          <w:bottom w:val="single" w:color="auto" w:sz="4" w:space="1"/>
          <w:right w:val="single" w:color="auto" w:sz="4" w:space="4"/>
        </w:pBdr>
        <w:spacing w:line="360" w:lineRule="auto"/>
        <w:ind w:firstLine="1260" w:firstLineChars="600"/>
        <w:rPr>
          <w:rFonts w:hint="eastAsia" w:ascii="宋体" w:hAnsi="宋体"/>
          <w:color w:val="auto"/>
          <w:highlight w:val="none"/>
        </w:rPr>
      </w:pPr>
    </w:p>
    <w:p w14:paraId="2A2935BA">
      <w:pPr>
        <w:spacing w:before="240" w:beforeLines="100" w:after="240" w:afterLines="100" w:line="360" w:lineRule="auto"/>
        <w:ind w:firstLine="420" w:firstLineChars="200"/>
        <w:rPr>
          <w:rFonts w:hint="eastAsia" w:ascii="宋体" w:hAnsi="宋体"/>
          <w:color w:val="auto"/>
          <w:highlight w:val="none"/>
        </w:rPr>
      </w:pPr>
      <w:r>
        <w:rPr>
          <w:rFonts w:hint="eastAsia" w:ascii="宋体" w:hAnsi="宋体"/>
          <w:color w:val="auto"/>
          <w:highlight w:val="none"/>
        </w:rPr>
        <w:t>代理人无转委托权。</w:t>
      </w:r>
    </w:p>
    <w:p w14:paraId="301F2DE2">
      <w:pPr>
        <w:spacing w:line="360" w:lineRule="auto"/>
        <w:ind w:firstLine="3570" w:firstLineChars="1700"/>
        <w:rPr>
          <w:rFonts w:hint="eastAsia" w:ascii="宋体" w:hAnsi="宋体"/>
          <w:color w:val="auto"/>
          <w:highlight w:val="none"/>
        </w:rPr>
      </w:pPr>
      <w:r>
        <w:rPr>
          <w:rFonts w:hint="eastAsia" w:ascii="宋体" w:hAnsi="宋体"/>
          <w:color w:val="auto"/>
          <w:highlight w:val="none"/>
        </w:rPr>
        <w:t>供应商：</w:t>
      </w:r>
      <w:r>
        <w:rPr>
          <w:rFonts w:hint="eastAsia" w:ascii="宋体" w:hAnsi="宋体"/>
          <w:color w:val="auto"/>
          <w:highlight w:val="none"/>
          <w:u w:val="single"/>
        </w:rPr>
        <w:t xml:space="preserve">                        </w:t>
      </w:r>
      <w:r>
        <w:rPr>
          <w:rFonts w:hint="eastAsia" w:ascii="宋体" w:hAnsi="宋体"/>
          <w:color w:val="auto"/>
          <w:highlight w:val="none"/>
        </w:rPr>
        <w:t>（单位公章）</w:t>
      </w:r>
    </w:p>
    <w:p w14:paraId="60096330">
      <w:pPr>
        <w:spacing w:line="360" w:lineRule="auto"/>
        <w:ind w:firstLine="3570" w:firstLineChars="1700"/>
        <w:rPr>
          <w:rFonts w:hint="eastAsia"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（签字或盖章）</w:t>
      </w:r>
    </w:p>
    <w:p w14:paraId="4A3EC3EB">
      <w:pPr>
        <w:spacing w:line="360" w:lineRule="auto"/>
        <w:ind w:firstLine="3570" w:firstLineChars="1700"/>
        <w:rPr>
          <w:rFonts w:hint="eastAsia" w:ascii="宋体" w:hAnsi="宋体"/>
          <w:color w:val="auto"/>
          <w:highlight w:val="none"/>
          <w:u w:val="single"/>
        </w:rPr>
      </w:pPr>
      <w:r>
        <w:rPr>
          <w:rFonts w:hint="eastAsia" w:ascii="宋体" w:hAnsi="宋体"/>
          <w:color w:val="auto"/>
          <w:highlight w:val="none"/>
        </w:rPr>
        <w:t>身份证号码：</w:t>
      </w:r>
      <w:r>
        <w:rPr>
          <w:rFonts w:hint="eastAsia" w:ascii="宋体" w:hAnsi="宋体"/>
          <w:color w:val="auto"/>
          <w:highlight w:val="none"/>
          <w:u w:val="single"/>
        </w:rPr>
        <w:t xml:space="preserve">                                   </w:t>
      </w:r>
    </w:p>
    <w:p w14:paraId="4EDB5E4C">
      <w:pPr>
        <w:spacing w:line="360" w:lineRule="auto"/>
        <w:ind w:firstLine="3570" w:firstLineChars="1700"/>
        <w:rPr>
          <w:rFonts w:hint="eastAsia" w:ascii="宋体" w:hAnsi="宋体"/>
          <w:color w:val="auto"/>
          <w:highlight w:val="none"/>
        </w:rPr>
      </w:pPr>
      <w:r>
        <w:rPr>
          <w:rFonts w:hint="eastAsia" w:ascii="宋体" w:hAnsi="宋体"/>
          <w:color w:val="auto"/>
          <w:highlight w:val="none"/>
        </w:rPr>
        <w:t>委托代理人：</w:t>
      </w:r>
      <w:r>
        <w:rPr>
          <w:rFonts w:hint="eastAsia" w:ascii="宋体" w:hAnsi="宋体"/>
          <w:color w:val="auto"/>
          <w:highlight w:val="none"/>
          <w:u w:val="single"/>
        </w:rPr>
        <w:t xml:space="preserve">                      </w:t>
      </w:r>
      <w:r>
        <w:rPr>
          <w:rFonts w:hint="eastAsia" w:ascii="宋体" w:hAnsi="宋体"/>
          <w:color w:val="auto"/>
          <w:highlight w:val="none"/>
        </w:rPr>
        <w:t>（签字或盖章）</w:t>
      </w:r>
    </w:p>
    <w:p w14:paraId="6D95EB32">
      <w:pPr>
        <w:spacing w:line="360" w:lineRule="auto"/>
        <w:ind w:firstLine="3570" w:firstLineChars="1700"/>
        <w:rPr>
          <w:rFonts w:hint="eastAsia" w:ascii="宋体" w:hAnsi="宋体"/>
          <w:color w:val="auto"/>
          <w:highlight w:val="none"/>
        </w:rPr>
      </w:pPr>
      <w:r>
        <w:rPr>
          <w:rFonts w:hint="eastAsia" w:ascii="宋体" w:hAnsi="宋体"/>
          <w:color w:val="auto"/>
          <w:highlight w:val="none"/>
        </w:rPr>
        <w:t>身份证号码：</w:t>
      </w:r>
      <w:r>
        <w:rPr>
          <w:rFonts w:hint="eastAsia" w:ascii="宋体" w:hAnsi="宋体"/>
          <w:color w:val="auto"/>
          <w:highlight w:val="none"/>
          <w:u w:val="single"/>
        </w:rPr>
        <w:t xml:space="preserve">                                   </w:t>
      </w:r>
    </w:p>
    <w:p w14:paraId="355383E1">
      <w:pPr>
        <w:spacing w:line="360" w:lineRule="auto"/>
        <w:ind w:firstLine="4830" w:firstLineChars="2300"/>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373AD25">
      <w:pPr>
        <w:rPr>
          <w:rFonts w:hint="eastAsia" w:ascii="宋体" w:hAnsi="宋体"/>
          <w:color w:val="auto"/>
          <w:highlight w:val="none"/>
        </w:rPr>
      </w:pPr>
    </w:p>
    <w:p w14:paraId="147AB273">
      <w:pPr>
        <w:rPr>
          <w:rFonts w:hint="eastAsia" w:ascii="宋体" w:hAnsi="宋体"/>
          <w:color w:val="auto"/>
          <w:highlight w:val="none"/>
        </w:rPr>
      </w:pPr>
    </w:p>
    <w:p w14:paraId="17169524">
      <w:pPr>
        <w:rPr>
          <w:rFonts w:hint="eastAsia" w:ascii="宋体" w:hAnsi="宋体"/>
          <w:color w:val="auto"/>
          <w:highlight w:val="none"/>
        </w:rPr>
      </w:pPr>
      <w:bookmarkStart w:id="35" w:name="_Toc3264"/>
      <w:r>
        <w:rPr>
          <w:color w:val="auto"/>
          <w:highlight w:val="none"/>
        </w:rPr>
        <w:br w:type="page"/>
      </w:r>
      <w:bookmarkEnd w:id="35"/>
    </w:p>
    <w:p w14:paraId="6AC00FA6">
      <w:pPr>
        <w:rPr>
          <w:rFonts w:hint="eastAsia" w:ascii="宋体" w:hAnsi="宋体"/>
          <w:color w:val="auto"/>
          <w:highlight w:val="none"/>
        </w:rPr>
      </w:pPr>
    </w:p>
    <w:p w14:paraId="53B4B589">
      <w:pPr>
        <w:spacing w:before="240" w:beforeLines="100" w:after="120" w:afterLines="50" w:line="360" w:lineRule="auto"/>
        <w:rPr>
          <w:rFonts w:hint="eastAsia" w:ascii="宋体" w:hAnsi="宋体"/>
          <w:color w:val="auto"/>
          <w:highlight w:val="none"/>
        </w:rPr>
      </w:pPr>
      <w:bookmarkStart w:id="36" w:name="_Toc19778"/>
      <w:bookmarkStart w:id="37" w:name="_Toc26369"/>
      <w:r>
        <w:rPr>
          <w:rFonts w:hint="eastAsia" w:ascii="宋体" w:hAnsi="宋体"/>
          <w:color w:val="auto"/>
          <w:highlight w:val="none"/>
        </w:rPr>
        <w:t>（四）已标价工程量清单</w:t>
      </w:r>
      <w:bookmarkEnd w:id="36"/>
      <w:bookmarkEnd w:id="37"/>
    </w:p>
    <w:p w14:paraId="634D08BE">
      <w:pPr>
        <w:spacing w:before="240" w:beforeLines="100" w:after="120" w:afterLines="50" w:line="360" w:lineRule="auto"/>
        <w:jc w:val="center"/>
        <w:rPr>
          <w:rFonts w:hint="eastAsia" w:ascii="宋体" w:hAnsi="宋体"/>
          <w:color w:val="auto"/>
          <w:highlight w:val="none"/>
        </w:rPr>
      </w:pPr>
      <w:bookmarkStart w:id="38" w:name="_Toc30916"/>
      <w:bookmarkStart w:id="39" w:name="_Toc9757"/>
      <w:r>
        <w:rPr>
          <w:rFonts w:hint="eastAsia" w:ascii="宋体" w:hAnsi="宋体"/>
          <w:color w:val="auto"/>
          <w:highlight w:val="none"/>
        </w:rPr>
        <w:t>已标价工程量清单</w:t>
      </w:r>
      <w:bookmarkEnd w:id="38"/>
      <w:bookmarkEnd w:id="39"/>
    </w:p>
    <w:p w14:paraId="2FA8F073">
      <w:pPr>
        <w:spacing w:line="360" w:lineRule="auto"/>
        <w:ind w:firstLine="420" w:firstLineChars="200"/>
        <w:rPr>
          <w:rFonts w:hint="eastAsia" w:ascii="宋体" w:hAnsi="宋体"/>
          <w:color w:val="auto"/>
          <w:highlight w:val="none"/>
        </w:rPr>
      </w:pPr>
      <w:r>
        <w:rPr>
          <w:rFonts w:hint="eastAsia" w:ascii="宋体" w:hAnsi="宋体"/>
          <w:color w:val="auto"/>
          <w:highlight w:val="none"/>
        </w:rPr>
        <w:t>说明：已标价工程量清单按第</w:t>
      </w:r>
      <w:r>
        <w:rPr>
          <w:rFonts w:hint="eastAsia" w:ascii="宋体" w:hAnsi="宋体"/>
          <w:color w:val="auto"/>
          <w:highlight w:val="none"/>
          <w:lang w:val="en-US" w:eastAsia="zh-CN"/>
        </w:rPr>
        <w:t>七</w:t>
      </w:r>
      <w:r>
        <w:rPr>
          <w:rFonts w:hint="eastAsia" w:ascii="宋体" w:hAnsi="宋体"/>
          <w:color w:val="auto"/>
          <w:highlight w:val="none"/>
        </w:rPr>
        <w:t>章“工程量清单”中的相关清单表格式填写。构成合同文件的已标价工程量清单包括第</w:t>
      </w:r>
      <w:r>
        <w:rPr>
          <w:rFonts w:hint="eastAsia" w:ascii="宋体" w:hAnsi="宋体"/>
          <w:color w:val="auto"/>
          <w:highlight w:val="none"/>
          <w:lang w:val="en-US" w:eastAsia="zh-CN"/>
        </w:rPr>
        <w:t>七</w:t>
      </w:r>
      <w:r>
        <w:rPr>
          <w:rFonts w:hint="eastAsia" w:ascii="宋体" w:hAnsi="宋体"/>
          <w:color w:val="auto"/>
          <w:highlight w:val="none"/>
        </w:rPr>
        <w:t>章“工程量清单”有关工程量清单、磋商报价以及其他说明的内容。</w:t>
      </w:r>
    </w:p>
    <w:p w14:paraId="0CFABC41">
      <w:pPr>
        <w:pStyle w:val="10"/>
        <w:ind w:firstLine="420"/>
        <w:rPr>
          <w:color w:val="auto"/>
          <w:highlight w:val="none"/>
          <w:lang w:val="en-US"/>
        </w:rPr>
      </w:pPr>
    </w:p>
    <w:p w14:paraId="5427DED3">
      <w:pPr>
        <w:spacing w:before="240" w:beforeLines="100" w:after="120" w:afterLines="50" w:line="360" w:lineRule="auto"/>
        <w:jc w:val="center"/>
        <w:rPr>
          <w:rFonts w:hint="eastAsia" w:ascii="宋体" w:hAnsi="宋体"/>
          <w:color w:val="auto"/>
          <w:highlight w:val="none"/>
        </w:rPr>
      </w:pPr>
    </w:p>
    <w:p w14:paraId="46C6CD25">
      <w:pPr>
        <w:spacing w:before="240" w:beforeLines="100" w:after="120" w:afterLines="50" w:line="360" w:lineRule="auto"/>
        <w:jc w:val="center"/>
        <w:rPr>
          <w:rFonts w:hint="eastAsia" w:ascii="宋体" w:hAnsi="宋体"/>
          <w:color w:val="auto"/>
          <w:highlight w:val="none"/>
        </w:rPr>
      </w:pPr>
    </w:p>
    <w:p w14:paraId="43A68589">
      <w:pPr>
        <w:spacing w:before="240" w:beforeLines="100" w:after="120" w:afterLines="50" w:line="360" w:lineRule="auto"/>
        <w:jc w:val="center"/>
        <w:rPr>
          <w:rFonts w:hint="eastAsia" w:ascii="宋体" w:hAnsi="宋体"/>
          <w:color w:val="auto"/>
          <w:highlight w:val="none"/>
        </w:rPr>
      </w:pPr>
    </w:p>
    <w:p w14:paraId="0B360150">
      <w:pPr>
        <w:spacing w:before="240" w:beforeLines="100" w:after="120" w:afterLines="50" w:line="360" w:lineRule="auto"/>
        <w:jc w:val="center"/>
        <w:rPr>
          <w:rFonts w:hint="eastAsia" w:ascii="宋体" w:hAnsi="宋体"/>
          <w:color w:val="auto"/>
          <w:highlight w:val="none"/>
        </w:rPr>
      </w:pPr>
    </w:p>
    <w:p w14:paraId="34D5CDB5">
      <w:pPr>
        <w:spacing w:before="240" w:beforeLines="100" w:after="120" w:afterLines="50" w:line="360" w:lineRule="auto"/>
        <w:jc w:val="center"/>
        <w:rPr>
          <w:rFonts w:hint="eastAsia" w:ascii="宋体" w:hAnsi="宋体"/>
          <w:color w:val="auto"/>
          <w:highlight w:val="none"/>
        </w:rPr>
      </w:pPr>
    </w:p>
    <w:p w14:paraId="1CED9941">
      <w:pPr>
        <w:spacing w:before="240" w:beforeLines="100" w:after="120" w:afterLines="50" w:line="360" w:lineRule="auto"/>
        <w:jc w:val="center"/>
        <w:rPr>
          <w:rFonts w:hint="eastAsia" w:ascii="宋体" w:hAnsi="宋体"/>
          <w:color w:val="auto"/>
          <w:highlight w:val="none"/>
        </w:rPr>
      </w:pPr>
    </w:p>
    <w:p w14:paraId="5B41F7ED">
      <w:pPr>
        <w:spacing w:before="240" w:beforeLines="100" w:after="120" w:afterLines="50" w:line="360" w:lineRule="auto"/>
        <w:jc w:val="center"/>
        <w:rPr>
          <w:rFonts w:hint="eastAsia" w:ascii="宋体" w:hAnsi="宋体"/>
          <w:color w:val="auto"/>
          <w:highlight w:val="none"/>
        </w:rPr>
      </w:pPr>
    </w:p>
    <w:p w14:paraId="4D53ABA2">
      <w:pPr>
        <w:spacing w:before="240" w:beforeLines="100" w:after="120" w:afterLines="50" w:line="360" w:lineRule="auto"/>
        <w:jc w:val="center"/>
        <w:rPr>
          <w:rFonts w:hint="eastAsia" w:ascii="宋体" w:hAnsi="宋体"/>
          <w:color w:val="auto"/>
          <w:highlight w:val="none"/>
        </w:rPr>
      </w:pPr>
    </w:p>
    <w:p w14:paraId="08F3E31B">
      <w:pPr>
        <w:spacing w:before="240" w:beforeLines="100" w:after="120" w:afterLines="50" w:line="360" w:lineRule="auto"/>
        <w:jc w:val="center"/>
        <w:rPr>
          <w:rFonts w:hint="eastAsia" w:ascii="宋体" w:hAnsi="宋体"/>
          <w:color w:val="auto"/>
          <w:highlight w:val="none"/>
        </w:rPr>
      </w:pPr>
    </w:p>
    <w:p w14:paraId="057765ED">
      <w:pPr>
        <w:spacing w:before="240" w:beforeLines="100" w:after="120" w:afterLines="50" w:line="360" w:lineRule="auto"/>
        <w:jc w:val="center"/>
        <w:rPr>
          <w:rFonts w:hint="eastAsia" w:ascii="宋体" w:hAnsi="宋体"/>
          <w:color w:val="auto"/>
          <w:highlight w:val="none"/>
        </w:rPr>
      </w:pPr>
    </w:p>
    <w:p w14:paraId="565A9848">
      <w:pPr>
        <w:spacing w:before="240" w:beforeLines="100" w:after="120" w:afterLines="50" w:line="360" w:lineRule="auto"/>
        <w:jc w:val="center"/>
        <w:rPr>
          <w:rFonts w:hint="eastAsia" w:ascii="宋体" w:hAnsi="宋体"/>
          <w:color w:val="auto"/>
          <w:highlight w:val="none"/>
        </w:rPr>
      </w:pPr>
    </w:p>
    <w:p w14:paraId="28B6C3F3">
      <w:pPr>
        <w:spacing w:before="240" w:beforeLines="100" w:after="120" w:afterLines="50" w:line="360" w:lineRule="auto"/>
        <w:jc w:val="center"/>
        <w:rPr>
          <w:rFonts w:hint="eastAsia" w:ascii="宋体" w:hAnsi="宋体"/>
          <w:color w:val="auto"/>
          <w:highlight w:val="none"/>
        </w:rPr>
      </w:pPr>
    </w:p>
    <w:p w14:paraId="52A9A639">
      <w:pPr>
        <w:spacing w:before="240" w:beforeLines="100" w:after="120" w:afterLines="50" w:line="360" w:lineRule="auto"/>
        <w:jc w:val="center"/>
        <w:rPr>
          <w:rFonts w:hint="eastAsia" w:ascii="宋体" w:hAnsi="宋体"/>
          <w:color w:val="auto"/>
          <w:highlight w:val="none"/>
        </w:rPr>
      </w:pPr>
    </w:p>
    <w:p w14:paraId="14E44841">
      <w:pPr>
        <w:spacing w:before="240" w:beforeLines="100" w:after="120" w:afterLines="50" w:line="360" w:lineRule="auto"/>
        <w:jc w:val="center"/>
        <w:rPr>
          <w:rFonts w:hint="eastAsia" w:ascii="宋体" w:hAnsi="宋体"/>
          <w:color w:val="auto"/>
          <w:highlight w:val="none"/>
        </w:rPr>
      </w:pPr>
    </w:p>
    <w:p w14:paraId="0C020A2F">
      <w:pPr>
        <w:spacing w:before="240" w:beforeLines="100" w:after="120" w:afterLines="50" w:line="360" w:lineRule="auto"/>
        <w:jc w:val="center"/>
        <w:rPr>
          <w:rFonts w:hint="eastAsia" w:ascii="宋体" w:hAnsi="宋体"/>
          <w:color w:val="auto"/>
          <w:highlight w:val="none"/>
        </w:rPr>
      </w:pPr>
    </w:p>
    <w:p w14:paraId="0C306D40">
      <w:pPr>
        <w:spacing w:before="240" w:beforeLines="100" w:after="120" w:afterLines="50" w:line="360" w:lineRule="auto"/>
        <w:jc w:val="center"/>
        <w:rPr>
          <w:rFonts w:hint="eastAsia" w:ascii="宋体" w:hAnsi="宋体"/>
          <w:color w:val="auto"/>
          <w:highlight w:val="none"/>
        </w:rPr>
      </w:pPr>
    </w:p>
    <w:p w14:paraId="7C12C63E">
      <w:pPr>
        <w:spacing w:before="240" w:beforeLines="100" w:after="120" w:afterLines="50" w:line="360" w:lineRule="auto"/>
        <w:jc w:val="center"/>
        <w:rPr>
          <w:rFonts w:hint="eastAsia" w:ascii="宋体" w:hAnsi="宋体"/>
          <w:color w:val="auto"/>
          <w:highlight w:val="none"/>
        </w:rPr>
      </w:pPr>
    </w:p>
    <w:p w14:paraId="7795780E">
      <w:pPr>
        <w:spacing w:before="240" w:beforeLines="100" w:after="120" w:afterLines="50" w:line="360" w:lineRule="auto"/>
        <w:rPr>
          <w:rFonts w:hint="eastAsia" w:ascii="宋体" w:hAnsi="宋体"/>
          <w:color w:val="auto"/>
          <w:highlight w:val="none"/>
        </w:rPr>
      </w:pPr>
      <w:bookmarkStart w:id="40" w:name="_Toc29207"/>
      <w:r>
        <w:rPr>
          <w:rFonts w:hint="eastAsia" w:ascii="宋体" w:hAnsi="宋体"/>
          <w:color w:val="auto"/>
          <w:highlight w:val="none"/>
        </w:rPr>
        <w:br w:type="page"/>
      </w:r>
      <w:bookmarkStart w:id="41" w:name="_Toc4757"/>
      <w:r>
        <w:rPr>
          <w:rFonts w:hint="eastAsia" w:ascii="宋体" w:hAnsi="宋体"/>
          <w:color w:val="auto"/>
          <w:highlight w:val="none"/>
        </w:rPr>
        <w:t>（五）项目管理机构人员情况表</w:t>
      </w:r>
      <w:bookmarkEnd w:id="40"/>
      <w:bookmarkEnd w:id="41"/>
    </w:p>
    <w:p w14:paraId="56088270">
      <w:pPr>
        <w:spacing w:before="240" w:beforeLines="100" w:after="120" w:afterLines="50" w:line="360" w:lineRule="auto"/>
        <w:jc w:val="center"/>
        <w:rPr>
          <w:rFonts w:hint="eastAsia" w:ascii="宋体" w:hAnsi="宋体"/>
          <w:color w:val="auto"/>
          <w:highlight w:val="none"/>
        </w:rPr>
      </w:pPr>
      <w:bookmarkStart w:id="42" w:name="_Toc2487"/>
      <w:bookmarkStart w:id="43" w:name="_Toc21503"/>
      <w:r>
        <w:rPr>
          <w:rFonts w:hint="eastAsia" w:ascii="宋体" w:hAnsi="宋体"/>
          <w:color w:val="auto"/>
          <w:highlight w:val="none"/>
        </w:rPr>
        <w:t>项目管理机构人员情况表</w:t>
      </w:r>
      <w:bookmarkEnd w:id="42"/>
      <w:bookmarkEnd w:id="43"/>
    </w:p>
    <w:p w14:paraId="0FE30EDC">
      <w:pPr>
        <w:spacing w:after="240" w:afterLines="100" w:line="360" w:lineRule="auto"/>
        <w:rPr>
          <w:rFonts w:hint="eastAsia" w:ascii="宋体" w:hAnsi="宋体"/>
          <w:color w:val="auto"/>
          <w:highlight w:val="none"/>
        </w:rPr>
      </w:pPr>
      <w:bookmarkStart w:id="44" w:name="_Toc18877"/>
      <w:bookmarkStart w:id="45" w:name="_Toc30591"/>
      <w:r>
        <w:rPr>
          <w:rFonts w:hint="eastAsia" w:ascii="宋体" w:hAnsi="宋体"/>
          <w:color w:val="auto"/>
          <w:highlight w:val="none"/>
        </w:rPr>
        <w:t>1.项目管理机构人员组成表</w:t>
      </w:r>
      <w:bookmarkEnd w:id="44"/>
      <w:bookmarkEnd w:id="45"/>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134"/>
        <w:gridCol w:w="771"/>
        <w:gridCol w:w="788"/>
        <w:gridCol w:w="850"/>
        <w:gridCol w:w="2127"/>
        <w:gridCol w:w="708"/>
      </w:tblGrid>
      <w:tr w14:paraId="22AA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vAlign w:val="center"/>
          </w:tcPr>
          <w:p w14:paraId="36FF410D">
            <w:pPr>
              <w:spacing w:line="360" w:lineRule="auto"/>
              <w:jc w:val="center"/>
              <w:rPr>
                <w:rFonts w:hint="eastAsia" w:ascii="宋体" w:hAnsi="宋体"/>
                <w:color w:val="auto"/>
                <w:highlight w:val="none"/>
              </w:rPr>
            </w:pPr>
            <w:r>
              <w:rPr>
                <w:rFonts w:hint="eastAsia" w:ascii="宋体" w:hAnsi="宋体"/>
                <w:color w:val="auto"/>
                <w:highlight w:val="none"/>
              </w:rPr>
              <w:t>职务</w:t>
            </w:r>
          </w:p>
        </w:tc>
        <w:tc>
          <w:tcPr>
            <w:tcW w:w="709" w:type="dxa"/>
            <w:vMerge w:val="restart"/>
            <w:vAlign w:val="center"/>
          </w:tcPr>
          <w:p w14:paraId="722DED61">
            <w:pPr>
              <w:spacing w:line="360" w:lineRule="auto"/>
              <w:jc w:val="center"/>
              <w:rPr>
                <w:rFonts w:hint="eastAsia" w:ascii="宋体" w:hAnsi="宋体"/>
                <w:color w:val="auto"/>
                <w:highlight w:val="none"/>
              </w:rPr>
            </w:pPr>
            <w:r>
              <w:rPr>
                <w:rFonts w:hint="eastAsia" w:ascii="宋体" w:hAnsi="宋体"/>
                <w:color w:val="auto"/>
                <w:highlight w:val="none"/>
              </w:rPr>
              <w:t>姓名</w:t>
            </w:r>
          </w:p>
        </w:tc>
        <w:tc>
          <w:tcPr>
            <w:tcW w:w="709" w:type="dxa"/>
            <w:vMerge w:val="restart"/>
            <w:vAlign w:val="center"/>
          </w:tcPr>
          <w:p w14:paraId="318C1623">
            <w:pPr>
              <w:spacing w:line="360" w:lineRule="auto"/>
              <w:jc w:val="center"/>
              <w:rPr>
                <w:rFonts w:hint="eastAsia" w:ascii="宋体" w:hAnsi="宋体"/>
                <w:color w:val="auto"/>
                <w:highlight w:val="none"/>
              </w:rPr>
            </w:pPr>
            <w:r>
              <w:rPr>
                <w:rFonts w:hint="eastAsia" w:ascii="宋体" w:hAnsi="宋体"/>
                <w:color w:val="auto"/>
                <w:highlight w:val="none"/>
              </w:rPr>
              <w:t>职称</w:t>
            </w:r>
          </w:p>
        </w:tc>
        <w:tc>
          <w:tcPr>
            <w:tcW w:w="5670" w:type="dxa"/>
            <w:gridSpan w:val="5"/>
            <w:vAlign w:val="center"/>
          </w:tcPr>
          <w:p w14:paraId="58D4D6E1">
            <w:pPr>
              <w:spacing w:line="360" w:lineRule="auto"/>
              <w:jc w:val="center"/>
              <w:rPr>
                <w:rFonts w:hint="eastAsia" w:ascii="宋体" w:hAnsi="宋体"/>
                <w:color w:val="auto"/>
                <w:highlight w:val="none"/>
              </w:rPr>
            </w:pPr>
            <w:r>
              <w:rPr>
                <w:rFonts w:hint="eastAsia" w:ascii="宋体" w:hAnsi="宋体"/>
                <w:color w:val="auto"/>
                <w:highlight w:val="none"/>
              </w:rPr>
              <w:t>执业或职业资格证明</w:t>
            </w:r>
          </w:p>
        </w:tc>
        <w:tc>
          <w:tcPr>
            <w:tcW w:w="708" w:type="dxa"/>
            <w:vMerge w:val="restart"/>
            <w:vAlign w:val="center"/>
          </w:tcPr>
          <w:p w14:paraId="5035D594">
            <w:pPr>
              <w:spacing w:line="360" w:lineRule="auto"/>
              <w:jc w:val="center"/>
              <w:rPr>
                <w:rFonts w:hint="eastAsia" w:ascii="宋体" w:hAnsi="宋体"/>
                <w:color w:val="auto"/>
                <w:highlight w:val="none"/>
              </w:rPr>
            </w:pPr>
            <w:r>
              <w:rPr>
                <w:rFonts w:hint="eastAsia" w:ascii="宋体" w:hAnsi="宋体"/>
                <w:color w:val="auto"/>
                <w:highlight w:val="none"/>
              </w:rPr>
              <w:t>备注</w:t>
            </w:r>
          </w:p>
        </w:tc>
      </w:tr>
      <w:tr w14:paraId="787E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vAlign w:val="center"/>
          </w:tcPr>
          <w:p w14:paraId="2D0DB083">
            <w:pPr>
              <w:spacing w:line="360" w:lineRule="auto"/>
              <w:jc w:val="center"/>
              <w:rPr>
                <w:rFonts w:hint="eastAsia" w:ascii="宋体" w:hAnsi="宋体"/>
                <w:color w:val="auto"/>
                <w:highlight w:val="none"/>
              </w:rPr>
            </w:pPr>
          </w:p>
        </w:tc>
        <w:tc>
          <w:tcPr>
            <w:tcW w:w="709" w:type="dxa"/>
            <w:vMerge w:val="continue"/>
            <w:vAlign w:val="center"/>
          </w:tcPr>
          <w:p w14:paraId="239ADF5F">
            <w:pPr>
              <w:spacing w:line="360" w:lineRule="auto"/>
              <w:jc w:val="center"/>
              <w:rPr>
                <w:rFonts w:hint="eastAsia" w:ascii="宋体" w:hAnsi="宋体"/>
                <w:color w:val="auto"/>
                <w:highlight w:val="none"/>
              </w:rPr>
            </w:pPr>
          </w:p>
        </w:tc>
        <w:tc>
          <w:tcPr>
            <w:tcW w:w="709" w:type="dxa"/>
            <w:vMerge w:val="continue"/>
            <w:vAlign w:val="center"/>
          </w:tcPr>
          <w:p w14:paraId="64A21B67">
            <w:pPr>
              <w:spacing w:line="360" w:lineRule="auto"/>
              <w:jc w:val="center"/>
              <w:rPr>
                <w:rFonts w:hint="eastAsia" w:ascii="宋体" w:hAnsi="宋体"/>
                <w:color w:val="auto"/>
                <w:highlight w:val="none"/>
              </w:rPr>
            </w:pPr>
          </w:p>
        </w:tc>
        <w:tc>
          <w:tcPr>
            <w:tcW w:w="1134" w:type="dxa"/>
            <w:vAlign w:val="center"/>
          </w:tcPr>
          <w:p w14:paraId="6AC02B91">
            <w:pPr>
              <w:spacing w:line="360" w:lineRule="auto"/>
              <w:jc w:val="center"/>
              <w:rPr>
                <w:rFonts w:hint="eastAsia" w:ascii="宋体" w:hAnsi="宋体"/>
                <w:color w:val="auto"/>
                <w:highlight w:val="none"/>
              </w:rPr>
            </w:pPr>
            <w:r>
              <w:rPr>
                <w:rFonts w:hint="eastAsia" w:ascii="宋体" w:hAnsi="宋体"/>
                <w:color w:val="auto"/>
                <w:highlight w:val="none"/>
              </w:rPr>
              <w:t>证书名称</w:t>
            </w:r>
          </w:p>
        </w:tc>
        <w:tc>
          <w:tcPr>
            <w:tcW w:w="771" w:type="dxa"/>
            <w:vAlign w:val="center"/>
          </w:tcPr>
          <w:p w14:paraId="7A4DFB60">
            <w:pPr>
              <w:spacing w:line="360" w:lineRule="auto"/>
              <w:jc w:val="center"/>
              <w:rPr>
                <w:rFonts w:hint="eastAsia" w:ascii="宋体" w:hAnsi="宋体"/>
                <w:color w:val="auto"/>
                <w:highlight w:val="none"/>
              </w:rPr>
            </w:pPr>
            <w:r>
              <w:rPr>
                <w:rFonts w:hint="eastAsia" w:ascii="宋体" w:hAnsi="宋体"/>
                <w:color w:val="auto"/>
                <w:highlight w:val="none"/>
              </w:rPr>
              <w:t>级别</w:t>
            </w:r>
          </w:p>
        </w:tc>
        <w:tc>
          <w:tcPr>
            <w:tcW w:w="788" w:type="dxa"/>
            <w:vAlign w:val="center"/>
          </w:tcPr>
          <w:p w14:paraId="28585CE5">
            <w:pPr>
              <w:spacing w:line="360" w:lineRule="auto"/>
              <w:jc w:val="center"/>
              <w:rPr>
                <w:rFonts w:hint="eastAsia" w:ascii="宋体" w:hAnsi="宋体"/>
                <w:color w:val="auto"/>
                <w:highlight w:val="none"/>
              </w:rPr>
            </w:pPr>
            <w:r>
              <w:rPr>
                <w:rFonts w:hint="eastAsia" w:ascii="宋体" w:hAnsi="宋体"/>
                <w:color w:val="auto"/>
                <w:highlight w:val="none"/>
              </w:rPr>
              <w:t>证号</w:t>
            </w:r>
          </w:p>
        </w:tc>
        <w:tc>
          <w:tcPr>
            <w:tcW w:w="850" w:type="dxa"/>
            <w:vAlign w:val="center"/>
          </w:tcPr>
          <w:p w14:paraId="1B72C207">
            <w:pPr>
              <w:spacing w:line="360" w:lineRule="auto"/>
              <w:jc w:val="center"/>
              <w:rPr>
                <w:rFonts w:hint="eastAsia" w:ascii="宋体" w:hAnsi="宋体"/>
                <w:color w:val="auto"/>
                <w:highlight w:val="none"/>
              </w:rPr>
            </w:pPr>
            <w:r>
              <w:rPr>
                <w:rFonts w:hint="eastAsia" w:ascii="宋体" w:hAnsi="宋体"/>
                <w:color w:val="auto"/>
                <w:highlight w:val="none"/>
              </w:rPr>
              <w:t>专业</w:t>
            </w:r>
          </w:p>
        </w:tc>
        <w:tc>
          <w:tcPr>
            <w:tcW w:w="2127" w:type="dxa"/>
            <w:vAlign w:val="center"/>
          </w:tcPr>
          <w:p w14:paraId="3FD1167E">
            <w:pPr>
              <w:spacing w:line="360" w:lineRule="auto"/>
              <w:jc w:val="center"/>
              <w:rPr>
                <w:rFonts w:hint="eastAsia" w:ascii="宋体" w:hAnsi="宋体"/>
                <w:color w:val="auto"/>
                <w:highlight w:val="none"/>
              </w:rPr>
            </w:pPr>
            <w:r>
              <w:rPr>
                <w:rFonts w:hint="eastAsia" w:ascii="宋体" w:hAnsi="宋体"/>
                <w:color w:val="auto"/>
                <w:highlight w:val="none"/>
              </w:rPr>
              <w:t>养老保险号</w:t>
            </w:r>
          </w:p>
        </w:tc>
        <w:tc>
          <w:tcPr>
            <w:tcW w:w="708" w:type="dxa"/>
            <w:vMerge w:val="continue"/>
            <w:vAlign w:val="center"/>
          </w:tcPr>
          <w:p w14:paraId="0C35D77A">
            <w:pPr>
              <w:spacing w:line="360" w:lineRule="auto"/>
              <w:jc w:val="center"/>
              <w:rPr>
                <w:rFonts w:hint="eastAsia" w:ascii="宋体" w:hAnsi="宋体"/>
                <w:color w:val="auto"/>
                <w:highlight w:val="none"/>
              </w:rPr>
            </w:pPr>
          </w:p>
        </w:tc>
      </w:tr>
      <w:tr w14:paraId="0431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187F465">
            <w:pPr>
              <w:spacing w:line="360" w:lineRule="auto"/>
              <w:jc w:val="center"/>
              <w:rPr>
                <w:rFonts w:hint="eastAsia" w:ascii="宋体" w:hAnsi="宋体"/>
                <w:color w:val="auto"/>
                <w:highlight w:val="none"/>
              </w:rPr>
            </w:pPr>
          </w:p>
        </w:tc>
        <w:tc>
          <w:tcPr>
            <w:tcW w:w="709" w:type="dxa"/>
            <w:vAlign w:val="center"/>
          </w:tcPr>
          <w:p w14:paraId="0FE51F5D">
            <w:pPr>
              <w:spacing w:line="360" w:lineRule="auto"/>
              <w:jc w:val="center"/>
              <w:rPr>
                <w:rFonts w:hint="eastAsia" w:ascii="宋体" w:hAnsi="宋体"/>
                <w:color w:val="auto"/>
                <w:highlight w:val="none"/>
              </w:rPr>
            </w:pPr>
          </w:p>
        </w:tc>
        <w:tc>
          <w:tcPr>
            <w:tcW w:w="709" w:type="dxa"/>
            <w:vAlign w:val="center"/>
          </w:tcPr>
          <w:p w14:paraId="7DC26093">
            <w:pPr>
              <w:spacing w:line="360" w:lineRule="auto"/>
              <w:jc w:val="center"/>
              <w:rPr>
                <w:rFonts w:hint="eastAsia" w:ascii="宋体" w:hAnsi="宋体"/>
                <w:color w:val="auto"/>
                <w:highlight w:val="none"/>
              </w:rPr>
            </w:pPr>
          </w:p>
        </w:tc>
        <w:tc>
          <w:tcPr>
            <w:tcW w:w="1134" w:type="dxa"/>
            <w:vAlign w:val="center"/>
          </w:tcPr>
          <w:p w14:paraId="40965714">
            <w:pPr>
              <w:spacing w:line="360" w:lineRule="auto"/>
              <w:jc w:val="center"/>
              <w:rPr>
                <w:rFonts w:hint="eastAsia" w:ascii="宋体" w:hAnsi="宋体"/>
                <w:color w:val="auto"/>
                <w:highlight w:val="none"/>
              </w:rPr>
            </w:pPr>
          </w:p>
        </w:tc>
        <w:tc>
          <w:tcPr>
            <w:tcW w:w="771" w:type="dxa"/>
            <w:vAlign w:val="center"/>
          </w:tcPr>
          <w:p w14:paraId="33DB92CA">
            <w:pPr>
              <w:spacing w:line="360" w:lineRule="auto"/>
              <w:jc w:val="center"/>
              <w:rPr>
                <w:rFonts w:hint="eastAsia" w:ascii="宋体" w:hAnsi="宋体"/>
                <w:color w:val="auto"/>
                <w:highlight w:val="none"/>
              </w:rPr>
            </w:pPr>
          </w:p>
        </w:tc>
        <w:tc>
          <w:tcPr>
            <w:tcW w:w="788" w:type="dxa"/>
            <w:vAlign w:val="center"/>
          </w:tcPr>
          <w:p w14:paraId="223F3203">
            <w:pPr>
              <w:spacing w:line="360" w:lineRule="auto"/>
              <w:jc w:val="center"/>
              <w:rPr>
                <w:rFonts w:hint="eastAsia" w:ascii="宋体" w:hAnsi="宋体"/>
                <w:color w:val="auto"/>
                <w:highlight w:val="none"/>
              </w:rPr>
            </w:pPr>
          </w:p>
        </w:tc>
        <w:tc>
          <w:tcPr>
            <w:tcW w:w="850" w:type="dxa"/>
            <w:vAlign w:val="center"/>
          </w:tcPr>
          <w:p w14:paraId="13C1DAA6">
            <w:pPr>
              <w:spacing w:line="360" w:lineRule="auto"/>
              <w:jc w:val="center"/>
              <w:rPr>
                <w:rFonts w:hint="eastAsia" w:ascii="宋体" w:hAnsi="宋体"/>
                <w:color w:val="auto"/>
                <w:highlight w:val="none"/>
              </w:rPr>
            </w:pPr>
          </w:p>
        </w:tc>
        <w:tc>
          <w:tcPr>
            <w:tcW w:w="2127" w:type="dxa"/>
            <w:vAlign w:val="center"/>
          </w:tcPr>
          <w:p w14:paraId="1C0DE256">
            <w:pPr>
              <w:spacing w:line="360" w:lineRule="auto"/>
              <w:jc w:val="center"/>
              <w:rPr>
                <w:rFonts w:hint="eastAsia" w:ascii="宋体" w:hAnsi="宋体"/>
                <w:color w:val="auto"/>
                <w:highlight w:val="none"/>
              </w:rPr>
            </w:pPr>
          </w:p>
        </w:tc>
        <w:tc>
          <w:tcPr>
            <w:tcW w:w="708" w:type="dxa"/>
            <w:vAlign w:val="center"/>
          </w:tcPr>
          <w:p w14:paraId="5F1E81AB">
            <w:pPr>
              <w:spacing w:line="360" w:lineRule="auto"/>
              <w:jc w:val="center"/>
              <w:rPr>
                <w:rFonts w:hint="eastAsia" w:ascii="宋体" w:hAnsi="宋体"/>
                <w:color w:val="auto"/>
                <w:highlight w:val="none"/>
              </w:rPr>
            </w:pPr>
          </w:p>
        </w:tc>
      </w:tr>
      <w:tr w14:paraId="078F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177A811">
            <w:pPr>
              <w:spacing w:line="360" w:lineRule="auto"/>
              <w:jc w:val="center"/>
              <w:rPr>
                <w:rFonts w:hint="eastAsia" w:ascii="宋体" w:hAnsi="宋体"/>
                <w:color w:val="auto"/>
                <w:highlight w:val="none"/>
              </w:rPr>
            </w:pPr>
          </w:p>
        </w:tc>
        <w:tc>
          <w:tcPr>
            <w:tcW w:w="709" w:type="dxa"/>
            <w:vAlign w:val="center"/>
          </w:tcPr>
          <w:p w14:paraId="3729F5D9">
            <w:pPr>
              <w:spacing w:line="360" w:lineRule="auto"/>
              <w:jc w:val="center"/>
              <w:rPr>
                <w:rFonts w:hint="eastAsia" w:ascii="宋体" w:hAnsi="宋体"/>
                <w:color w:val="auto"/>
                <w:highlight w:val="none"/>
              </w:rPr>
            </w:pPr>
          </w:p>
        </w:tc>
        <w:tc>
          <w:tcPr>
            <w:tcW w:w="709" w:type="dxa"/>
            <w:vAlign w:val="center"/>
          </w:tcPr>
          <w:p w14:paraId="7E160A01">
            <w:pPr>
              <w:spacing w:line="360" w:lineRule="auto"/>
              <w:jc w:val="center"/>
              <w:rPr>
                <w:rFonts w:hint="eastAsia" w:ascii="宋体" w:hAnsi="宋体"/>
                <w:color w:val="auto"/>
                <w:highlight w:val="none"/>
              </w:rPr>
            </w:pPr>
          </w:p>
        </w:tc>
        <w:tc>
          <w:tcPr>
            <w:tcW w:w="1134" w:type="dxa"/>
            <w:vAlign w:val="center"/>
          </w:tcPr>
          <w:p w14:paraId="2CE73203">
            <w:pPr>
              <w:spacing w:line="360" w:lineRule="auto"/>
              <w:jc w:val="center"/>
              <w:rPr>
                <w:rFonts w:hint="eastAsia" w:ascii="宋体" w:hAnsi="宋体"/>
                <w:color w:val="auto"/>
                <w:highlight w:val="none"/>
              </w:rPr>
            </w:pPr>
          </w:p>
        </w:tc>
        <w:tc>
          <w:tcPr>
            <w:tcW w:w="771" w:type="dxa"/>
            <w:vAlign w:val="center"/>
          </w:tcPr>
          <w:p w14:paraId="3CA42F8A">
            <w:pPr>
              <w:spacing w:line="360" w:lineRule="auto"/>
              <w:jc w:val="center"/>
              <w:rPr>
                <w:rFonts w:hint="eastAsia" w:ascii="宋体" w:hAnsi="宋体"/>
                <w:color w:val="auto"/>
                <w:highlight w:val="none"/>
              </w:rPr>
            </w:pPr>
          </w:p>
        </w:tc>
        <w:tc>
          <w:tcPr>
            <w:tcW w:w="788" w:type="dxa"/>
            <w:vAlign w:val="center"/>
          </w:tcPr>
          <w:p w14:paraId="7D10515A">
            <w:pPr>
              <w:spacing w:line="360" w:lineRule="auto"/>
              <w:jc w:val="center"/>
              <w:rPr>
                <w:rFonts w:hint="eastAsia" w:ascii="宋体" w:hAnsi="宋体"/>
                <w:color w:val="auto"/>
                <w:highlight w:val="none"/>
              </w:rPr>
            </w:pPr>
          </w:p>
        </w:tc>
        <w:tc>
          <w:tcPr>
            <w:tcW w:w="850" w:type="dxa"/>
            <w:vAlign w:val="center"/>
          </w:tcPr>
          <w:p w14:paraId="321B43C0">
            <w:pPr>
              <w:spacing w:line="360" w:lineRule="auto"/>
              <w:jc w:val="center"/>
              <w:rPr>
                <w:rFonts w:hint="eastAsia" w:ascii="宋体" w:hAnsi="宋体"/>
                <w:color w:val="auto"/>
                <w:highlight w:val="none"/>
              </w:rPr>
            </w:pPr>
          </w:p>
        </w:tc>
        <w:tc>
          <w:tcPr>
            <w:tcW w:w="2127" w:type="dxa"/>
            <w:vAlign w:val="center"/>
          </w:tcPr>
          <w:p w14:paraId="2347758C">
            <w:pPr>
              <w:spacing w:line="360" w:lineRule="auto"/>
              <w:jc w:val="center"/>
              <w:rPr>
                <w:rFonts w:hint="eastAsia" w:ascii="宋体" w:hAnsi="宋体"/>
                <w:color w:val="auto"/>
                <w:highlight w:val="none"/>
              </w:rPr>
            </w:pPr>
          </w:p>
        </w:tc>
        <w:tc>
          <w:tcPr>
            <w:tcW w:w="708" w:type="dxa"/>
            <w:vAlign w:val="center"/>
          </w:tcPr>
          <w:p w14:paraId="40A15D44">
            <w:pPr>
              <w:spacing w:line="360" w:lineRule="auto"/>
              <w:jc w:val="center"/>
              <w:rPr>
                <w:rFonts w:hint="eastAsia" w:ascii="宋体" w:hAnsi="宋体"/>
                <w:color w:val="auto"/>
                <w:highlight w:val="none"/>
              </w:rPr>
            </w:pPr>
          </w:p>
        </w:tc>
      </w:tr>
      <w:tr w14:paraId="1387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5C00CFF">
            <w:pPr>
              <w:spacing w:line="360" w:lineRule="auto"/>
              <w:jc w:val="center"/>
              <w:rPr>
                <w:rFonts w:hint="eastAsia" w:ascii="宋体" w:hAnsi="宋体"/>
                <w:color w:val="auto"/>
                <w:highlight w:val="none"/>
              </w:rPr>
            </w:pPr>
          </w:p>
        </w:tc>
        <w:tc>
          <w:tcPr>
            <w:tcW w:w="709" w:type="dxa"/>
            <w:vAlign w:val="center"/>
          </w:tcPr>
          <w:p w14:paraId="521703DD">
            <w:pPr>
              <w:spacing w:line="360" w:lineRule="auto"/>
              <w:jc w:val="center"/>
              <w:rPr>
                <w:rFonts w:hint="eastAsia" w:ascii="宋体" w:hAnsi="宋体"/>
                <w:color w:val="auto"/>
                <w:highlight w:val="none"/>
              </w:rPr>
            </w:pPr>
          </w:p>
        </w:tc>
        <w:tc>
          <w:tcPr>
            <w:tcW w:w="709" w:type="dxa"/>
            <w:vAlign w:val="center"/>
          </w:tcPr>
          <w:p w14:paraId="0880D7DD">
            <w:pPr>
              <w:spacing w:line="360" w:lineRule="auto"/>
              <w:jc w:val="center"/>
              <w:rPr>
                <w:rFonts w:hint="eastAsia" w:ascii="宋体" w:hAnsi="宋体"/>
                <w:color w:val="auto"/>
                <w:highlight w:val="none"/>
              </w:rPr>
            </w:pPr>
          </w:p>
        </w:tc>
        <w:tc>
          <w:tcPr>
            <w:tcW w:w="1134" w:type="dxa"/>
            <w:vAlign w:val="center"/>
          </w:tcPr>
          <w:p w14:paraId="6399A2B5">
            <w:pPr>
              <w:spacing w:line="360" w:lineRule="auto"/>
              <w:jc w:val="center"/>
              <w:rPr>
                <w:rFonts w:hint="eastAsia" w:ascii="宋体" w:hAnsi="宋体"/>
                <w:color w:val="auto"/>
                <w:highlight w:val="none"/>
              </w:rPr>
            </w:pPr>
          </w:p>
        </w:tc>
        <w:tc>
          <w:tcPr>
            <w:tcW w:w="771" w:type="dxa"/>
            <w:vAlign w:val="center"/>
          </w:tcPr>
          <w:p w14:paraId="7934FFCE">
            <w:pPr>
              <w:spacing w:line="360" w:lineRule="auto"/>
              <w:jc w:val="center"/>
              <w:rPr>
                <w:rFonts w:hint="eastAsia" w:ascii="宋体" w:hAnsi="宋体"/>
                <w:color w:val="auto"/>
                <w:highlight w:val="none"/>
              </w:rPr>
            </w:pPr>
          </w:p>
        </w:tc>
        <w:tc>
          <w:tcPr>
            <w:tcW w:w="788" w:type="dxa"/>
            <w:vAlign w:val="center"/>
          </w:tcPr>
          <w:p w14:paraId="43FEF367">
            <w:pPr>
              <w:spacing w:line="360" w:lineRule="auto"/>
              <w:jc w:val="center"/>
              <w:rPr>
                <w:rFonts w:hint="eastAsia" w:ascii="宋体" w:hAnsi="宋体"/>
                <w:color w:val="auto"/>
                <w:highlight w:val="none"/>
              </w:rPr>
            </w:pPr>
          </w:p>
        </w:tc>
        <w:tc>
          <w:tcPr>
            <w:tcW w:w="850" w:type="dxa"/>
            <w:vAlign w:val="center"/>
          </w:tcPr>
          <w:p w14:paraId="41320146">
            <w:pPr>
              <w:spacing w:line="360" w:lineRule="auto"/>
              <w:jc w:val="center"/>
              <w:rPr>
                <w:rFonts w:hint="eastAsia" w:ascii="宋体" w:hAnsi="宋体"/>
                <w:color w:val="auto"/>
                <w:highlight w:val="none"/>
              </w:rPr>
            </w:pPr>
          </w:p>
        </w:tc>
        <w:tc>
          <w:tcPr>
            <w:tcW w:w="2127" w:type="dxa"/>
            <w:vAlign w:val="center"/>
          </w:tcPr>
          <w:p w14:paraId="16896DDB">
            <w:pPr>
              <w:spacing w:line="360" w:lineRule="auto"/>
              <w:jc w:val="center"/>
              <w:rPr>
                <w:rFonts w:hint="eastAsia" w:ascii="宋体" w:hAnsi="宋体"/>
                <w:color w:val="auto"/>
                <w:highlight w:val="none"/>
              </w:rPr>
            </w:pPr>
          </w:p>
        </w:tc>
        <w:tc>
          <w:tcPr>
            <w:tcW w:w="708" w:type="dxa"/>
            <w:vAlign w:val="center"/>
          </w:tcPr>
          <w:p w14:paraId="33F5D8C6">
            <w:pPr>
              <w:spacing w:line="360" w:lineRule="auto"/>
              <w:jc w:val="center"/>
              <w:rPr>
                <w:rFonts w:hint="eastAsia" w:ascii="宋体" w:hAnsi="宋体"/>
                <w:color w:val="auto"/>
                <w:highlight w:val="none"/>
              </w:rPr>
            </w:pPr>
          </w:p>
        </w:tc>
      </w:tr>
      <w:tr w14:paraId="5CAD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8F90684">
            <w:pPr>
              <w:spacing w:line="360" w:lineRule="auto"/>
              <w:jc w:val="center"/>
              <w:rPr>
                <w:rFonts w:hint="eastAsia" w:ascii="宋体" w:hAnsi="宋体"/>
                <w:color w:val="auto"/>
                <w:highlight w:val="none"/>
              </w:rPr>
            </w:pPr>
          </w:p>
        </w:tc>
        <w:tc>
          <w:tcPr>
            <w:tcW w:w="709" w:type="dxa"/>
            <w:vAlign w:val="center"/>
          </w:tcPr>
          <w:p w14:paraId="3C95F2CB">
            <w:pPr>
              <w:spacing w:line="360" w:lineRule="auto"/>
              <w:jc w:val="center"/>
              <w:rPr>
                <w:rFonts w:hint="eastAsia" w:ascii="宋体" w:hAnsi="宋体"/>
                <w:color w:val="auto"/>
                <w:highlight w:val="none"/>
              </w:rPr>
            </w:pPr>
          </w:p>
        </w:tc>
        <w:tc>
          <w:tcPr>
            <w:tcW w:w="709" w:type="dxa"/>
            <w:vAlign w:val="center"/>
          </w:tcPr>
          <w:p w14:paraId="1328A91A">
            <w:pPr>
              <w:spacing w:line="360" w:lineRule="auto"/>
              <w:jc w:val="center"/>
              <w:rPr>
                <w:rFonts w:hint="eastAsia" w:ascii="宋体" w:hAnsi="宋体"/>
                <w:color w:val="auto"/>
                <w:highlight w:val="none"/>
              </w:rPr>
            </w:pPr>
          </w:p>
        </w:tc>
        <w:tc>
          <w:tcPr>
            <w:tcW w:w="1134" w:type="dxa"/>
            <w:vAlign w:val="center"/>
          </w:tcPr>
          <w:p w14:paraId="479C5497">
            <w:pPr>
              <w:spacing w:line="360" w:lineRule="auto"/>
              <w:jc w:val="center"/>
              <w:rPr>
                <w:rFonts w:hint="eastAsia" w:ascii="宋体" w:hAnsi="宋体"/>
                <w:color w:val="auto"/>
                <w:highlight w:val="none"/>
              </w:rPr>
            </w:pPr>
          </w:p>
        </w:tc>
        <w:tc>
          <w:tcPr>
            <w:tcW w:w="771" w:type="dxa"/>
            <w:vAlign w:val="center"/>
          </w:tcPr>
          <w:p w14:paraId="6A0098A5">
            <w:pPr>
              <w:spacing w:line="360" w:lineRule="auto"/>
              <w:jc w:val="center"/>
              <w:rPr>
                <w:rFonts w:hint="eastAsia" w:ascii="宋体" w:hAnsi="宋体"/>
                <w:color w:val="auto"/>
                <w:highlight w:val="none"/>
              </w:rPr>
            </w:pPr>
          </w:p>
        </w:tc>
        <w:tc>
          <w:tcPr>
            <w:tcW w:w="788" w:type="dxa"/>
            <w:vAlign w:val="center"/>
          </w:tcPr>
          <w:p w14:paraId="3A8B81F4">
            <w:pPr>
              <w:spacing w:line="360" w:lineRule="auto"/>
              <w:jc w:val="center"/>
              <w:rPr>
                <w:rFonts w:hint="eastAsia" w:ascii="宋体" w:hAnsi="宋体"/>
                <w:color w:val="auto"/>
                <w:highlight w:val="none"/>
              </w:rPr>
            </w:pPr>
          </w:p>
        </w:tc>
        <w:tc>
          <w:tcPr>
            <w:tcW w:w="850" w:type="dxa"/>
            <w:vAlign w:val="center"/>
          </w:tcPr>
          <w:p w14:paraId="076424D8">
            <w:pPr>
              <w:spacing w:line="360" w:lineRule="auto"/>
              <w:jc w:val="center"/>
              <w:rPr>
                <w:rFonts w:hint="eastAsia" w:ascii="宋体" w:hAnsi="宋体"/>
                <w:color w:val="auto"/>
                <w:highlight w:val="none"/>
              </w:rPr>
            </w:pPr>
          </w:p>
        </w:tc>
        <w:tc>
          <w:tcPr>
            <w:tcW w:w="2127" w:type="dxa"/>
            <w:vAlign w:val="center"/>
          </w:tcPr>
          <w:p w14:paraId="208B21CB">
            <w:pPr>
              <w:spacing w:line="360" w:lineRule="auto"/>
              <w:jc w:val="center"/>
              <w:rPr>
                <w:rFonts w:hint="eastAsia" w:ascii="宋体" w:hAnsi="宋体"/>
                <w:color w:val="auto"/>
                <w:highlight w:val="none"/>
              </w:rPr>
            </w:pPr>
          </w:p>
        </w:tc>
        <w:tc>
          <w:tcPr>
            <w:tcW w:w="708" w:type="dxa"/>
            <w:vAlign w:val="center"/>
          </w:tcPr>
          <w:p w14:paraId="3F09B481">
            <w:pPr>
              <w:spacing w:line="360" w:lineRule="auto"/>
              <w:jc w:val="center"/>
              <w:rPr>
                <w:rFonts w:hint="eastAsia" w:ascii="宋体" w:hAnsi="宋体"/>
                <w:color w:val="auto"/>
                <w:highlight w:val="none"/>
              </w:rPr>
            </w:pPr>
          </w:p>
        </w:tc>
      </w:tr>
      <w:tr w14:paraId="2EB3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EF9571D">
            <w:pPr>
              <w:spacing w:line="360" w:lineRule="auto"/>
              <w:jc w:val="center"/>
              <w:rPr>
                <w:rFonts w:hint="eastAsia" w:ascii="宋体" w:hAnsi="宋体"/>
                <w:color w:val="auto"/>
                <w:highlight w:val="none"/>
              </w:rPr>
            </w:pPr>
          </w:p>
        </w:tc>
        <w:tc>
          <w:tcPr>
            <w:tcW w:w="709" w:type="dxa"/>
            <w:vAlign w:val="center"/>
          </w:tcPr>
          <w:p w14:paraId="3C99F1C4">
            <w:pPr>
              <w:spacing w:line="360" w:lineRule="auto"/>
              <w:jc w:val="center"/>
              <w:rPr>
                <w:rFonts w:hint="eastAsia" w:ascii="宋体" w:hAnsi="宋体"/>
                <w:color w:val="auto"/>
                <w:highlight w:val="none"/>
              </w:rPr>
            </w:pPr>
          </w:p>
        </w:tc>
        <w:tc>
          <w:tcPr>
            <w:tcW w:w="709" w:type="dxa"/>
            <w:vAlign w:val="center"/>
          </w:tcPr>
          <w:p w14:paraId="6ADD8AE0">
            <w:pPr>
              <w:spacing w:line="360" w:lineRule="auto"/>
              <w:jc w:val="center"/>
              <w:rPr>
                <w:rFonts w:hint="eastAsia" w:ascii="宋体" w:hAnsi="宋体"/>
                <w:color w:val="auto"/>
                <w:highlight w:val="none"/>
              </w:rPr>
            </w:pPr>
          </w:p>
        </w:tc>
        <w:tc>
          <w:tcPr>
            <w:tcW w:w="1134" w:type="dxa"/>
            <w:vAlign w:val="center"/>
          </w:tcPr>
          <w:p w14:paraId="33BC31CA">
            <w:pPr>
              <w:spacing w:line="360" w:lineRule="auto"/>
              <w:jc w:val="center"/>
              <w:rPr>
                <w:rFonts w:hint="eastAsia" w:ascii="宋体" w:hAnsi="宋体"/>
                <w:color w:val="auto"/>
                <w:highlight w:val="none"/>
              </w:rPr>
            </w:pPr>
          </w:p>
        </w:tc>
        <w:tc>
          <w:tcPr>
            <w:tcW w:w="771" w:type="dxa"/>
            <w:vAlign w:val="center"/>
          </w:tcPr>
          <w:p w14:paraId="64D2A145">
            <w:pPr>
              <w:spacing w:line="360" w:lineRule="auto"/>
              <w:jc w:val="center"/>
              <w:rPr>
                <w:rFonts w:hint="eastAsia" w:ascii="宋体" w:hAnsi="宋体"/>
                <w:color w:val="auto"/>
                <w:highlight w:val="none"/>
              </w:rPr>
            </w:pPr>
          </w:p>
        </w:tc>
        <w:tc>
          <w:tcPr>
            <w:tcW w:w="788" w:type="dxa"/>
            <w:vAlign w:val="center"/>
          </w:tcPr>
          <w:p w14:paraId="67F1A285">
            <w:pPr>
              <w:spacing w:line="360" w:lineRule="auto"/>
              <w:jc w:val="center"/>
              <w:rPr>
                <w:rFonts w:hint="eastAsia" w:ascii="宋体" w:hAnsi="宋体"/>
                <w:color w:val="auto"/>
                <w:highlight w:val="none"/>
              </w:rPr>
            </w:pPr>
          </w:p>
        </w:tc>
        <w:tc>
          <w:tcPr>
            <w:tcW w:w="850" w:type="dxa"/>
            <w:vAlign w:val="center"/>
          </w:tcPr>
          <w:p w14:paraId="34062FF5">
            <w:pPr>
              <w:spacing w:line="360" w:lineRule="auto"/>
              <w:jc w:val="center"/>
              <w:rPr>
                <w:rFonts w:hint="eastAsia" w:ascii="宋体" w:hAnsi="宋体"/>
                <w:color w:val="auto"/>
                <w:highlight w:val="none"/>
              </w:rPr>
            </w:pPr>
          </w:p>
        </w:tc>
        <w:tc>
          <w:tcPr>
            <w:tcW w:w="2127" w:type="dxa"/>
            <w:vAlign w:val="center"/>
          </w:tcPr>
          <w:p w14:paraId="1A89B9EA">
            <w:pPr>
              <w:spacing w:line="360" w:lineRule="auto"/>
              <w:jc w:val="center"/>
              <w:rPr>
                <w:rFonts w:hint="eastAsia" w:ascii="宋体" w:hAnsi="宋体"/>
                <w:color w:val="auto"/>
                <w:highlight w:val="none"/>
              </w:rPr>
            </w:pPr>
          </w:p>
        </w:tc>
        <w:tc>
          <w:tcPr>
            <w:tcW w:w="708" w:type="dxa"/>
            <w:vAlign w:val="center"/>
          </w:tcPr>
          <w:p w14:paraId="54EB11C8">
            <w:pPr>
              <w:spacing w:line="360" w:lineRule="auto"/>
              <w:jc w:val="center"/>
              <w:rPr>
                <w:rFonts w:hint="eastAsia" w:ascii="宋体" w:hAnsi="宋体"/>
                <w:color w:val="auto"/>
                <w:highlight w:val="none"/>
              </w:rPr>
            </w:pPr>
          </w:p>
        </w:tc>
      </w:tr>
      <w:tr w14:paraId="333A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1DC88FB">
            <w:pPr>
              <w:spacing w:line="360" w:lineRule="auto"/>
              <w:jc w:val="center"/>
              <w:rPr>
                <w:rFonts w:hint="eastAsia" w:ascii="宋体" w:hAnsi="宋体"/>
                <w:color w:val="auto"/>
                <w:highlight w:val="none"/>
              </w:rPr>
            </w:pPr>
          </w:p>
        </w:tc>
        <w:tc>
          <w:tcPr>
            <w:tcW w:w="709" w:type="dxa"/>
            <w:vAlign w:val="center"/>
          </w:tcPr>
          <w:p w14:paraId="74A5AF28">
            <w:pPr>
              <w:spacing w:line="360" w:lineRule="auto"/>
              <w:jc w:val="center"/>
              <w:rPr>
                <w:rFonts w:hint="eastAsia" w:ascii="宋体" w:hAnsi="宋体"/>
                <w:color w:val="auto"/>
                <w:highlight w:val="none"/>
              </w:rPr>
            </w:pPr>
          </w:p>
        </w:tc>
        <w:tc>
          <w:tcPr>
            <w:tcW w:w="709" w:type="dxa"/>
            <w:vAlign w:val="center"/>
          </w:tcPr>
          <w:p w14:paraId="4AB8093D">
            <w:pPr>
              <w:spacing w:line="360" w:lineRule="auto"/>
              <w:jc w:val="center"/>
              <w:rPr>
                <w:rFonts w:hint="eastAsia" w:ascii="宋体" w:hAnsi="宋体"/>
                <w:color w:val="auto"/>
                <w:highlight w:val="none"/>
              </w:rPr>
            </w:pPr>
          </w:p>
        </w:tc>
        <w:tc>
          <w:tcPr>
            <w:tcW w:w="1134" w:type="dxa"/>
            <w:vAlign w:val="center"/>
          </w:tcPr>
          <w:p w14:paraId="413EEC76">
            <w:pPr>
              <w:spacing w:line="360" w:lineRule="auto"/>
              <w:jc w:val="center"/>
              <w:rPr>
                <w:rFonts w:hint="eastAsia" w:ascii="宋体" w:hAnsi="宋体"/>
                <w:color w:val="auto"/>
                <w:highlight w:val="none"/>
              </w:rPr>
            </w:pPr>
          </w:p>
        </w:tc>
        <w:tc>
          <w:tcPr>
            <w:tcW w:w="771" w:type="dxa"/>
            <w:vAlign w:val="center"/>
          </w:tcPr>
          <w:p w14:paraId="1DC41413">
            <w:pPr>
              <w:spacing w:line="360" w:lineRule="auto"/>
              <w:jc w:val="center"/>
              <w:rPr>
                <w:rFonts w:hint="eastAsia" w:ascii="宋体" w:hAnsi="宋体"/>
                <w:color w:val="auto"/>
                <w:highlight w:val="none"/>
              </w:rPr>
            </w:pPr>
          </w:p>
        </w:tc>
        <w:tc>
          <w:tcPr>
            <w:tcW w:w="788" w:type="dxa"/>
            <w:vAlign w:val="center"/>
          </w:tcPr>
          <w:p w14:paraId="6BD833DE">
            <w:pPr>
              <w:spacing w:line="360" w:lineRule="auto"/>
              <w:jc w:val="center"/>
              <w:rPr>
                <w:rFonts w:hint="eastAsia" w:ascii="宋体" w:hAnsi="宋体"/>
                <w:color w:val="auto"/>
                <w:highlight w:val="none"/>
              </w:rPr>
            </w:pPr>
          </w:p>
        </w:tc>
        <w:tc>
          <w:tcPr>
            <w:tcW w:w="850" w:type="dxa"/>
            <w:vAlign w:val="center"/>
          </w:tcPr>
          <w:p w14:paraId="5F73923E">
            <w:pPr>
              <w:spacing w:line="360" w:lineRule="auto"/>
              <w:jc w:val="center"/>
              <w:rPr>
                <w:rFonts w:hint="eastAsia" w:ascii="宋体" w:hAnsi="宋体"/>
                <w:color w:val="auto"/>
                <w:highlight w:val="none"/>
              </w:rPr>
            </w:pPr>
          </w:p>
        </w:tc>
        <w:tc>
          <w:tcPr>
            <w:tcW w:w="2127" w:type="dxa"/>
            <w:vAlign w:val="center"/>
          </w:tcPr>
          <w:p w14:paraId="64C5F49F">
            <w:pPr>
              <w:spacing w:line="360" w:lineRule="auto"/>
              <w:jc w:val="center"/>
              <w:rPr>
                <w:rFonts w:hint="eastAsia" w:ascii="宋体" w:hAnsi="宋体"/>
                <w:color w:val="auto"/>
                <w:highlight w:val="none"/>
              </w:rPr>
            </w:pPr>
          </w:p>
        </w:tc>
        <w:tc>
          <w:tcPr>
            <w:tcW w:w="708" w:type="dxa"/>
            <w:vAlign w:val="center"/>
          </w:tcPr>
          <w:p w14:paraId="4B8F0BE6">
            <w:pPr>
              <w:spacing w:line="360" w:lineRule="auto"/>
              <w:jc w:val="center"/>
              <w:rPr>
                <w:rFonts w:hint="eastAsia" w:ascii="宋体" w:hAnsi="宋体"/>
                <w:color w:val="auto"/>
                <w:highlight w:val="none"/>
              </w:rPr>
            </w:pPr>
          </w:p>
        </w:tc>
      </w:tr>
      <w:tr w14:paraId="6519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0F4793">
            <w:pPr>
              <w:spacing w:line="360" w:lineRule="auto"/>
              <w:jc w:val="center"/>
              <w:rPr>
                <w:rFonts w:hint="eastAsia" w:ascii="宋体" w:hAnsi="宋体"/>
                <w:color w:val="auto"/>
                <w:highlight w:val="none"/>
              </w:rPr>
            </w:pPr>
          </w:p>
        </w:tc>
        <w:tc>
          <w:tcPr>
            <w:tcW w:w="709" w:type="dxa"/>
            <w:vAlign w:val="center"/>
          </w:tcPr>
          <w:p w14:paraId="26DD59CB">
            <w:pPr>
              <w:spacing w:line="360" w:lineRule="auto"/>
              <w:jc w:val="center"/>
              <w:rPr>
                <w:rFonts w:hint="eastAsia" w:ascii="宋体" w:hAnsi="宋体"/>
                <w:color w:val="auto"/>
                <w:highlight w:val="none"/>
              </w:rPr>
            </w:pPr>
          </w:p>
        </w:tc>
        <w:tc>
          <w:tcPr>
            <w:tcW w:w="709" w:type="dxa"/>
            <w:vAlign w:val="center"/>
          </w:tcPr>
          <w:p w14:paraId="4FEDD9BE">
            <w:pPr>
              <w:spacing w:line="360" w:lineRule="auto"/>
              <w:jc w:val="center"/>
              <w:rPr>
                <w:rFonts w:hint="eastAsia" w:ascii="宋体" w:hAnsi="宋体"/>
                <w:color w:val="auto"/>
                <w:highlight w:val="none"/>
              </w:rPr>
            </w:pPr>
          </w:p>
        </w:tc>
        <w:tc>
          <w:tcPr>
            <w:tcW w:w="1134" w:type="dxa"/>
            <w:vAlign w:val="center"/>
          </w:tcPr>
          <w:p w14:paraId="4E5540AC">
            <w:pPr>
              <w:spacing w:line="360" w:lineRule="auto"/>
              <w:jc w:val="center"/>
              <w:rPr>
                <w:rFonts w:hint="eastAsia" w:ascii="宋体" w:hAnsi="宋体"/>
                <w:color w:val="auto"/>
                <w:highlight w:val="none"/>
              </w:rPr>
            </w:pPr>
          </w:p>
        </w:tc>
        <w:tc>
          <w:tcPr>
            <w:tcW w:w="771" w:type="dxa"/>
            <w:vAlign w:val="center"/>
          </w:tcPr>
          <w:p w14:paraId="08A547AA">
            <w:pPr>
              <w:spacing w:line="360" w:lineRule="auto"/>
              <w:jc w:val="center"/>
              <w:rPr>
                <w:rFonts w:hint="eastAsia" w:ascii="宋体" w:hAnsi="宋体"/>
                <w:color w:val="auto"/>
                <w:highlight w:val="none"/>
              </w:rPr>
            </w:pPr>
          </w:p>
        </w:tc>
        <w:tc>
          <w:tcPr>
            <w:tcW w:w="788" w:type="dxa"/>
            <w:vAlign w:val="center"/>
          </w:tcPr>
          <w:p w14:paraId="43220B45">
            <w:pPr>
              <w:spacing w:line="360" w:lineRule="auto"/>
              <w:jc w:val="center"/>
              <w:rPr>
                <w:rFonts w:hint="eastAsia" w:ascii="宋体" w:hAnsi="宋体"/>
                <w:color w:val="auto"/>
                <w:highlight w:val="none"/>
              </w:rPr>
            </w:pPr>
          </w:p>
        </w:tc>
        <w:tc>
          <w:tcPr>
            <w:tcW w:w="850" w:type="dxa"/>
            <w:vAlign w:val="center"/>
          </w:tcPr>
          <w:p w14:paraId="1899F206">
            <w:pPr>
              <w:spacing w:line="360" w:lineRule="auto"/>
              <w:jc w:val="center"/>
              <w:rPr>
                <w:rFonts w:hint="eastAsia" w:ascii="宋体" w:hAnsi="宋体"/>
                <w:color w:val="auto"/>
                <w:highlight w:val="none"/>
              </w:rPr>
            </w:pPr>
          </w:p>
        </w:tc>
        <w:tc>
          <w:tcPr>
            <w:tcW w:w="2127" w:type="dxa"/>
            <w:vAlign w:val="center"/>
          </w:tcPr>
          <w:p w14:paraId="46B6BC4A">
            <w:pPr>
              <w:spacing w:line="360" w:lineRule="auto"/>
              <w:jc w:val="center"/>
              <w:rPr>
                <w:rFonts w:hint="eastAsia" w:ascii="宋体" w:hAnsi="宋体"/>
                <w:color w:val="auto"/>
                <w:highlight w:val="none"/>
              </w:rPr>
            </w:pPr>
          </w:p>
        </w:tc>
        <w:tc>
          <w:tcPr>
            <w:tcW w:w="708" w:type="dxa"/>
            <w:vAlign w:val="center"/>
          </w:tcPr>
          <w:p w14:paraId="1A09F36E">
            <w:pPr>
              <w:spacing w:line="360" w:lineRule="auto"/>
              <w:jc w:val="center"/>
              <w:rPr>
                <w:rFonts w:hint="eastAsia" w:ascii="宋体" w:hAnsi="宋体"/>
                <w:color w:val="auto"/>
                <w:highlight w:val="none"/>
              </w:rPr>
            </w:pPr>
          </w:p>
        </w:tc>
      </w:tr>
      <w:tr w14:paraId="44DC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E2B3239">
            <w:pPr>
              <w:spacing w:line="360" w:lineRule="auto"/>
              <w:jc w:val="center"/>
              <w:rPr>
                <w:rFonts w:hint="eastAsia" w:ascii="宋体" w:hAnsi="宋体"/>
                <w:color w:val="auto"/>
                <w:highlight w:val="none"/>
              </w:rPr>
            </w:pPr>
          </w:p>
        </w:tc>
        <w:tc>
          <w:tcPr>
            <w:tcW w:w="709" w:type="dxa"/>
            <w:vAlign w:val="center"/>
          </w:tcPr>
          <w:p w14:paraId="111F7DD1">
            <w:pPr>
              <w:spacing w:line="360" w:lineRule="auto"/>
              <w:jc w:val="center"/>
              <w:rPr>
                <w:rFonts w:hint="eastAsia" w:ascii="宋体" w:hAnsi="宋体"/>
                <w:color w:val="auto"/>
                <w:highlight w:val="none"/>
              </w:rPr>
            </w:pPr>
          </w:p>
        </w:tc>
        <w:tc>
          <w:tcPr>
            <w:tcW w:w="709" w:type="dxa"/>
            <w:vAlign w:val="center"/>
          </w:tcPr>
          <w:p w14:paraId="3C739D63">
            <w:pPr>
              <w:spacing w:line="360" w:lineRule="auto"/>
              <w:jc w:val="center"/>
              <w:rPr>
                <w:rFonts w:hint="eastAsia" w:ascii="宋体" w:hAnsi="宋体"/>
                <w:color w:val="auto"/>
                <w:highlight w:val="none"/>
              </w:rPr>
            </w:pPr>
          </w:p>
        </w:tc>
        <w:tc>
          <w:tcPr>
            <w:tcW w:w="1134" w:type="dxa"/>
            <w:vAlign w:val="center"/>
          </w:tcPr>
          <w:p w14:paraId="3F8E4B9A">
            <w:pPr>
              <w:spacing w:line="360" w:lineRule="auto"/>
              <w:jc w:val="center"/>
              <w:rPr>
                <w:rFonts w:hint="eastAsia" w:ascii="宋体" w:hAnsi="宋体"/>
                <w:color w:val="auto"/>
                <w:highlight w:val="none"/>
              </w:rPr>
            </w:pPr>
          </w:p>
        </w:tc>
        <w:tc>
          <w:tcPr>
            <w:tcW w:w="771" w:type="dxa"/>
            <w:vAlign w:val="center"/>
          </w:tcPr>
          <w:p w14:paraId="0E934FDE">
            <w:pPr>
              <w:spacing w:line="360" w:lineRule="auto"/>
              <w:jc w:val="center"/>
              <w:rPr>
                <w:rFonts w:hint="eastAsia" w:ascii="宋体" w:hAnsi="宋体"/>
                <w:color w:val="auto"/>
                <w:highlight w:val="none"/>
              </w:rPr>
            </w:pPr>
          </w:p>
        </w:tc>
        <w:tc>
          <w:tcPr>
            <w:tcW w:w="788" w:type="dxa"/>
            <w:vAlign w:val="center"/>
          </w:tcPr>
          <w:p w14:paraId="1BD905B1">
            <w:pPr>
              <w:spacing w:line="360" w:lineRule="auto"/>
              <w:jc w:val="center"/>
              <w:rPr>
                <w:rFonts w:hint="eastAsia" w:ascii="宋体" w:hAnsi="宋体"/>
                <w:color w:val="auto"/>
                <w:highlight w:val="none"/>
              </w:rPr>
            </w:pPr>
          </w:p>
        </w:tc>
        <w:tc>
          <w:tcPr>
            <w:tcW w:w="850" w:type="dxa"/>
            <w:vAlign w:val="center"/>
          </w:tcPr>
          <w:p w14:paraId="70EEAD2C">
            <w:pPr>
              <w:spacing w:line="360" w:lineRule="auto"/>
              <w:jc w:val="center"/>
              <w:rPr>
                <w:rFonts w:hint="eastAsia" w:ascii="宋体" w:hAnsi="宋体"/>
                <w:color w:val="auto"/>
                <w:highlight w:val="none"/>
              </w:rPr>
            </w:pPr>
          </w:p>
        </w:tc>
        <w:tc>
          <w:tcPr>
            <w:tcW w:w="2127" w:type="dxa"/>
            <w:vAlign w:val="center"/>
          </w:tcPr>
          <w:p w14:paraId="28E1DE3F">
            <w:pPr>
              <w:spacing w:line="360" w:lineRule="auto"/>
              <w:jc w:val="center"/>
              <w:rPr>
                <w:rFonts w:hint="eastAsia" w:ascii="宋体" w:hAnsi="宋体"/>
                <w:color w:val="auto"/>
                <w:highlight w:val="none"/>
              </w:rPr>
            </w:pPr>
          </w:p>
        </w:tc>
        <w:tc>
          <w:tcPr>
            <w:tcW w:w="708" w:type="dxa"/>
            <w:vAlign w:val="center"/>
          </w:tcPr>
          <w:p w14:paraId="4E75D4C0">
            <w:pPr>
              <w:spacing w:line="360" w:lineRule="auto"/>
              <w:jc w:val="center"/>
              <w:rPr>
                <w:rFonts w:hint="eastAsia" w:ascii="宋体" w:hAnsi="宋体"/>
                <w:color w:val="auto"/>
                <w:highlight w:val="none"/>
              </w:rPr>
            </w:pPr>
          </w:p>
        </w:tc>
      </w:tr>
      <w:tr w14:paraId="1807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1553CDA">
            <w:pPr>
              <w:spacing w:line="360" w:lineRule="auto"/>
              <w:jc w:val="center"/>
              <w:rPr>
                <w:rFonts w:hint="eastAsia" w:ascii="宋体" w:hAnsi="宋体"/>
                <w:color w:val="auto"/>
                <w:highlight w:val="none"/>
              </w:rPr>
            </w:pPr>
          </w:p>
        </w:tc>
        <w:tc>
          <w:tcPr>
            <w:tcW w:w="709" w:type="dxa"/>
            <w:vAlign w:val="center"/>
          </w:tcPr>
          <w:p w14:paraId="54172B0F">
            <w:pPr>
              <w:spacing w:line="360" w:lineRule="auto"/>
              <w:jc w:val="center"/>
              <w:rPr>
                <w:rFonts w:hint="eastAsia" w:ascii="宋体" w:hAnsi="宋体"/>
                <w:color w:val="auto"/>
                <w:highlight w:val="none"/>
              </w:rPr>
            </w:pPr>
          </w:p>
        </w:tc>
        <w:tc>
          <w:tcPr>
            <w:tcW w:w="709" w:type="dxa"/>
            <w:vAlign w:val="center"/>
          </w:tcPr>
          <w:p w14:paraId="23C166E5">
            <w:pPr>
              <w:spacing w:line="360" w:lineRule="auto"/>
              <w:jc w:val="center"/>
              <w:rPr>
                <w:rFonts w:hint="eastAsia" w:ascii="宋体" w:hAnsi="宋体"/>
                <w:color w:val="auto"/>
                <w:highlight w:val="none"/>
              </w:rPr>
            </w:pPr>
          </w:p>
        </w:tc>
        <w:tc>
          <w:tcPr>
            <w:tcW w:w="1134" w:type="dxa"/>
            <w:vAlign w:val="center"/>
          </w:tcPr>
          <w:p w14:paraId="6B5EA814">
            <w:pPr>
              <w:spacing w:line="360" w:lineRule="auto"/>
              <w:jc w:val="center"/>
              <w:rPr>
                <w:rFonts w:hint="eastAsia" w:ascii="宋体" w:hAnsi="宋体"/>
                <w:color w:val="auto"/>
                <w:highlight w:val="none"/>
              </w:rPr>
            </w:pPr>
          </w:p>
        </w:tc>
        <w:tc>
          <w:tcPr>
            <w:tcW w:w="771" w:type="dxa"/>
            <w:vAlign w:val="center"/>
          </w:tcPr>
          <w:p w14:paraId="66CE7C0A">
            <w:pPr>
              <w:spacing w:line="360" w:lineRule="auto"/>
              <w:jc w:val="center"/>
              <w:rPr>
                <w:rFonts w:hint="eastAsia" w:ascii="宋体" w:hAnsi="宋体"/>
                <w:color w:val="auto"/>
                <w:highlight w:val="none"/>
              </w:rPr>
            </w:pPr>
          </w:p>
        </w:tc>
        <w:tc>
          <w:tcPr>
            <w:tcW w:w="788" w:type="dxa"/>
            <w:vAlign w:val="center"/>
          </w:tcPr>
          <w:p w14:paraId="27FC9138">
            <w:pPr>
              <w:spacing w:line="360" w:lineRule="auto"/>
              <w:jc w:val="center"/>
              <w:rPr>
                <w:rFonts w:hint="eastAsia" w:ascii="宋体" w:hAnsi="宋体"/>
                <w:color w:val="auto"/>
                <w:highlight w:val="none"/>
              </w:rPr>
            </w:pPr>
          </w:p>
        </w:tc>
        <w:tc>
          <w:tcPr>
            <w:tcW w:w="850" w:type="dxa"/>
            <w:vAlign w:val="center"/>
          </w:tcPr>
          <w:p w14:paraId="74903EAE">
            <w:pPr>
              <w:spacing w:line="360" w:lineRule="auto"/>
              <w:jc w:val="center"/>
              <w:rPr>
                <w:rFonts w:hint="eastAsia" w:ascii="宋体" w:hAnsi="宋体"/>
                <w:color w:val="auto"/>
                <w:highlight w:val="none"/>
              </w:rPr>
            </w:pPr>
          </w:p>
        </w:tc>
        <w:tc>
          <w:tcPr>
            <w:tcW w:w="2127" w:type="dxa"/>
            <w:vAlign w:val="center"/>
          </w:tcPr>
          <w:p w14:paraId="6EA69C88">
            <w:pPr>
              <w:spacing w:line="360" w:lineRule="auto"/>
              <w:jc w:val="center"/>
              <w:rPr>
                <w:rFonts w:hint="eastAsia" w:ascii="宋体" w:hAnsi="宋体"/>
                <w:color w:val="auto"/>
                <w:highlight w:val="none"/>
              </w:rPr>
            </w:pPr>
          </w:p>
        </w:tc>
        <w:tc>
          <w:tcPr>
            <w:tcW w:w="708" w:type="dxa"/>
            <w:vAlign w:val="center"/>
          </w:tcPr>
          <w:p w14:paraId="1B3844DC">
            <w:pPr>
              <w:spacing w:line="360" w:lineRule="auto"/>
              <w:jc w:val="center"/>
              <w:rPr>
                <w:rFonts w:hint="eastAsia" w:ascii="宋体" w:hAnsi="宋体"/>
                <w:color w:val="auto"/>
                <w:highlight w:val="none"/>
              </w:rPr>
            </w:pPr>
          </w:p>
        </w:tc>
      </w:tr>
      <w:tr w14:paraId="79FC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B7F7817">
            <w:pPr>
              <w:spacing w:line="360" w:lineRule="auto"/>
              <w:jc w:val="center"/>
              <w:rPr>
                <w:rFonts w:hint="eastAsia" w:ascii="宋体" w:hAnsi="宋体"/>
                <w:color w:val="auto"/>
                <w:highlight w:val="none"/>
              </w:rPr>
            </w:pPr>
          </w:p>
        </w:tc>
        <w:tc>
          <w:tcPr>
            <w:tcW w:w="709" w:type="dxa"/>
            <w:vAlign w:val="center"/>
          </w:tcPr>
          <w:p w14:paraId="326B2109">
            <w:pPr>
              <w:spacing w:line="360" w:lineRule="auto"/>
              <w:jc w:val="center"/>
              <w:rPr>
                <w:rFonts w:hint="eastAsia" w:ascii="宋体" w:hAnsi="宋体"/>
                <w:color w:val="auto"/>
                <w:highlight w:val="none"/>
              </w:rPr>
            </w:pPr>
          </w:p>
        </w:tc>
        <w:tc>
          <w:tcPr>
            <w:tcW w:w="709" w:type="dxa"/>
            <w:vAlign w:val="center"/>
          </w:tcPr>
          <w:p w14:paraId="08A74F6D">
            <w:pPr>
              <w:spacing w:line="360" w:lineRule="auto"/>
              <w:jc w:val="center"/>
              <w:rPr>
                <w:rFonts w:hint="eastAsia" w:ascii="宋体" w:hAnsi="宋体"/>
                <w:color w:val="auto"/>
                <w:highlight w:val="none"/>
              </w:rPr>
            </w:pPr>
          </w:p>
        </w:tc>
        <w:tc>
          <w:tcPr>
            <w:tcW w:w="1134" w:type="dxa"/>
            <w:vAlign w:val="center"/>
          </w:tcPr>
          <w:p w14:paraId="7CBD92D5">
            <w:pPr>
              <w:spacing w:line="360" w:lineRule="auto"/>
              <w:jc w:val="center"/>
              <w:rPr>
                <w:rFonts w:hint="eastAsia" w:ascii="宋体" w:hAnsi="宋体"/>
                <w:color w:val="auto"/>
                <w:highlight w:val="none"/>
              </w:rPr>
            </w:pPr>
          </w:p>
        </w:tc>
        <w:tc>
          <w:tcPr>
            <w:tcW w:w="771" w:type="dxa"/>
            <w:vAlign w:val="center"/>
          </w:tcPr>
          <w:p w14:paraId="3F09DEE9">
            <w:pPr>
              <w:spacing w:line="360" w:lineRule="auto"/>
              <w:jc w:val="center"/>
              <w:rPr>
                <w:rFonts w:hint="eastAsia" w:ascii="宋体" w:hAnsi="宋体"/>
                <w:color w:val="auto"/>
                <w:highlight w:val="none"/>
              </w:rPr>
            </w:pPr>
          </w:p>
        </w:tc>
        <w:tc>
          <w:tcPr>
            <w:tcW w:w="788" w:type="dxa"/>
            <w:vAlign w:val="center"/>
          </w:tcPr>
          <w:p w14:paraId="76DB9EA7">
            <w:pPr>
              <w:spacing w:line="360" w:lineRule="auto"/>
              <w:jc w:val="center"/>
              <w:rPr>
                <w:rFonts w:hint="eastAsia" w:ascii="宋体" w:hAnsi="宋体"/>
                <w:color w:val="auto"/>
                <w:highlight w:val="none"/>
              </w:rPr>
            </w:pPr>
          </w:p>
        </w:tc>
        <w:tc>
          <w:tcPr>
            <w:tcW w:w="850" w:type="dxa"/>
            <w:vAlign w:val="center"/>
          </w:tcPr>
          <w:p w14:paraId="32BDEE6E">
            <w:pPr>
              <w:spacing w:line="360" w:lineRule="auto"/>
              <w:jc w:val="center"/>
              <w:rPr>
                <w:rFonts w:hint="eastAsia" w:ascii="宋体" w:hAnsi="宋体"/>
                <w:color w:val="auto"/>
                <w:highlight w:val="none"/>
              </w:rPr>
            </w:pPr>
          </w:p>
        </w:tc>
        <w:tc>
          <w:tcPr>
            <w:tcW w:w="2127" w:type="dxa"/>
            <w:vAlign w:val="center"/>
          </w:tcPr>
          <w:p w14:paraId="5ADA95AA">
            <w:pPr>
              <w:spacing w:line="360" w:lineRule="auto"/>
              <w:jc w:val="center"/>
              <w:rPr>
                <w:rFonts w:hint="eastAsia" w:ascii="宋体" w:hAnsi="宋体"/>
                <w:color w:val="auto"/>
                <w:highlight w:val="none"/>
              </w:rPr>
            </w:pPr>
          </w:p>
        </w:tc>
        <w:tc>
          <w:tcPr>
            <w:tcW w:w="708" w:type="dxa"/>
            <w:vAlign w:val="center"/>
          </w:tcPr>
          <w:p w14:paraId="35EDE733">
            <w:pPr>
              <w:spacing w:line="360" w:lineRule="auto"/>
              <w:jc w:val="center"/>
              <w:rPr>
                <w:rFonts w:hint="eastAsia" w:ascii="宋体" w:hAnsi="宋体"/>
                <w:color w:val="auto"/>
                <w:highlight w:val="none"/>
              </w:rPr>
            </w:pPr>
          </w:p>
        </w:tc>
      </w:tr>
      <w:tr w14:paraId="2F7D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A1829D5">
            <w:pPr>
              <w:spacing w:line="360" w:lineRule="auto"/>
              <w:jc w:val="center"/>
              <w:rPr>
                <w:rFonts w:hint="eastAsia" w:ascii="宋体" w:hAnsi="宋体"/>
                <w:color w:val="auto"/>
                <w:highlight w:val="none"/>
              </w:rPr>
            </w:pPr>
          </w:p>
        </w:tc>
        <w:tc>
          <w:tcPr>
            <w:tcW w:w="709" w:type="dxa"/>
            <w:vAlign w:val="center"/>
          </w:tcPr>
          <w:p w14:paraId="3951510B">
            <w:pPr>
              <w:spacing w:line="360" w:lineRule="auto"/>
              <w:jc w:val="center"/>
              <w:rPr>
                <w:rFonts w:hint="eastAsia" w:ascii="宋体" w:hAnsi="宋体"/>
                <w:color w:val="auto"/>
                <w:highlight w:val="none"/>
              </w:rPr>
            </w:pPr>
          </w:p>
        </w:tc>
        <w:tc>
          <w:tcPr>
            <w:tcW w:w="709" w:type="dxa"/>
            <w:vAlign w:val="center"/>
          </w:tcPr>
          <w:p w14:paraId="3B621230">
            <w:pPr>
              <w:spacing w:line="360" w:lineRule="auto"/>
              <w:jc w:val="center"/>
              <w:rPr>
                <w:rFonts w:hint="eastAsia" w:ascii="宋体" w:hAnsi="宋体"/>
                <w:color w:val="auto"/>
                <w:highlight w:val="none"/>
              </w:rPr>
            </w:pPr>
          </w:p>
        </w:tc>
        <w:tc>
          <w:tcPr>
            <w:tcW w:w="1134" w:type="dxa"/>
            <w:vAlign w:val="center"/>
          </w:tcPr>
          <w:p w14:paraId="64B259F9">
            <w:pPr>
              <w:spacing w:line="360" w:lineRule="auto"/>
              <w:jc w:val="center"/>
              <w:rPr>
                <w:rFonts w:hint="eastAsia" w:ascii="宋体" w:hAnsi="宋体"/>
                <w:color w:val="auto"/>
                <w:highlight w:val="none"/>
              </w:rPr>
            </w:pPr>
          </w:p>
        </w:tc>
        <w:tc>
          <w:tcPr>
            <w:tcW w:w="771" w:type="dxa"/>
            <w:vAlign w:val="center"/>
          </w:tcPr>
          <w:p w14:paraId="55523C52">
            <w:pPr>
              <w:spacing w:line="360" w:lineRule="auto"/>
              <w:jc w:val="center"/>
              <w:rPr>
                <w:rFonts w:hint="eastAsia" w:ascii="宋体" w:hAnsi="宋体"/>
                <w:color w:val="auto"/>
                <w:highlight w:val="none"/>
              </w:rPr>
            </w:pPr>
          </w:p>
        </w:tc>
        <w:tc>
          <w:tcPr>
            <w:tcW w:w="788" w:type="dxa"/>
            <w:vAlign w:val="center"/>
          </w:tcPr>
          <w:p w14:paraId="75C90B11">
            <w:pPr>
              <w:spacing w:line="360" w:lineRule="auto"/>
              <w:jc w:val="center"/>
              <w:rPr>
                <w:rFonts w:hint="eastAsia" w:ascii="宋体" w:hAnsi="宋体"/>
                <w:color w:val="auto"/>
                <w:highlight w:val="none"/>
              </w:rPr>
            </w:pPr>
          </w:p>
        </w:tc>
        <w:tc>
          <w:tcPr>
            <w:tcW w:w="850" w:type="dxa"/>
            <w:vAlign w:val="center"/>
          </w:tcPr>
          <w:p w14:paraId="119F192B">
            <w:pPr>
              <w:spacing w:line="360" w:lineRule="auto"/>
              <w:jc w:val="center"/>
              <w:rPr>
                <w:rFonts w:hint="eastAsia" w:ascii="宋体" w:hAnsi="宋体"/>
                <w:color w:val="auto"/>
                <w:highlight w:val="none"/>
              </w:rPr>
            </w:pPr>
          </w:p>
        </w:tc>
        <w:tc>
          <w:tcPr>
            <w:tcW w:w="2127" w:type="dxa"/>
            <w:vAlign w:val="center"/>
          </w:tcPr>
          <w:p w14:paraId="37B85555">
            <w:pPr>
              <w:spacing w:line="360" w:lineRule="auto"/>
              <w:jc w:val="center"/>
              <w:rPr>
                <w:rFonts w:hint="eastAsia" w:ascii="宋体" w:hAnsi="宋体"/>
                <w:color w:val="auto"/>
                <w:highlight w:val="none"/>
              </w:rPr>
            </w:pPr>
          </w:p>
        </w:tc>
        <w:tc>
          <w:tcPr>
            <w:tcW w:w="708" w:type="dxa"/>
            <w:vAlign w:val="center"/>
          </w:tcPr>
          <w:p w14:paraId="75DB4D5D">
            <w:pPr>
              <w:spacing w:line="360" w:lineRule="auto"/>
              <w:jc w:val="center"/>
              <w:rPr>
                <w:rFonts w:hint="eastAsia" w:ascii="宋体" w:hAnsi="宋体"/>
                <w:color w:val="auto"/>
                <w:highlight w:val="none"/>
              </w:rPr>
            </w:pPr>
          </w:p>
        </w:tc>
      </w:tr>
      <w:tr w14:paraId="7E65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B4AF087">
            <w:pPr>
              <w:spacing w:line="360" w:lineRule="auto"/>
              <w:jc w:val="center"/>
              <w:rPr>
                <w:rFonts w:hint="eastAsia" w:ascii="宋体" w:hAnsi="宋体"/>
                <w:color w:val="auto"/>
                <w:highlight w:val="none"/>
              </w:rPr>
            </w:pPr>
          </w:p>
        </w:tc>
        <w:tc>
          <w:tcPr>
            <w:tcW w:w="709" w:type="dxa"/>
            <w:vAlign w:val="center"/>
          </w:tcPr>
          <w:p w14:paraId="2DD0C8AA">
            <w:pPr>
              <w:spacing w:line="360" w:lineRule="auto"/>
              <w:jc w:val="center"/>
              <w:rPr>
                <w:rFonts w:hint="eastAsia" w:ascii="宋体" w:hAnsi="宋体"/>
                <w:color w:val="auto"/>
                <w:highlight w:val="none"/>
              </w:rPr>
            </w:pPr>
          </w:p>
        </w:tc>
        <w:tc>
          <w:tcPr>
            <w:tcW w:w="709" w:type="dxa"/>
            <w:vAlign w:val="center"/>
          </w:tcPr>
          <w:p w14:paraId="302A7B4F">
            <w:pPr>
              <w:spacing w:line="360" w:lineRule="auto"/>
              <w:jc w:val="center"/>
              <w:rPr>
                <w:rFonts w:hint="eastAsia" w:ascii="宋体" w:hAnsi="宋体"/>
                <w:color w:val="auto"/>
                <w:highlight w:val="none"/>
              </w:rPr>
            </w:pPr>
          </w:p>
        </w:tc>
        <w:tc>
          <w:tcPr>
            <w:tcW w:w="1134" w:type="dxa"/>
            <w:vAlign w:val="center"/>
          </w:tcPr>
          <w:p w14:paraId="77219611">
            <w:pPr>
              <w:spacing w:line="360" w:lineRule="auto"/>
              <w:jc w:val="center"/>
              <w:rPr>
                <w:rFonts w:hint="eastAsia" w:ascii="宋体" w:hAnsi="宋体"/>
                <w:color w:val="auto"/>
                <w:highlight w:val="none"/>
              </w:rPr>
            </w:pPr>
          </w:p>
        </w:tc>
        <w:tc>
          <w:tcPr>
            <w:tcW w:w="771" w:type="dxa"/>
            <w:vAlign w:val="center"/>
          </w:tcPr>
          <w:p w14:paraId="1CE68947">
            <w:pPr>
              <w:spacing w:line="360" w:lineRule="auto"/>
              <w:jc w:val="center"/>
              <w:rPr>
                <w:rFonts w:hint="eastAsia" w:ascii="宋体" w:hAnsi="宋体"/>
                <w:color w:val="auto"/>
                <w:highlight w:val="none"/>
              </w:rPr>
            </w:pPr>
          </w:p>
        </w:tc>
        <w:tc>
          <w:tcPr>
            <w:tcW w:w="788" w:type="dxa"/>
            <w:vAlign w:val="center"/>
          </w:tcPr>
          <w:p w14:paraId="22A60801">
            <w:pPr>
              <w:spacing w:line="360" w:lineRule="auto"/>
              <w:jc w:val="center"/>
              <w:rPr>
                <w:rFonts w:hint="eastAsia" w:ascii="宋体" w:hAnsi="宋体"/>
                <w:color w:val="auto"/>
                <w:highlight w:val="none"/>
              </w:rPr>
            </w:pPr>
          </w:p>
        </w:tc>
        <w:tc>
          <w:tcPr>
            <w:tcW w:w="850" w:type="dxa"/>
            <w:vAlign w:val="center"/>
          </w:tcPr>
          <w:p w14:paraId="3B7D4D10">
            <w:pPr>
              <w:spacing w:line="360" w:lineRule="auto"/>
              <w:jc w:val="center"/>
              <w:rPr>
                <w:rFonts w:hint="eastAsia" w:ascii="宋体" w:hAnsi="宋体"/>
                <w:color w:val="auto"/>
                <w:highlight w:val="none"/>
              </w:rPr>
            </w:pPr>
          </w:p>
        </w:tc>
        <w:tc>
          <w:tcPr>
            <w:tcW w:w="2127" w:type="dxa"/>
            <w:vAlign w:val="center"/>
          </w:tcPr>
          <w:p w14:paraId="39FB008A">
            <w:pPr>
              <w:spacing w:line="360" w:lineRule="auto"/>
              <w:jc w:val="center"/>
              <w:rPr>
                <w:rFonts w:hint="eastAsia" w:ascii="宋体" w:hAnsi="宋体"/>
                <w:color w:val="auto"/>
                <w:highlight w:val="none"/>
              </w:rPr>
            </w:pPr>
          </w:p>
        </w:tc>
        <w:tc>
          <w:tcPr>
            <w:tcW w:w="708" w:type="dxa"/>
            <w:vAlign w:val="center"/>
          </w:tcPr>
          <w:p w14:paraId="31B6EC8B">
            <w:pPr>
              <w:spacing w:line="360" w:lineRule="auto"/>
              <w:jc w:val="center"/>
              <w:rPr>
                <w:rFonts w:hint="eastAsia" w:ascii="宋体" w:hAnsi="宋体"/>
                <w:color w:val="auto"/>
                <w:highlight w:val="none"/>
              </w:rPr>
            </w:pPr>
          </w:p>
        </w:tc>
      </w:tr>
      <w:tr w14:paraId="08D3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709107B">
            <w:pPr>
              <w:spacing w:line="360" w:lineRule="auto"/>
              <w:jc w:val="center"/>
              <w:rPr>
                <w:rFonts w:hint="eastAsia" w:ascii="宋体" w:hAnsi="宋体"/>
                <w:color w:val="auto"/>
                <w:highlight w:val="none"/>
              </w:rPr>
            </w:pPr>
          </w:p>
        </w:tc>
        <w:tc>
          <w:tcPr>
            <w:tcW w:w="709" w:type="dxa"/>
            <w:vAlign w:val="center"/>
          </w:tcPr>
          <w:p w14:paraId="37226D63">
            <w:pPr>
              <w:spacing w:line="360" w:lineRule="auto"/>
              <w:jc w:val="center"/>
              <w:rPr>
                <w:rFonts w:hint="eastAsia" w:ascii="宋体" w:hAnsi="宋体"/>
                <w:color w:val="auto"/>
                <w:highlight w:val="none"/>
              </w:rPr>
            </w:pPr>
          </w:p>
        </w:tc>
        <w:tc>
          <w:tcPr>
            <w:tcW w:w="709" w:type="dxa"/>
            <w:vAlign w:val="center"/>
          </w:tcPr>
          <w:p w14:paraId="31412110">
            <w:pPr>
              <w:spacing w:line="360" w:lineRule="auto"/>
              <w:jc w:val="center"/>
              <w:rPr>
                <w:rFonts w:hint="eastAsia" w:ascii="宋体" w:hAnsi="宋体"/>
                <w:color w:val="auto"/>
                <w:highlight w:val="none"/>
              </w:rPr>
            </w:pPr>
          </w:p>
        </w:tc>
        <w:tc>
          <w:tcPr>
            <w:tcW w:w="1134" w:type="dxa"/>
            <w:vAlign w:val="center"/>
          </w:tcPr>
          <w:p w14:paraId="17E5B3BF">
            <w:pPr>
              <w:spacing w:line="360" w:lineRule="auto"/>
              <w:jc w:val="center"/>
              <w:rPr>
                <w:rFonts w:hint="eastAsia" w:ascii="宋体" w:hAnsi="宋体"/>
                <w:color w:val="auto"/>
                <w:highlight w:val="none"/>
              </w:rPr>
            </w:pPr>
          </w:p>
        </w:tc>
        <w:tc>
          <w:tcPr>
            <w:tcW w:w="771" w:type="dxa"/>
            <w:vAlign w:val="center"/>
          </w:tcPr>
          <w:p w14:paraId="2F75F005">
            <w:pPr>
              <w:spacing w:line="360" w:lineRule="auto"/>
              <w:jc w:val="center"/>
              <w:rPr>
                <w:rFonts w:hint="eastAsia" w:ascii="宋体" w:hAnsi="宋体"/>
                <w:color w:val="auto"/>
                <w:highlight w:val="none"/>
              </w:rPr>
            </w:pPr>
          </w:p>
        </w:tc>
        <w:tc>
          <w:tcPr>
            <w:tcW w:w="788" w:type="dxa"/>
            <w:vAlign w:val="center"/>
          </w:tcPr>
          <w:p w14:paraId="7C0F6DB6">
            <w:pPr>
              <w:spacing w:line="360" w:lineRule="auto"/>
              <w:jc w:val="center"/>
              <w:rPr>
                <w:rFonts w:hint="eastAsia" w:ascii="宋体" w:hAnsi="宋体"/>
                <w:color w:val="auto"/>
                <w:highlight w:val="none"/>
              </w:rPr>
            </w:pPr>
          </w:p>
        </w:tc>
        <w:tc>
          <w:tcPr>
            <w:tcW w:w="850" w:type="dxa"/>
            <w:vAlign w:val="center"/>
          </w:tcPr>
          <w:p w14:paraId="5183609C">
            <w:pPr>
              <w:spacing w:line="360" w:lineRule="auto"/>
              <w:jc w:val="center"/>
              <w:rPr>
                <w:rFonts w:hint="eastAsia" w:ascii="宋体" w:hAnsi="宋体"/>
                <w:color w:val="auto"/>
                <w:highlight w:val="none"/>
              </w:rPr>
            </w:pPr>
          </w:p>
        </w:tc>
        <w:tc>
          <w:tcPr>
            <w:tcW w:w="2127" w:type="dxa"/>
            <w:vAlign w:val="center"/>
          </w:tcPr>
          <w:p w14:paraId="402151DF">
            <w:pPr>
              <w:spacing w:line="360" w:lineRule="auto"/>
              <w:jc w:val="center"/>
              <w:rPr>
                <w:rFonts w:hint="eastAsia" w:ascii="宋体" w:hAnsi="宋体"/>
                <w:color w:val="auto"/>
                <w:highlight w:val="none"/>
              </w:rPr>
            </w:pPr>
          </w:p>
        </w:tc>
        <w:tc>
          <w:tcPr>
            <w:tcW w:w="708" w:type="dxa"/>
            <w:vAlign w:val="center"/>
          </w:tcPr>
          <w:p w14:paraId="27DEE161">
            <w:pPr>
              <w:spacing w:line="360" w:lineRule="auto"/>
              <w:jc w:val="center"/>
              <w:rPr>
                <w:rFonts w:hint="eastAsia" w:ascii="宋体" w:hAnsi="宋体"/>
                <w:color w:val="auto"/>
                <w:highlight w:val="none"/>
              </w:rPr>
            </w:pPr>
          </w:p>
        </w:tc>
      </w:tr>
      <w:tr w14:paraId="5185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4A63194">
            <w:pPr>
              <w:spacing w:line="360" w:lineRule="auto"/>
              <w:jc w:val="center"/>
              <w:rPr>
                <w:rFonts w:hint="eastAsia" w:ascii="宋体" w:hAnsi="宋体"/>
                <w:color w:val="auto"/>
                <w:highlight w:val="none"/>
              </w:rPr>
            </w:pPr>
          </w:p>
        </w:tc>
        <w:tc>
          <w:tcPr>
            <w:tcW w:w="709" w:type="dxa"/>
            <w:vAlign w:val="center"/>
          </w:tcPr>
          <w:p w14:paraId="431F626C">
            <w:pPr>
              <w:spacing w:line="360" w:lineRule="auto"/>
              <w:jc w:val="center"/>
              <w:rPr>
                <w:rFonts w:hint="eastAsia" w:ascii="宋体" w:hAnsi="宋体"/>
                <w:color w:val="auto"/>
                <w:highlight w:val="none"/>
              </w:rPr>
            </w:pPr>
          </w:p>
        </w:tc>
        <w:tc>
          <w:tcPr>
            <w:tcW w:w="709" w:type="dxa"/>
            <w:vAlign w:val="center"/>
          </w:tcPr>
          <w:p w14:paraId="35ECCCDC">
            <w:pPr>
              <w:spacing w:line="360" w:lineRule="auto"/>
              <w:jc w:val="center"/>
              <w:rPr>
                <w:rFonts w:hint="eastAsia" w:ascii="宋体" w:hAnsi="宋体"/>
                <w:color w:val="auto"/>
                <w:highlight w:val="none"/>
              </w:rPr>
            </w:pPr>
          </w:p>
        </w:tc>
        <w:tc>
          <w:tcPr>
            <w:tcW w:w="1134" w:type="dxa"/>
            <w:vAlign w:val="center"/>
          </w:tcPr>
          <w:p w14:paraId="45062768">
            <w:pPr>
              <w:spacing w:line="360" w:lineRule="auto"/>
              <w:jc w:val="center"/>
              <w:rPr>
                <w:rFonts w:hint="eastAsia" w:ascii="宋体" w:hAnsi="宋体"/>
                <w:color w:val="auto"/>
                <w:highlight w:val="none"/>
              </w:rPr>
            </w:pPr>
          </w:p>
        </w:tc>
        <w:tc>
          <w:tcPr>
            <w:tcW w:w="771" w:type="dxa"/>
            <w:vAlign w:val="center"/>
          </w:tcPr>
          <w:p w14:paraId="622D28BE">
            <w:pPr>
              <w:spacing w:line="360" w:lineRule="auto"/>
              <w:jc w:val="center"/>
              <w:rPr>
                <w:rFonts w:hint="eastAsia" w:ascii="宋体" w:hAnsi="宋体"/>
                <w:color w:val="auto"/>
                <w:highlight w:val="none"/>
              </w:rPr>
            </w:pPr>
          </w:p>
        </w:tc>
        <w:tc>
          <w:tcPr>
            <w:tcW w:w="788" w:type="dxa"/>
            <w:vAlign w:val="center"/>
          </w:tcPr>
          <w:p w14:paraId="76112FB4">
            <w:pPr>
              <w:spacing w:line="360" w:lineRule="auto"/>
              <w:jc w:val="center"/>
              <w:rPr>
                <w:rFonts w:hint="eastAsia" w:ascii="宋体" w:hAnsi="宋体"/>
                <w:color w:val="auto"/>
                <w:highlight w:val="none"/>
              </w:rPr>
            </w:pPr>
          </w:p>
        </w:tc>
        <w:tc>
          <w:tcPr>
            <w:tcW w:w="850" w:type="dxa"/>
            <w:vAlign w:val="center"/>
          </w:tcPr>
          <w:p w14:paraId="4EAB3E19">
            <w:pPr>
              <w:spacing w:line="360" w:lineRule="auto"/>
              <w:jc w:val="center"/>
              <w:rPr>
                <w:rFonts w:hint="eastAsia" w:ascii="宋体" w:hAnsi="宋体"/>
                <w:color w:val="auto"/>
                <w:highlight w:val="none"/>
              </w:rPr>
            </w:pPr>
          </w:p>
        </w:tc>
        <w:tc>
          <w:tcPr>
            <w:tcW w:w="2127" w:type="dxa"/>
            <w:vAlign w:val="center"/>
          </w:tcPr>
          <w:p w14:paraId="2B76FB52">
            <w:pPr>
              <w:spacing w:line="360" w:lineRule="auto"/>
              <w:jc w:val="center"/>
              <w:rPr>
                <w:rFonts w:hint="eastAsia" w:ascii="宋体" w:hAnsi="宋体"/>
                <w:color w:val="auto"/>
                <w:highlight w:val="none"/>
              </w:rPr>
            </w:pPr>
          </w:p>
        </w:tc>
        <w:tc>
          <w:tcPr>
            <w:tcW w:w="708" w:type="dxa"/>
            <w:vAlign w:val="center"/>
          </w:tcPr>
          <w:p w14:paraId="10B9DAEA">
            <w:pPr>
              <w:spacing w:line="360" w:lineRule="auto"/>
              <w:jc w:val="center"/>
              <w:rPr>
                <w:rFonts w:hint="eastAsia" w:ascii="宋体" w:hAnsi="宋体"/>
                <w:color w:val="auto"/>
                <w:highlight w:val="none"/>
              </w:rPr>
            </w:pPr>
          </w:p>
        </w:tc>
      </w:tr>
      <w:tr w14:paraId="7330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EE1D209">
            <w:pPr>
              <w:spacing w:line="360" w:lineRule="auto"/>
              <w:jc w:val="center"/>
              <w:rPr>
                <w:rFonts w:hint="eastAsia" w:ascii="宋体" w:hAnsi="宋体"/>
                <w:color w:val="auto"/>
                <w:highlight w:val="none"/>
              </w:rPr>
            </w:pPr>
          </w:p>
        </w:tc>
        <w:tc>
          <w:tcPr>
            <w:tcW w:w="709" w:type="dxa"/>
            <w:vAlign w:val="center"/>
          </w:tcPr>
          <w:p w14:paraId="6D2F4D4A">
            <w:pPr>
              <w:spacing w:line="360" w:lineRule="auto"/>
              <w:jc w:val="center"/>
              <w:rPr>
                <w:rFonts w:hint="eastAsia" w:ascii="宋体" w:hAnsi="宋体"/>
                <w:color w:val="auto"/>
                <w:highlight w:val="none"/>
              </w:rPr>
            </w:pPr>
          </w:p>
        </w:tc>
        <w:tc>
          <w:tcPr>
            <w:tcW w:w="709" w:type="dxa"/>
            <w:vAlign w:val="center"/>
          </w:tcPr>
          <w:p w14:paraId="668CCCE3">
            <w:pPr>
              <w:spacing w:line="360" w:lineRule="auto"/>
              <w:jc w:val="center"/>
              <w:rPr>
                <w:rFonts w:hint="eastAsia" w:ascii="宋体" w:hAnsi="宋体"/>
                <w:color w:val="auto"/>
                <w:highlight w:val="none"/>
              </w:rPr>
            </w:pPr>
          </w:p>
        </w:tc>
        <w:tc>
          <w:tcPr>
            <w:tcW w:w="1134" w:type="dxa"/>
            <w:vAlign w:val="center"/>
          </w:tcPr>
          <w:p w14:paraId="0DFC28B8">
            <w:pPr>
              <w:spacing w:line="360" w:lineRule="auto"/>
              <w:jc w:val="center"/>
              <w:rPr>
                <w:rFonts w:hint="eastAsia" w:ascii="宋体" w:hAnsi="宋体"/>
                <w:color w:val="auto"/>
                <w:highlight w:val="none"/>
              </w:rPr>
            </w:pPr>
          </w:p>
        </w:tc>
        <w:tc>
          <w:tcPr>
            <w:tcW w:w="771" w:type="dxa"/>
            <w:vAlign w:val="center"/>
          </w:tcPr>
          <w:p w14:paraId="11DB67C3">
            <w:pPr>
              <w:spacing w:line="360" w:lineRule="auto"/>
              <w:jc w:val="center"/>
              <w:rPr>
                <w:rFonts w:hint="eastAsia" w:ascii="宋体" w:hAnsi="宋体"/>
                <w:color w:val="auto"/>
                <w:highlight w:val="none"/>
              </w:rPr>
            </w:pPr>
          </w:p>
        </w:tc>
        <w:tc>
          <w:tcPr>
            <w:tcW w:w="788" w:type="dxa"/>
            <w:vAlign w:val="center"/>
          </w:tcPr>
          <w:p w14:paraId="323C57F4">
            <w:pPr>
              <w:spacing w:line="360" w:lineRule="auto"/>
              <w:jc w:val="center"/>
              <w:rPr>
                <w:rFonts w:hint="eastAsia" w:ascii="宋体" w:hAnsi="宋体"/>
                <w:color w:val="auto"/>
                <w:highlight w:val="none"/>
              </w:rPr>
            </w:pPr>
          </w:p>
        </w:tc>
        <w:tc>
          <w:tcPr>
            <w:tcW w:w="850" w:type="dxa"/>
            <w:vAlign w:val="center"/>
          </w:tcPr>
          <w:p w14:paraId="2FE5E04F">
            <w:pPr>
              <w:spacing w:line="360" w:lineRule="auto"/>
              <w:jc w:val="center"/>
              <w:rPr>
                <w:rFonts w:hint="eastAsia" w:ascii="宋体" w:hAnsi="宋体"/>
                <w:color w:val="auto"/>
                <w:highlight w:val="none"/>
              </w:rPr>
            </w:pPr>
          </w:p>
        </w:tc>
        <w:tc>
          <w:tcPr>
            <w:tcW w:w="2127" w:type="dxa"/>
            <w:vAlign w:val="center"/>
          </w:tcPr>
          <w:p w14:paraId="5AAB368D">
            <w:pPr>
              <w:spacing w:line="360" w:lineRule="auto"/>
              <w:jc w:val="center"/>
              <w:rPr>
                <w:rFonts w:hint="eastAsia" w:ascii="宋体" w:hAnsi="宋体"/>
                <w:color w:val="auto"/>
                <w:highlight w:val="none"/>
              </w:rPr>
            </w:pPr>
          </w:p>
        </w:tc>
        <w:tc>
          <w:tcPr>
            <w:tcW w:w="708" w:type="dxa"/>
            <w:vAlign w:val="center"/>
          </w:tcPr>
          <w:p w14:paraId="4512806C">
            <w:pPr>
              <w:spacing w:line="360" w:lineRule="auto"/>
              <w:jc w:val="center"/>
              <w:rPr>
                <w:rFonts w:hint="eastAsia" w:ascii="宋体" w:hAnsi="宋体"/>
                <w:color w:val="auto"/>
                <w:highlight w:val="none"/>
              </w:rPr>
            </w:pPr>
          </w:p>
        </w:tc>
      </w:tr>
      <w:tr w14:paraId="2CF5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03A3AE8">
            <w:pPr>
              <w:spacing w:line="360" w:lineRule="auto"/>
              <w:jc w:val="center"/>
              <w:rPr>
                <w:rFonts w:hint="eastAsia" w:ascii="宋体" w:hAnsi="宋体"/>
                <w:color w:val="auto"/>
                <w:highlight w:val="none"/>
              </w:rPr>
            </w:pPr>
          </w:p>
        </w:tc>
        <w:tc>
          <w:tcPr>
            <w:tcW w:w="709" w:type="dxa"/>
            <w:vAlign w:val="center"/>
          </w:tcPr>
          <w:p w14:paraId="5DDCE9D6">
            <w:pPr>
              <w:spacing w:line="360" w:lineRule="auto"/>
              <w:jc w:val="center"/>
              <w:rPr>
                <w:rFonts w:hint="eastAsia" w:ascii="宋体" w:hAnsi="宋体"/>
                <w:color w:val="auto"/>
                <w:highlight w:val="none"/>
              </w:rPr>
            </w:pPr>
          </w:p>
        </w:tc>
        <w:tc>
          <w:tcPr>
            <w:tcW w:w="709" w:type="dxa"/>
            <w:vAlign w:val="center"/>
          </w:tcPr>
          <w:p w14:paraId="7EEF6987">
            <w:pPr>
              <w:spacing w:line="360" w:lineRule="auto"/>
              <w:jc w:val="center"/>
              <w:rPr>
                <w:rFonts w:hint="eastAsia" w:ascii="宋体" w:hAnsi="宋体"/>
                <w:color w:val="auto"/>
                <w:highlight w:val="none"/>
              </w:rPr>
            </w:pPr>
          </w:p>
        </w:tc>
        <w:tc>
          <w:tcPr>
            <w:tcW w:w="1134" w:type="dxa"/>
            <w:vAlign w:val="center"/>
          </w:tcPr>
          <w:p w14:paraId="08DF7906">
            <w:pPr>
              <w:spacing w:line="360" w:lineRule="auto"/>
              <w:jc w:val="center"/>
              <w:rPr>
                <w:rFonts w:hint="eastAsia" w:ascii="宋体" w:hAnsi="宋体"/>
                <w:color w:val="auto"/>
                <w:highlight w:val="none"/>
              </w:rPr>
            </w:pPr>
          </w:p>
        </w:tc>
        <w:tc>
          <w:tcPr>
            <w:tcW w:w="771" w:type="dxa"/>
            <w:vAlign w:val="center"/>
          </w:tcPr>
          <w:p w14:paraId="7554C3C7">
            <w:pPr>
              <w:spacing w:line="360" w:lineRule="auto"/>
              <w:jc w:val="center"/>
              <w:rPr>
                <w:rFonts w:hint="eastAsia" w:ascii="宋体" w:hAnsi="宋体"/>
                <w:color w:val="auto"/>
                <w:highlight w:val="none"/>
              </w:rPr>
            </w:pPr>
          </w:p>
        </w:tc>
        <w:tc>
          <w:tcPr>
            <w:tcW w:w="788" w:type="dxa"/>
            <w:vAlign w:val="center"/>
          </w:tcPr>
          <w:p w14:paraId="307E9567">
            <w:pPr>
              <w:spacing w:line="360" w:lineRule="auto"/>
              <w:jc w:val="center"/>
              <w:rPr>
                <w:rFonts w:hint="eastAsia" w:ascii="宋体" w:hAnsi="宋体"/>
                <w:color w:val="auto"/>
                <w:highlight w:val="none"/>
              </w:rPr>
            </w:pPr>
          </w:p>
        </w:tc>
        <w:tc>
          <w:tcPr>
            <w:tcW w:w="850" w:type="dxa"/>
            <w:vAlign w:val="center"/>
          </w:tcPr>
          <w:p w14:paraId="70B4FF7C">
            <w:pPr>
              <w:spacing w:line="360" w:lineRule="auto"/>
              <w:jc w:val="center"/>
              <w:rPr>
                <w:rFonts w:hint="eastAsia" w:ascii="宋体" w:hAnsi="宋体"/>
                <w:color w:val="auto"/>
                <w:highlight w:val="none"/>
              </w:rPr>
            </w:pPr>
          </w:p>
        </w:tc>
        <w:tc>
          <w:tcPr>
            <w:tcW w:w="2127" w:type="dxa"/>
            <w:vAlign w:val="center"/>
          </w:tcPr>
          <w:p w14:paraId="7A9DE5CE">
            <w:pPr>
              <w:spacing w:line="360" w:lineRule="auto"/>
              <w:jc w:val="center"/>
              <w:rPr>
                <w:rFonts w:hint="eastAsia" w:ascii="宋体" w:hAnsi="宋体"/>
                <w:color w:val="auto"/>
                <w:highlight w:val="none"/>
              </w:rPr>
            </w:pPr>
          </w:p>
        </w:tc>
        <w:tc>
          <w:tcPr>
            <w:tcW w:w="708" w:type="dxa"/>
            <w:vAlign w:val="center"/>
          </w:tcPr>
          <w:p w14:paraId="3DDEF7C3">
            <w:pPr>
              <w:spacing w:line="360" w:lineRule="auto"/>
              <w:jc w:val="center"/>
              <w:rPr>
                <w:rFonts w:hint="eastAsia" w:ascii="宋体" w:hAnsi="宋体"/>
                <w:color w:val="auto"/>
                <w:highlight w:val="none"/>
              </w:rPr>
            </w:pPr>
          </w:p>
        </w:tc>
      </w:tr>
      <w:tr w14:paraId="1343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12D6BAD">
            <w:pPr>
              <w:spacing w:line="360" w:lineRule="auto"/>
              <w:jc w:val="center"/>
              <w:rPr>
                <w:rFonts w:hint="eastAsia" w:ascii="宋体" w:hAnsi="宋体"/>
                <w:color w:val="auto"/>
                <w:highlight w:val="none"/>
              </w:rPr>
            </w:pPr>
          </w:p>
        </w:tc>
        <w:tc>
          <w:tcPr>
            <w:tcW w:w="709" w:type="dxa"/>
            <w:vAlign w:val="center"/>
          </w:tcPr>
          <w:p w14:paraId="69F2964A">
            <w:pPr>
              <w:spacing w:line="360" w:lineRule="auto"/>
              <w:jc w:val="center"/>
              <w:rPr>
                <w:rFonts w:hint="eastAsia" w:ascii="宋体" w:hAnsi="宋体"/>
                <w:color w:val="auto"/>
                <w:highlight w:val="none"/>
              </w:rPr>
            </w:pPr>
          </w:p>
        </w:tc>
        <w:tc>
          <w:tcPr>
            <w:tcW w:w="709" w:type="dxa"/>
            <w:vAlign w:val="center"/>
          </w:tcPr>
          <w:p w14:paraId="5FA77157">
            <w:pPr>
              <w:spacing w:line="360" w:lineRule="auto"/>
              <w:jc w:val="center"/>
              <w:rPr>
                <w:rFonts w:hint="eastAsia" w:ascii="宋体" w:hAnsi="宋体"/>
                <w:color w:val="auto"/>
                <w:highlight w:val="none"/>
              </w:rPr>
            </w:pPr>
          </w:p>
        </w:tc>
        <w:tc>
          <w:tcPr>
            <w:tcW w:w="1134" w:type="dxa"/>
            <w:vAlign w:val="center"/>
          </w:tcPr>
          <w:p w14:paraId="6B3C6BF2">
            <w:pPr>
              <w:spacing w:line="360" w:lineRule="auto"/>
              <w:jc w:val="center"/>
              <w:rPr>
                <w:rFonts w:hint="eastAsia" w:ascii="宋体" w:hAnsi="宋体"/>
                <w:color w:val="auto"/>
                <w:highlight w:val="none"/>
              </w:rPr>
            </w:pPr>
          </w:p>
        </w:tc>
        <w:tc>
          <w:tcPr>
            <w:tcW w:w="771" w:type="dxa"/>
            <w:vAlign w:val="center"/>
          </w:tcPr>
          <w:p w14:paraId="3BC7CCBD">
            <w:pPr>
              <w:spacing w:line="360" w:lineRule="auto"/>
              <w:jc w:val="center"/>
              <w:rPr>
                <w:rFonts w:hint="eastAsia" w:ascii="宋体" w:hAnsi="宋体"/>
                <w:color w:val="auto"/>
                <w:highlight w:val="none"/>
              </w:rPr>
            </w:pPr>
          </w:p>
        </w:tc>
        <w:tc>
          <w:tcPr>
            <w:tcW w:w="788" w:type="dxa"/>
            <w:vAlign w:val="center"/>
          </w:tcPr>
          <w:p w14:paraId="139975BA">
            <w:pPr>
              <w:spacing w:line="360" w:lineRule="auto"/>
              <w:jc w:val="center"/>
              <w:rPr>
                <w:rFonts w:hint="eastAsia" w:ascii="宋体" w:hAnsi="宋体"/>
                <w:color w:val="auto"/>
                <w:highlight w:val="none"/>
              </w:rPr>
            </w:pPr>
          </w:p>
        </w:tc>
        <w:tc>
          <w:tcPr>
            <w:tcW w:w="850" w:type="dxa"/>
            <w:vAlign w:val="center"/>
          </w:tcPr>
          <w:p w14:paraId="3CE7F584">
            <w:pPr>
              <w:spacing w:line="360" w:lineRule="auto"/>
              <w:jc w:val="center"/>
              <w:rPr>
                <w:rFonts w:hint="eastAsia" w:ascii="宋体" w:hAnsi="宋体"/>
                <w:color w:val="auto"/>
                <w:highlight w:val="none"/>
              </w:rPr>
            </w:pPr>
          </w:p>
        </w:tc>
        <w:tc>
          <w:tcPr>
            <w:tcW w:w="2127" w:type="dxa"/>
            <w:vAlign w:val="center"/>
          </w:tcPr>
          <w:p w14:paraId="6FEA1877">
            <w:pPr>
              <w:spacing w:line="360" w:lineRule="auto"/>
              <w:jc w:val="center"/>
              <w:rPr>
                <w:rFonts w:hint="eastAsia" w:ascii="宋体" w:hAnsi="宋体"/>
                <w:color w:val="auto"/>
                <w:highlight w:val="none"/>
              </w:rPr>
            </w:pPr>
          </w:p>
        </w:tc>
        <w:tc>
          <w:tcPr>
            <w:tcW w:w="708" w:type="dxa"/>
            <w:vAlign w:val="center"/>
          </w:tcPr>
          <w:p w14:paraId="65026097">
            <w:pPr>
              <w:spacing w:line="360" w:lineRule="auto"/>
              <w:jc w:val="center"/>
              <w:rPr>
                <w:rFonts w:hint="eastAsia" w:ascii="宋体" w:hAnsi="宋体"/>
                <w:color w:val="auto"/>
                <w:highlight w:val="none"/>
              </w:rPr>
            </w:pPr>
          </w:p>
        </w:tc>
      </w:tr>
      <w:tr w14:paraId="7904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55AE83D">
            <w:pPr>
              <w:spacing w:line="360" w:lineRule="auto"/>
              <w:jc w:val="center"/>
              <w:rPr>
                <w:rFonts w:hint="eastAsia" w:ascii="宋体" w:hAnsi="宋体"/>
                <w:color w:val="auto"/>
                <w:highlight w:val="none"/>
              </w:rPr>
            </w:pPr>
          </w:p>
        </w:tc>
        <w:tc>
          <w:tcPr>
            <w:tcW w:w="709" w:type="dxa"/>
            <w:vAlign w:val="center"/>
          </w:tcPr>
          <w:p w14:paraId="5E412083">
            <w:pPr>
              <w:spacing w:line="360" w:lineRule="auto"/>
              <w:jc w:val="center"/>
              <w:rPr>
                <w:rFonts w:hint="eastAsia" w:ascii="宋体" w:hAnsi="宋体"/>
                <w:color w:val="auto"/>
                <w:highlight w:val="none"/>
              </w:rPr>
            </w:pPr>
          </w:p>
        </w:tc>
        <w:tc>
          <w:tcPr>
            <w:tcW w:w="709" w:type="dxa"/>
            <w:vAlign w:val="center"/>
          </w:tcPr>
          <w:p w14:paraId="6CA24ABD">
            <w:pPr>
              <w:spacing w:line="360" w:lineRule="auto"/>
              <w:jc w:val="center"/>
              <w:rPr>
                <w:rFonts w:hint="eastAsia" w:ascii="宋体" w:hAnsi="宋体"/>
                <w:color w:val="auto"/>
                <w:highlight w:val="none"/>
              </w:rPr>
            </w:pPr>
          </w:p>
        </w:tc>
        <w:tc>
          <w:tcPr>
            <w:tcW w:w="1134" w:type="dxa"/>
            <w:vAlign w:val="center"/>
          </w:tcPr>
          <w:p w14:paraId="2963ECE4">
            <w:pPr>
              <w:spacing w:line="360" w:lineRule="auto"/>
              <w:jc w:val="center"/>
              <w:rPr>
                <w:rFonts w:hint="eastAsia" w:ascii="宋体" w:hAnsi="宋体"/>
                <w:color w:val="auto"/>
                <w:highlight w:val="none"/>
              </w:rPr>
            </w:pPr>
          </w:p>
        </w:tc>
        <w:tc>
          <w:tcPr>
            <w:tcW w:w="771" w:type="dxa"/>
            <w:vAlign w:val="center"/>
          </w:tcPr>
          <w:p w14:paraId="410F7655">
            <w:pPr>
              <w:spacing w:line="360" w:lineRule="auto"/>
              <w:jc w:val="center"/>
              <w:rPr>
                <w:rFonts w:hint="eastAsia" w:ascii="宋体" w:hAnsi="宋体"/>
                <w:color w:val="auto"/>
                <w:highlight w:val="none"/>
              </w:rPr>
            </w:pPr>
          </w:p>
        </w:tc>
        <w:tc>
          <w:tcPr>
            <w:tcW w:w="788" w:type="dxa"/>
            <w:vAlign w:val="center"/>
          </w:tcPr>
          <w:p w14:paraId="4269893D">
            <w:pPr>
              <w:spacing w:line="360" w:lineRule="auto"/>
              <w:jc w:val="center"/>
              <w:rPr>
                <w:rFonts w:hint="eastAsia" w:ascii="宋体" w:hAnsi="宋体"/>
                <w:color w:val="auto"/>
                <w:highlight w:val="none"/>
              </w:rPr>
            </w:pPr>
          </w:p>
        </w:tc>
        <w:tc>
          <w:tcPr>
            <w:tcW w:w="850" w:type="dxa"/>
            <w:vAlign w:val="center"/>
          </w:tcPr>
          <w:p w14:paraId="1F30081E">
            <w:pPr>
              <w:spacing w:line="360" w:lineRule="auto"/>
              <w:jc w:val="center"/>
              <w:rPr>
                <w:rFonts w:hint="eastAsia" w:ascii="宋体" w:hAnsi="宋体"/>
                <w:color w:val="auto"/>
                <w:highlight w:val="none"/>
              </w:rPr>
            </w:pPr>
          </w:p>
        </w:tc>
        <w:tc>
          <w:tcPr>
            <w:tcW w:w="2127" w:type="dxa"/>
            <w:vAlign w:val="center"/>
          </w:tcPr>
          <w:p w14:paraId="6F1AE4A2">
            <w:pPr>
              <w:spacing w:line="360" w:lineRule="auto"/>
              <w:jc w:val="center"/>
              <w:rPr>
                <w:rFonts w:hint="eastAsia" w:ascii="宋体" w:hAnsi="宋体"/>
                <w:color w:val="auto"/>
                <w:highlight w:val="none"/>
              </w:rPr>
            </w:pPr>
          </w:p>
        </w:tc>
        <w:tc>
          <w:tcPr>
            <w:tcW w:w="708" w:type="dxa"/>
            <w:vAlign w:val="center"/>
          </w:tcPr>
          <w:p w14:paraId="751D8EF0">
            <w:pPr>
              <w:spacing w:line="360" w:lineRule="auto"/>
              <w:jc w:val="center"/>
              <w:rPr>
                <w:rFonts w:hint="eastAsia" w:ascii="宋体" w:hAnsi="宋体"/>
                <w:color w:val="auto"/>
                <w:highlight w:val="none"/>
              </w:rPr>
            </w:pPr>
          </w:p>
        </w:tc>
      </w:tr>
      <w:tr w14:paraId="5EF7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7B943D0">
            <w:pPr>
              <w:spacing w:line="360" w:lineRule="auto"/>
              <w:jc w:val="center"/>
              <w:rPr>
                <w:rFonts w:hint="eastAsia" w:ascii="宋体" w:hAnsi="宋体"/>
                <w:color w:val="auto"/>
                <w:highlight w:val="none"/>
              </w:rPr>
            </w:pPr>
          </w:p>
        </w:tc>
        <w:tc>
          <w:tcPr>
            <w:tcW w:w="709" w:type="dxa"/>
            <w:vAlign w:val="center"/>
          </w:tcPr>
          <w:p w14:paraId="5622A45A">
            <w:pPr>
              <w:spacing w:line="360" w:lineRule="auto"/>
              <w:jc w:val="center"/>
              <w:rPr>
                <w:rFonts w:hint="eastAsia" w:ascii="宋体" w:hAnsi="宋体"/>
                <w:color w:val="auto"/>
                <w:highlight w:val="none"/>
              </w:rPr>
            </w:pPr>
          </w:p>
        </w:tc>
        <w:tc>
          <w:tcPr>
            <w:tcW w:w="709" w:type="dxa"/>
            <w:vAlign w:val="center"/>
          </w:tcPr>
          <w:p w14:paraId="13A2F9B5">
            <w:pPr>
              <w:spacing w:line="360" w:lineRule="auto"/>
              <w:jc w:val="center"/>
              <w:rPr>
                <w:rFonts w:hint="eastAsia" w:ascii="宋体" w:hAnsi="宋体"/>
                <w:color w:val="auto"/>
                <w:highlight w:val="none"/>
              </w:rPr>
            </w:pPr>
          </w:p>
        </w:tc>
        <w:tc>
          <w:tcPr>
            <w:tcW w:w="1134" w:type="dxa"/>
            <w:vAlign w:val="center"/>
          </w:tcPr>
          <w:p w14:paraId="322E6876">
            <w:pPr>
              <w:spacing w:line="360" w:lineRule="auto"/>
              <w:jc w:val="center"/>
              <w:rPr>
                <w:rFonts w:hint="eastAsia" w:ascii="宋体" w:hAnsi="宋体"/>
                <w:color w:val="auto"/>
                <w:highlight w:val="none"/>
              </w:rPr>
            </w:pPr>
          </w:p>
        </w:tc>
        <w:tc>
          <w:tcPr>
            <w:tcW w:w="771" w:type="dxa"/>
            <w:vAlign w:val="center"/>
          </w:tcPr>
          <w:p w14:paraId="382DFB15">
            <w:pPr>
              <w:spacing w:line="360" w:lineRule="auto"/>
              <w:jc w:val="center"/>
              <w:rPr>
                <w:rFonts w:hint="eastAsia" w:ascii="宋体" w:hAnsi="宋体"/>
                <w:color w:val="auto"/>
                <w:highlight w:val="none"/>
              </w:rPr>
            </w:pPr>
          </w:p>
        </w:tc>
        <w:tc>
          <w:tcPr>
            <w:tcW w:w="788" w:type="dxa"/>
            <w:vAlign w:val="center"/>
          </w:tcPr>
          <w:p w14:paraId="221A12FC">
            <w:pPr>
              <w:spacing w:line="360" w:lineRule="auto"/>
              <w:jc w:val="center"/>
              <w:rPr>
                <w:rFonts w:hint="eastAsia" w:ascii="宋体" w:hAnsi="宋体"/>
                <w:color w:val="auto"/>
                <w:highlight w:val="none"/>
              </w:rPr>
            </w:pPr>
          </w:p>
        </w:tc>
        <w:tc>
          <w:tcPr>
            <w:tcW w:w="850" w:type="dxa"/>
            <w:vAlign w:val="center"/>
          </w:tcPr>
          <w:p w14:paraId="2A8484B1">
            <w:pPr>
              <w:spacing w:line="360" w:lineRule="auto"/>
              <w:jc w:val="center"/>
              <w:rPr>
                <w:rFonts w:hint="eastAsia" w:ascii="宋体" w:hAnsi="宋体"/>
                <w:color w:val="auto"/>
                <w:highlight w:val="none"/>
              </w:rPr>
            </w:pPr>
          </w:p>
        </w:tc>
        <w:tc>
          <w:tcPr>
            <w:tcW w:w="2127" w:type="dxa"/>
            <w:vAlign w:val="center"/>
          </w:tcPr>
          <w:p w14:paraId="254F43BD">
            <w:pPr>
              <w:spacing w:line="360" w:lineRule="auto"/>
              <w:jc w:val="center"/>
              <w:rPr>
                <w:rFonts w:hint="eastAsia" w:ascii="宋体" w:hAnsi="宋体"/>
                <w:color w:val="auto"/>
                <w:highlight w:val="none"/>
              </w:rPr>
            </w:pPr>
          </w:p>
        </w:tc>
        <w:tc>
          <w:tcPr>
            <w:tcW w:w="708" w:type="dxa"/>
            <w:vAlign w:val="center"/>
          </w:tcPr>
          <w:p w14:paraId="05D63878">
            <w:pPr>
              <w:spacing w:line="360" w:lineRule="auto"/>
              <w:jc w:val="center"/>
              <w:rPr>
                <w:rFonts w:hint="eastAsia" w:ascii="宋体" w:hAnsi="宋体"/>
                <w:color w:val="auto"/>
                <w:highlight w:val="none"/>
              </w:rPr>
            </w:pPr>
          </w:p>
        </w:tc>
      </w:tr>
      <w:tr w14:paraId="028D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F801378">
            <w:pPr>
              <w:spacing w:line="360" w:lineRule="auto"/>
              <w:jc w:val="center"/>
              <w:rPr>
                <w:rFonts w:hint="eastAsia" w:ascii="宋体" w:hAnsi="宋体"/>
                <w:color w:val="auto"/>
                <w:highlight w:val="none"/>
              </w:rPr>
            </w:pPr>
          </w:p>
        </w:tc>
        <w:tc>
          <w:tcPr>
            <w:tcW w:w="709" w:type="dxa"/>
            <w:vAlign w:val="center"/>
          </w:tcPr>
          <w:p w14:paraId="6FE6C3D1">
            <w:pPr>
              <w:spacing w:line="360" w:lineRule="auto"/>
              <w:jc w:val="center"/>
              <w:rPr>
                <w:rFonts w:hint="eastAsia" w:ascii="宋体" w:hAnsi="宋体"/>
                <w:color w:val="auto"/>
                <w:highlight w:val="none"/>
              </w:rPr>
            </w:pPr>
          </w:p>
        </w:tc>
        <w:tc>
          <w:tcPr>
            <w:tcW w:w="709" w:type="dxa"/>
            <w:vAlign w:val="center"/>
          </w:tcPr>
          <w:p w14:paraId="3B9FB296">
            <w:pPr>
              <w:spacing w:line="360" w:lineRule="auto"/>
              <w:jc w:val="center"/>
              <w:rPr>
                <w:rFonts w:hint="eastAsia" w:ascii="宋体" w:hAnsi="宋体"/>
                <w:color w:val="auto"/>
                <w:highlight w:val="none"/>
              </w:rPr>
            </w:pPr>
          </w:p>
        </w:tc>
        <w:tc>
          <w:tcPr>
            <w:tcW w:w="1134" w:type="dxa"/>
            <w:vAlign w:val="center"/>
          </w:tcPr>
          <w:p w14:paraId="571A1D68">
            <w:pPr>
              <w:spacing w:line="360" w:lineRule="auto"/>
              <w:jc w:val="center"/>
              <w:rPr>
                <w:rFonts w:hint="eastAsia" w:ascii="宋体" w:hAnsi="宋体"/>
                <w:color w:val="auto"/>
                <w:highlight w:val="none"/>
              </w:rPr>
            </w:pPr>
          </w:p>
        </w:tc>
        <w:tc>
          <w:tcPr>
            <w:tcW w:w="771" w:type="dxa"/>
            <w:vAlign w:val="center"/>
          </w:tcPr>
          <w:p w14:paraId="2CAF84F1">
            <w:pPr>
              <w:spacing w:line="360" w:lineRule="auto"/>
              <w:jc w:val="center"/>
              <w:rPr>
                <w:rFonts w:hint="eastAsia" w:ascii="宋体" w:hAnsi="宋体"/>
                <w:color w:val="auto"/>
                <w:highlight w:val="none"/>
              </w:rPr>
            </w:pPr>
          </w:p>
        </w:tc>
        <w:tc>
          <w:tcPr>
            <w:tcW w:w="788" w:type="dxa"/>
            <w:vAlign w:val="center"/>
          </w:tcPr>
          <w:p w14:paraId="6D5F3DBF">
            <w:pPr>
              <w:spacing w:line="360" w:lineRule="auto"/>
              <w:jc w:val="center"/>
              <w:rPr>
                <w:rFonts w:hint="eastAsia" w:ascii="宋体" w:hAnsi="宋体"/>
                <w:color w:val="auto"/>
                <w:highlight w:val="none"/>
              </w:rPr>
            </w:pPr>
          </w:p>
        </w:tc>
        <w:tc>
          <w:tcPr>
            <w:tcW w:w="850" w:type="dxa"/>
            <w:vAlign w:val="center"/>
          </w:tcPr>
          <w:p w14:paraId="6BA59FDE">
            <w:pPr>
              <w:spacing w:line="360" w:lineRule="auto"/>
              <w:jc w:val="center"/>
              <w:rPr>
                <w:rFonts w:hint="eastAsia" w:ascii="宋体" w:hAnsi="宋体"/>
                <w:color w:val="auto"/>
                <w:highlight w:val="none"/>
              </w:rPr>
            </w:pPr>
          </w:p>
        </w:tc>
        <w:tc>
          <w:tcPr>
            <w:tcW w:w="2127" w:type="dxa"/>
            <w:vAlign w:val="center"/>
          </w:tcPr>
          <w:p w14:paraId="6CDFF614">
            <w:pPr>
              <w:spacing w:line="360" w:lineRule="auto"/>
              <w:jc w:val="center"/>
              <w:rPr>
                <w:rFonts w:hint="eastAsia" w:ascii="宋体" w:hAnsi="宋体"/>
                <w:color w:val="auto"/>
                <w:highlight w:val="none"/>
              </w:rPr>
            </w:pPr>
          </w:p>
        </w:tc>
        <w:tc>
          <w:tcPr>
            <w:tcW w:w="708" w:type="dxa"/>
            <w:vAlign w:val="center"/>
          </w:tcPr>
          <w:p w14:paraId="20A7E64F">
            <w:pPr>
              <w:spacing w:line="360" w:lineRule="auto"/>
              <w:jc w:val="center"/>
              <w:rPr>
                <w:rFonts w:hint="eastAsia" w:ascii="宋体" w:hAnsi="宋体"/>
                <w:color w:val="auto"/>
                <w:highlight w:val="none"/>
              </w:rPr>
            </w:pPr>
          </w:p>
        </w:tc>
      </w:tr>
      <w:tr w14:paraId="5C8D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01B9936">
            <w:pPr>
              <w:spacing w:line="360" w:lineRule="auto"/>
              <w:jc w:val="center"/>
              <w:rPr>
                <w:rFonts w:hint="eastAsia" w:ascii="宋体" w:hAnsi="宋体"/>
                <w:color w:val="auto"/>
                <w:highlight w:val="none"/>
              </w:rPr>
            </w:pPr>
          </w:p>
        </w:tc>
        <w:tc>
          <w:tcPr>
            <w:tcW w:w="709" w:type="dxa"/>
            <w:vAlign w:val="center"/>
          </w:tcPr>
          <w:p w14:paraId="249097AF">
            <w:pPr>
              <w:spacing w:line="360" w:lineRule="auto"/>
              <w:jc w:val="center"/>
              <w:rPr>
                <w:rFonts w:hint="eastAsia" w:ascii="宋体" w:hAnsi="宋体"/>
                <w:color w:val="auto"/>
                <w:highlight w:val="none"/>
              </w:rPr>
            </w:pPr>
          </w:p>
        </w:tc>
        <w:tc>
          <w:tcPr>
            <w:tcW w:w="709" w:type="dxa"/>
            <w:vAlign w:val="center"/>
          </w:tcPr>
          <w:p w14:paraId="45D4E4A3">
            <w:pPr>
              <w:spacing w:line="360" w:lineRule="auto"/>
              <w:jc w:val="center"/>
              <w:rPr>
                <w:rFonts w:hint="eastAsia" w:ascii="宋体" w:hAnsi="宋体"/>
                <w:color w:val="auto"/>
                <w:highlight w:val="none"/>
              </w:rPr>
            </w:pPr>
          </w:p>
        </w:tc>
        <w:tc>
          <w:tcPr>
            <w:tcW w:w="1134" w:type="dxa"/>
            <w:vAlign w:val="center"/>
          </w:tcPr>
          <w:p w14:paraId="575D3361">
            <w:pPr>
              <w:spacing w:line="360" w:lineRule="auto"/>
              <w:jc w:val="center"/>
              <w:rPr>
                <w:rFonts w:hint="eastAsia" w:ascii="宋体" w:hAnsi="宋体"/>
                <w:color w:val="auto"/>
                <w:highlight w:val="none"/>
              </w:rPr>
            </w:pPr>
          </w:p>
        </w:tc>
        <w:tc>
          <w:tcPr>
            <w:tcW w:w="771" w:type="dxa"/>
            <w:vAlign w:val="center"/>
          </w:tcPr>
          <w:p w14:paraId="263D6DCB">
            <w:pPr>
              <w:spacing w:line="360" w:lineRule="auto"/>
              <w:jc w:val="center"/>
              <w:rPr>
                <w:rFonts w:hint="eastAsia" w:ascii="宋体" w:hAnsi="宋体"/>
                <w:color w:val="auto"/>
                <w:highlight w:val="none"/>
              </w:rPr>
            </w:pPr>
          </w:p>
        </w:tc>
        <w:tc>
          <w:tcPr>
            <w:tcW w:w="788" w:type="dxa"/>
            <w:vAlign w:val="center"/>
          </w:tcPr>
          <w:p w14:paraId="35748CF2">
            <w:pPr>
              <w:spacing w:line="360" w:lineRule="auto"/>
              <w:jc w:val="center"/>
              <w:rPr>
                <w:rFonts w:hint="eastAsia" w:ascii="宋体" w:hAnsi="宋体"/>
                <w:color w:val="auto"/>
                <w:highlight w:val="none"/>
              </w:rPr>
            </w:pPr>
          </w:p>
        </w:tc>
        <w:tc>
          <w:tcPr>
            <w:tcW w:w="850" w:type="dxa"/>
            <w:vAlign w:val="center"/>
          </w:tcPr>
          <w:p w14:paraId="05E4D21E">
            <w:pPr>
              <w:spacing w:line="360" w:lineRule="auto"/>
              <w:jc w:val="center"/>
              <w:rPr>
                <w:rFonts w:hint="eastAsia" w:ascii="宋体" w:hAnsi="宋体"/>
                <w:color w:val="auto"/>
                <w:highlight w:val="none"/>
              </w:rPr>
            </w:pPr>
          </w:p>
        </w:tc>
        <w:tc>
          <w:tcPr>
            <w:tcW w:w="2127" w:type="dxa"/>
            <w:vAlign w:val="center"/>
          </w:tcPr>
          <w:p w14:paraId="4B2DC20E">
            <w:pPr>
              <w:spacing w:line="360" w:lineRule="auto"/>
              <w:jc w:val="center"/>
              <w:rPr>
                <w:rFonts w:hint="eastAsia" w:ascii="宋体" w:hAnsi="宋体"/>
                <w:color w:val="auto"/>
                <w:highlight w:val="none"/>
              </w:rPr>
            </w:pPr>
          </w:p>
        </w:tc>
        <w:tc>
          <w:tcPr>
            <w:tcW w:w="708" w:type="dxa"/>
            <w:vAlign w:val="center"/>
          </w:tcPr>
          <w:p w14:paraId="39835451">
            <w:pPr>
              <w:spacing w:line="360" w:lineRule="auto"/>
              <w:jc w:val="center"/>
              <w:rPr>
                <w:rFonts w:hint="eastAsia" w:ascii="宋体" w:hAnsi="宋体"/>
                <w:color w:val="auto"/>
                <w:highlight w:val="none"/>
              </w:rPr>
            </w:pPr>
          </w:p>
        </w:tc>
      </w:tr>
      <w:tr w14:paraId="7F06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4D7D9B9">
            <w:pPr>
              <w:spacing w:line="360" w:lineRule="auto"/>
              <w:jc w:val="center"/>
              <w:rPr>
                <w:rFonts w:hint="eastAsia" w:ascii="宋体" w:hAnsi="宋体"/>
                <w:color w:val="auto"/>
                <w:highlight w:val="none"/>
              </w:rPr>
            </w:pPr>
          </w:p>
        </w:tc>
        <w:tc>
          <w:tcPr>
            <w:tcW w:w="709" w:type="dxa"/>
            <w:vAlign w:val="center"/>
          </w:tcPr>
          <w:p w14:paraId="24FE5979">
            <w:pPr>
              <w:spacing w:line="360" w:lineRule="auto"/>
              <w:jc w:val="center"/>
              <w:rPr>
                <w:rFonts w:hint="eastAsia" w:ascii="宋体" w:hAnsi="宋体"/>
                <w:color w:val="auto"/>
                <w:highlight w:val="none"/>
              </w:rPr>
            </w:pPr>
          </w:p>
        </w:tc>
        <w:tc>
          <w:tcPr>
            <w:tcW w:w="709" w:type="dxa"/>
            <w:vAlign w:val="center"/>
          </w:tcPr>
          <w:p w14:paraId="3BF0D25F">
            <w:pPr>
              <w:spacing w:line="360" w:lineRule="auto"/>
              <w:jc w:val="center"/>
              <w:rPr>
                <w:rFonts w:hint="eastAsia" w:ascii="宋体" w:hAnsi="宋体"/>
                <w:color w:val="auto"/>
                <w:highlight w:val="none"/>
              </w:rPr>
            </w:pPr>
          </w:p>
        </w:tc>
        <w:tc>
          <w:tcPr>
            <w:tcW w:w="1134" w:type="dxa"/>
            <w:vAlign w:val="center"/>
          </w:tcPr>
          <w:p w14:paraId="1F7295EA">
            <w:pPr>
              <w:spacing w:line="360" w:lineRule="auto"/>
              <w:jc w:val="center"/>
              <w:rPr>
                <w:rFonts w:hint="eastAsia" w:ascii="宋体" w:hAnsi="宋体"/>
                <w:color w:val="auto"/>
                <w:highlight w:val="none"/>
              </w:rPr>
            </w:pPr>
          </w:p>
        </w:tc>
        <w:tc>
          <w:tcPr>
            <w:tcW w:w="771" w:type="dxa"/>
            <w:vAlign w:val="center"/>
          </w:tcPr>
          <w:p w14:paraId="398D061C">
            <w:pPr>
              <w:spacing w:line="360" w:lineRule="auto"/>
              <w:jc w:val="center"/>
              <w:rPr>
                <w:rFonts w:hint="eastAsia" w:ascii="宋体" w:hAnsi="宋体"/>
                <w:color w:val="auto"/>
                <w:highlight w:val="none"/>
              </w:rPr>
            </w:pPr>
          </w:p>
        </w:tc>
        <w:tc>
          <w:tcPr>
            <w:tcW w:w="788" w:type="dxa"/>
            <w:vAlign w:val="center"/>
          </w:tcPr>
          <w:p w14:paraId="679AF902">
            <w:pPr>
              <w:spacing w:line="360" w:lineRule="auto"/>
              <w:jc w:val="center"/>
              <w:rPr>
                <w:rFonts w:hint="eastAsia" w:ascii="宋体" w:hAnsi="宋体"/>
                <w:color w:val="auto"/>
                <w:highlight w:val="none"/>
              </w:rPr>
            </w:pPr>
          </w:p>
        </w:tc>
        <w:tc>
          <w:tcPr>
            <w:tcW w:w="850" w:type="dxa"/>
            <w:vAlign w:val="center"/>
          </w:tcPr>
          <w:p w14:paraId="34C5D432">
            <w:pPr>
              <w:spacing w:line="360" w:lineRule="auto"/>
              <w:jc w:val="center"/>
              <w:rPr>
                <w:rFonts w:hint="eastAsia" w:ascii="宋体" w:hAnsi="宋体"/>
                <w:color w:val="auto"/>
                <w:highlight w:val="none"/>
              </w:rPr>
            </w:pPr>
          </w:p>
        </w:tc>
        <w:tc>
          <w:tcPr>
            <w:tcW w:w="2127" w:type="dxa"/>
            <w:vAlign w:val="center"/>
          </w:tcPr>
          <w:p w14:paraId="262E861C">
            <w:pPr>
              <w:spacing w:line="360" w:lineRule="auto"/>
              <w:jc w:val="center"/>
              <w:rPr>
                <w:rFonts w:hint="eastAsia" w:ascii="宋体" w:hAnsi="宋体"/>
                <w:color w:val="auto"/>
                <w:highlight w:val="none"/>
              </w:rPr>
            </w:pPr>
          </w:p>
        </w:tc>
        <w:tc>
          <w:tcPr>
            <w:tcW w:w="708" w:type="dxa"/>
            <w:vAlign w:val="center"/>
          </w:tcPr>
          <w:p w14:paraId="24799264">
            <w:pPr>
              <w:spacing w:line="360" w:lineRule="auto"/>
              <w:jc w:val="center"/>
              <w:rPr>
                <w:rFonts w:hint="eastAsia" w:ascii="宋体" w:hAnsi="宋体"/>
                <w:color w:val="auto"/>
                <w:highlight w:val="none"/>
              </w:rPr>
            </w:pPr>
          </w:p>
        </w:tc>
      </w:tr>
    </w:tbl>
    <w:p w14:paraId="7CD7A172">
      <w:pPr>
        <w:spacing w:line="360" w:lineRule="auto"/>
        <w:rPr>
          <w:rFonts w:hint="eastAsia" w:ascii="宋体" w:hAnsi="宋体"/>
          <w:color w:val="auto"/>
          <w:highlight w:val="none"/>
        </w:rPr>
      </w:pPr>
    </w:p>
    <w:p w14:paraId="26DB3BEF">
      <w:pPr>
        <w:spacing w:line="360" w:lineRule="auto"/>
        <w:rPr>
          <w:rFonts w:hint="eastAsia" w:ascii="宋体" w:hAnsi="宋体"/>
          <w:color w:val="auto"/>
          <w:highlight w:val="none"/>
        </w:rPr>
      </w:pPr>
    </w:p>
    <w:p w14:paraId="0DDA6F62">
      <w:pPr>
        <w:spacing w:before="120" w:beforeLines="50" w:after="240" w:afterLines="100" w:line="360" w:lineRule="auto"/>
        <w:jc w:val="center"/>
        <w:rPr>
          <w:rFonts w:hint="eastAsia" w:ascii="宋体" w:hAnsi="宋体"/>
          <w:color w:val="auto"/>
          <w:highlight w:val="none"/>
        </w:rPr>
      </w:pPr>
      <w:bookmarkStart w:id="46" w:name="_Toc8505"/>
      <w:bookmarkStart w:id="47" w:name="_Toc32746"/>
      <w:r>
        <w:rPr>
          <w:rFonts w:hint="eastAsia" w:ascii="宋体" w:hAnsi="宋体"/>
          <w:color w:val="auto"/>
          <w:highlight w:val="none"/>
        </w:rPr>
        <w:t>2.主要人员简历表</w:t>
      </w:r>
      <w:bookmarkEnd w:id="46"/>
      <w:bookmarkEnd w:id="47"/>
    </w:p>
    <w:p w14:paraId="29A4D559">
      <w:pPr>
        <w:spacing w:line="360" w:lineRule="auto"/>
        <w:rPr>
          <w:rFonts w:hint="eastAsia" w:ascii="宋体" w:hAnsi="宋体"/>
          <w:color w:val="auto"/>
          <w:highlight w:val="none"/>
        </w:rPr>
      </w:pPr>
      <w:bookmarkStart w:id="48" w:name="_Toc6615"/>
      <w:bookmarkStart w:id="49" w:name="_Toc17673"/>
      <w:r>
        <w:rPr>
          <w:rFonts w:hint="eastAsia" w:ascii="宋体" w:hAnsi="宋体"/>
          <w:color w:val="auto"/>
          <w:highlight w:val="none"/>
        </w:rPr>
        <w:t>附1：项目经理简历表</w:t>
      </w:r>
      <w:bookmarkEnd w:id="48"/>
      <w:bookmarkEnd w:id="49"/>
    </w:p>
    <w:p w14:paraId="61F63D75">
      <w:pPr>
        <w:spacing w:line="360" w:lineRule="auto"/>
        <w:rPr>
          <w:rFonts w:hint="eastAsia" w:ascii="宋体" w:hAnsi="宋体"/>
          <w:color w:val="auto"/>
          <w:highlight w:val="none"/>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41"/>
        <w:gridCol w:w="1134"/>
        <w:gridCol w:w="1843"/>
        <w:gridCol w:w="2126"/>
      </w:tblGrid>
      <w:tr w14:paraId="0FCA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54B317F0">
            <w:pPr>
              <w:spacing w:line="360" w:lineRule="auto"/>
              <w:jc w:val="center"/>
              <w:rPr>
                <w:rFonts w:hint="eastAsia" w:ascii="宋体" w:hAnsi="宋体"/>
                <w:color w:val="auto"/>
                <w:highlight w:val="none"/>
              </w:rPr>
            </w:pPr>
            <w:r>
              <w:rPr>
                <w:rFonts w:hint="eastAsia" w:ascii="宋体" w:hAnsi="宋体"/>
                <w:color w:val="auto"/>
                <w:highlight w:val="none"/>
              </w:rPr>
              <w:t>姓  名</w:t>
            </w:r>
          </w:p>
        </w:tc>
        <w:tc>
          <w:tcPr>
            <w:tcW w:w="1035" w:type="dxa"/>
            <w:vAlign w:val="center"/>
          </w:tcPr>
          <w:p w14:paraId="324AC6B8">
            <w:pPr>
              <w:spacing w:line="360" w:lineRule="auto"/>
              <w:jc w:val="center"/>
              <w:rPr>
                <w:rFonts w:hint="eastAsia" w:ascii="宋体" w:hAnsi="宋体"/>
                <w:color w:val="auto"/>
                <w:highlight w:val="none"/>
              </w:rPr>
            </w:pPr>
          </w:p>
        </w:tc>
        <w:tc>
          <w:tcPr>
            <w:tcW w:w="1134" w:type="dxa"/>
            <w:vAlign w:val="center"/>
          </w:tcPr>
          <w:p w14:paraId="684790D3">
            <w:pPr>
              <w:spacing w:line="360" w:lineRule="auto"/>
              <w:jc w:val="center"/>
              <w:rPr>
                <w:rFonts w:hint="eastAsia" w:ascii="宋体" w:hAnsi="宋体"/>
                <w:color w:val="auto"/>
                <w:highlight w:val="none"/>
              </w:rPr>
            </w:pPr>
            <w:r>
              <w:rPr>
                <w:rFonts w:hint="eastAsia" w:ascii="宋体" w:hAnsi="宋体"/>
                <w:color w:val="auto"/>
                <w:highlight w:val="none"/>
              </w:rPr>
              <w:t>出生年月</w:t>
            </w:r>
          </w:p>
        </w:tc>
        <w:tc>
          <w:tcPr>
            <w:tcW w:w="1275" w:type="dxa"/>
            <w:gridSpan w:val="2"/>
            <w:vAlign w:val="center"/>
          </w:tcPr>
          <w:p w14:paraId="02604FF6">
            <w:pPr>
              <w:spacing w:line="360" w:lineRule="auto"/>
              <w:jc w:val="center"/>
              <w:rPr>
                <w:rFonts w:hint="eastAsia" w:ascii="宋体" w:hAnsi="宋体"/>
                <w:color w:val="auto"/>
                <w:highlight w:val="none"/>
              </w:rPr>
            </w:pPr>
          </w:p>
        </w:tc>
        <w:tc>
          <w:tcPr>
            <w:tcW w:w="1843" w:type="dxa"/>
            <w:vAlign w:val="center"/>
          </w:tcPr>
          <w:p w14:paraId="06BC92A8">
            <w:pPr>
              <w:spacing w:line="360" w:lineRule="auto"/>
              <w:jc w:val="center"/>
              <w:rPr>
                <w:rFonts w:hint="eastAsia" w:ascii="宋体" w:hAnsi="宋体"/>
                <w:color w:val="auto"/>
                <w:highlight w:val="none"/>
              </w:rPr>
            </w:pPr>
            <w:r>
              <w:rPr>
                <w:rFonts w:hint="eastAsia" w:ascii="宋体" w:hAnsi="宋体"/>
                <w:color w:val="auto"/>
                <w:highlight w:val="none"/>
              </w:rPr>
              <w:t>学历</w:t>
            </w:r>
          </w:p>
        </w:tc>
        <w:tc>
          <w:tcPr>
            <w:tcW w:w="2126" w:type="dxa"/>
            <w:vAlign w:val="center"/>
          </w:tcPr>
          <w:p w14:paraId="5B55D9DA">
            <w:pPr>
              <w:spacing w:line="360" w:lineRule="auto"/>
              <w:jc w:val="center"/>
              <w:rPr>
                <w:rFonts w:hint="eastAsia" w:ascii="宋体" w:hAnsi="宋体"/>
                <w:color w:val="auto"/>
                <w:highlight w:val="none"/>
              </w:rPr>
            </w:pPr>
          </w:p>
        </w:tc>
      </w:tr>
      <w:tr w14:paraId="5189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194C79FB">
            <w:pPr>
              <w:spacing w:line="360" w:lineRule="auto"/>
              <w:jc w:val="center"/>
              <w:rPr>
                <w:rFonts w:hint="eastAsia" w:ascii="宋体" w:hAnsi="宋体"/>
                <w:color w:val="auto"/>
                <w:highlight w:val="none"/>
              </w:rPr>
            </w:pPr>
            <w:r>
              <w:rPr>
                <w:rFonts w:hint="eastAsia" w:ascii="宋体" w:hAnsi="宋体"/>
                <w:color w:val="auto"/>
                <w:highlight w:val="none"/>
              </w:rPr>
              <w:t>职  称</w:t>
            </w:r>
          </w:p>
        </w:tc>
        <w:tc>
          <w:tcPr>
            <w:tcW w:w="1035" w:type="dxa"/>
            <w:vAlign w:val="center"/>
          </w:tcPr>
          <w:p w14:paraId="575D76AD">
            <w:pPr>
              <w:spacing w:line="360" w:lineRule="auto"/>
              <w:jc w:val="center"/>
              <w:rPr>
                <w:rFonts w:hint="eastAsia" w:ascii="宋体" w:hAnsi="宋体"/>
                <w:color w:val="auto"/>
                <w:highlight w:val="none"/>
              </w:rPr>
            </w:pPr>
          </w:p>
        </w:tc>
        <w:tc>
          <w:tcPr>
            <w:tcW w:w="1134" w:type="dxa"/>
            <w:vAlign w:val="center"/>
          </w:tcPr>
          <w:p w14:paraId="44ED5B81">
            <w:pPr>
              <w:spacing w:line="360" w:lineRule="auto"/>
              <w:jc w:val="center"/>
              <w:rPr>
                <w:rFonts w:hint="eastAsia" w:ascii="宋体" w:hAnsi="宋体"/>
                <w:color w:val="auto"/>
                <w:highlight w:val="none"/>
              </w:rPr>
            </w:pPr>
            <w:r>
              <w:rPr>
                <w:rFonts w:hint="eastAsia" w:ascii="宋体" w:hAnsi="宋体"/>
                <w:color w:val="auto"/>
                <w:highlight w:val="none"/>
              </w:rPr>
              <w:t>职  务</w:t>
            </w:r>
          </w:p>
        </w:tc>
        <w:tc>
          <w:tcPr>
            <w:tcW w:w="1275" w:type="dxa"/>
            <w:gridSpan w:val="2"/>
            <w:vAlign w:val="center"/>
          </w:tcPr>
          <w:p w14:paraId="720450DF">
            <w:pPr>
              <w:spacing w:line="360" w:lineRule="auto"/>
              <w:jc w:val="center"/>
              <w:rPr>
                <w:rFonts w:hint="eastAsia" w:ascii="宋体" w:hAnsi="宋体"/>
                <w:color w:val="auto"/>
                <w:highlight w:val="none"/>
              </w:rPr>
            </w:pPr>
          </w:p>
        </w:tc>
        <w:tc>
          <w:tcPr>
            <w:tcW w:w="1843" w:type="dxa"/>
            <w:vAlign w:val="center"/>
          </w:tcPr>
          <w:p w14:paraId="5AB78653">
            <w:pPr>
              <w:spacing w:line="360" w:lineRule="auto"/>
              <w:jc w:val="center"/>
              <w:rPr>
                <w:rFonts w:hint="eastAsia" w:ascii="宋体" w:hAnsi="宋体"/>
                <w:color w:val="auto"/>
                <w:highlight w:val="none"/>
              </w:rPr>
            </w:pPr>
            <w:r>
              <w:rPr>
                <w:rFonts w:hint="eastAsia" w:ascii="宋体" w:hAnsi="宋体"/>
                <w:color w:val="auto"/>
                <w:highlight w:val="none"/>
              </w:rPr>
              <w:t>拟在本工程任职</w:t>
            </w:r>
          </w:p>
        </w:tc>
        <w:tc>
          <w:tcPr>
            <w:tcW w:w="2126" w:type="dxa"/>
            <w:vAlign w:val="center"/>
          </w:tcPr>
          <w:p w14:paraId="032EBA90">
            <w:pPr>
              <w:spacing w:line="360" w:lineRule="auto"/>
              <w:jc w:val="center"/>
              <w:rPr>
                <w:rFonts w:hint="eastAsia" w:ascii="宋体" w:hAnsi="宋体"/>
                <w:color w:val="auto"/>
                <w:highlight w:val="none"/>
              </w:rPr>
            </w:pPr>
            <w:r>
              <w:rPr>
                <w:rFonts w:hint="eastAsia" w:ascii="宋体" w:hAnsi="宋体"/>
                <w:color w:val="auto"/>
                <w:highlight w:val="none"/>
              </w:rPr>
              <w:t>项目经理</w:t>
            </w:r>
          </w:p>
        </w:tc>
      </w:tr>
      <w:tr w14:paraId="0F70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4174A54E">
            <w:pPr>
              <w:spacing w:line="360" w:lineRule="auto"/>
              <w:jc w:val="center"/>
              <w:rPr>
                <w:rFonts w:hint="eastAsia" w:ascii="宋体" w:hAnsi="宋体"/>
                <w:color w:val="auto"/>
                <w:highlight w:val="none"/>
              </w:rPr>
            </w:pPr>
            <w:r>
              <w:rPr>
                <w:rFonts w:hint="eastAsia" w:ascii="宋体" w:hAnsi="宋体"/>
                <w:color w:val="auto"/>
                <w:highlight w:val="none"/>
              </w:rPr>
              <w:t>注册建造师执业资格等级</w:t>
            </w:r>
          </w:p>
        </w:tc>
        <w:tc>
          <w:tcPr>
            <w:tcW w:w="1275" w:type="dxa"/>
            <w:gridSpan w:val="2"/>
            <w:vAlign w:val="center"/>
          </w:tcPr>
          <w:p w14:paraId="3433566B">
            <w:pPr>
              <w:spacing w:line="360" w:lineRule="auto"/>
              <w:jc w:val="center"/>
              <w:rPr>
                <w:rFonts w:hint="eastAsia" w:ascii="宋体" w:hAnsi="宋体"/>
                <w:color w:val="auto"/>
                <w:highlight w:val="none"/>
              </w:rPr>
            </w:pPr>
            <w:r>
              <w:rPr>
                <w:rFonts w:hint="eastAsia" w:ascii="宋体" w:hAnsi="宋体"/>
                <w:color w:val="auto"/>
                <w:highlight w:val="none"/>
              </w:rPr>
              <w:t xml:space="preserve">      级</w:t>
            </w:r>
          </w:p>
        </w:tc>
        <w:tc>
          <w:tcPr>
            <w:tcW w:w="1843" w:type="dxa"/>
            <w:vAlign w:val="center"/>
          </w:tcPr>
          <w:p w14:paraId="6B871949">
            <w:pPr>
              <w:spacing w:line="360" w:lineRule="auto"/>
              <w:jc w:val="center"/>
              <w:rPr>
                <w:rFonts w:hint="eastAsia" w:ascii="宋体" w:hAnsi="宋体"/>
                <w:color w:val="auto"/>
                <w:highlight w:val="none"/>
              </w:rPr>
            </w:pPr>
            <w:r>
              <w:rPr>
                <w:rFonts w:hint="eastAsia" w:ascii="宋体" w:hAnsi="宋体"/>
                <w:color w:val="auto"/>
                <w:highlight w:val="none"/>
              </w:rPr>
              <w:t>建造师专业</w:t>
            </w:r>
          </w:p>
        </w:tc>
        <w:tc>
          <w:tcPr>
            <w:tcW w:w="2126" w:type="dxa"/>
            <w:vAlign w:val="center"/>
          </w:tcPr>
          <w:p w14:paraId="361C8C61">
            <w:pPr>
              <w:spacing w:line="360" w:lineRule="auto"/>
              <w:jc w:val="center"/>
              <w:rPr>
                <w:rFonts w:hint="eastAsia" w:ascii="宋体" w:hAnsi="宋体"/>
                <w:color w:val="auto"/>
                <w:highlight w:val="none"/>
              </w:rPr>
            </w:pPr>
          </w:p>
        </w:tc>
      </w:tr>
      <w:tr w14:paraId="5B1F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394780C6">
            <w:pPr>
              <w:spacing w:line="360" w:lineRule="auto"/>
              <w:jc w:val="center"/>
              <w:rPr>
                <w:rFonts w:hint="eastAsia" w:ascii="宋体" w:hAnsi="宋体"/>
                <w:color w:val="auto"/>
                <w:highlight w:val="none"/>
              </w:rPr>
            </w:pPr>
            <w:r>
              <w:rPr>
                <w:rFonts w:hint="eastAsia" w:ascii="宋体" w:hAnsi="宋体"/>
                <w:color w:val="auto"/>
                <w:highlight w:val="none"/>
              </w:rPr>
              <w:t>安全生产考核合格证书</w:t>
            </w:r>
          </w:p>
        </w:tc>
        <w:tc>
          <w:tcPr>
            <w:tcW w:w="5244" w:type="dxa"/>
            <w:gridSpan w:val="4"/>
            <w:vAlign w:val="center"/>
          </w:tcPr>
          <w:p w14:paraId="0EA3654F">
            <w:pPr>
              <w:spacing w:line="360" w:lineRule="auto"/>
              <w:jc w:val="center"/>
              <w:rPr>
                <w:rFonts w:hint="eastAsia" w:ascii="宋体" w:hAnsi="宋体"/>
                <w:color w:val="auto"/>
                <w:highlight w:val="none"/>
              </w:rPr>
            </w:pPr>
          </w:p>
        </w:tc>
      </w:tr>
      <w:tr w14:paraId="6901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374D46FC">
            <w:pPr>
              <w:spacing w:line="360" w:lineRule="auto"/>
              <w:jc w:val="center"/>
              <w:rPr>
                <w:rFonts w:hint="eastAsia" w:ascii="宋体" w:hAnsi="宋体"/>
                <w:color w:val="auto"/>
                <w:highlight w:val="none"/>
              </w:rPr>
            </w:pPr>
            <w:r>
              <w:rPr>
                <w:rFonts w:hint="eastAsia" w:ascii="宋体" w:hAnsi="宋体"/>
                <w:color w:val="auto"/>
                <w:highlight w:val="none"/>
              </w:rPr>
              <w:t>毕业学校</w:t>
            </w:r>
          </w:p>
        </w:tc>
        <w:tc>
          <w:tcPr>
            <w:tcW w:w="7413" w:type="dxa"/>
            <w:gridSpan w:val="6"/>
            <w:vAlign w:val="center"/>
          </w:tcPr>
          <w:p w14:paraId="7991984F">
            <w:pPr>
              <w:spacing w:line="360" w:lineRule="auto"/>
              <w:ind w:firstLine="840" w:firstLineChars="400"/>
              <w:rPr>
                <w:rFonts w:hint="eastAsia" w:ascii="宋体" w:hAnsi="宋体"/>
                <w:color w:val="auto"/>
                <w:highlight w:val="none"/>
              </w:rPr>
            </w:pPr>
            <w:r>
              <w:rPr>
                <w:rFonts w:hint="eastAsia" w:ascii="宋体" w:hAnsi="宋体"/>
                <w:color w:val="auto"/>
                <w:highlight w:val="none"/>
              </w:rPr>
              <w:t>年毕业于                  学校            专业</w:t>
            </w:r>
          </w:p>
        </w:tc>
      </w:tr>
      <w:tr w14:paraId="0D8B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7"/>
            <w:vAlign w:val="center"/>
          </w:tcPr>
          <w:p w14:paraId="606367DA">
            <w:pPr>
              <w:spacing w:line="360" w:lineRule="auto"/>
              <w:jc w:val="center"/>
              <w:rPr>
                <w:rFonts w:hint="eastAsia" w:ascii="宋体" w:hAnsi="宋体"/>
                <w:color w:val="auto"/>
                <w:highlight w:val="none"/>
              </w:rPr>
            </w:pPr>
            <w:r>
              <w:rPr>
                <w:rFonts w:hint="eastAsia" w:ascii="宋体" w:hAnsi="宋体"/>
                <w:color w:val="auto"/>
                <w:highlight w:val="none"/>
              </w:rPr>
              <w:t>主要工作经历</w:t>
            </w:r>
          </w:p>
        </w:tc>
      </w:tr>
      <w:tr w14:paraId="1D30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13363EE3">
            <w:pPr>
              <w:spacing w:line="360" w:lineRule="auto"/>
              <w:jc w:val="center"/>
              <w:rPr>
                <w:rFonts w:hint="eastAsia" w:ascii="宋体" w:hAnsi="宋体"/>
                <w:color w:val="auto"/>
                <w:highlight w:val="none"/>
              </w:rPr>
            </w:pPr>
            <w:r>
              <w:rPr>
                <w:rFonts w:hint="eastAsia" w:ascii="宋体" w:hAnsi="宋体"/>
                <w:color w:val="auto"/>
                <w:highlight w:val="none"/>
              </w:rPr>
              <w:t>时  间</w:t>
            </w:r>
          </w:p>
        </w:tc>
        <w:tc>
          <w:tcPr>
            <w:tcW w:w="2310" w:type="dxa"/>
            <w:gridSpan w:val="3"/>
            <w:vAlign w:val="center"/>
          </w:tcPr>
          <w:p w14:paraId="263D9AE5">
            <w:pPr>
              <w:spacing w:line="360" w:lineRule="auto"/>
              <w:jc w:val="center"/>
              <w:rPr>
                <w:rFonts w:hint="eastAsia" w:ascii="宋体" w:hAnsi="宋体"/>
                <w:color w:val="auto"/>
                <w:highlight w:val="none"/>
              </w:rPr>
            </w:pPr>
            <w:r>
              <w:rPr>
                <w:rFonts w:hint="eastAsia" w:ascii="宋体" w:hAnsi="宋体"/>
                <w:color w:val="auto"/>
                <w:highlight w:val="none"/>
              </w:rPr>
              <w:t>参加过的类似</w:t>
            </w:r>
          </w:p>
          <w:p w14:paraId="776CF094">
            <w:pPr>
              <w:spacing w:line="360" w:lineRule="auto"/>
              <w:jc w:val="center"/>
              <w:rPr>
                <w:rFonts w:hint="eastAsia" w:ascii="宋体" w:hAnsi="宋体"/>
                <w:color w:val="auto"/>
                <w:highlight w:val="none"/>
              </w:rPr>
            </w:pPr>
            <w:r>
              <w:rPr>
                <w:rFonts w:hint="eastAsia" w:ascii="宋体" w:hAnsi="宋体"/>
                <w:color w:val="auto"/>
                <w:highlight w:val="none"/>
              </w:rPr>
              <w:t>项目名称</w:t>
            </w:r>
          </w:p>
        </w:tc>
        <w:tc>
          <w:tcPr>
            <w:tcW w:w="1134" w:type="dxa"/>
            <w:vAlign w:val="center"/>
          </w:tcPr>
          <w:p w14:paraId="548BBCD5">
            <w:pPr>
              <w:spacing w:line="360" w:lineRule="auto"/>
              <w:jc w:val="center"/>
              <w:rPr>
                <w:rFonts w:hint="eastAsia" w:ascii="宋体" w:hAnsi="宋体"/>
                <w:color w:val="auto"/>
                <w:highlight w:val="none"/>
              </w:rPr>
            </w:pPr>
            <w:r>
              <w:rPr>
                <w:rFonts w:hint="eastAsia" w:ascii="宋体" w:hAnsi="宋体"/>
                <w:color w:val="auto"/>
                <w:highlight w:val="none"/>
              </w:rPr>
              <w:t>担任职务</w:t>
            </w:r>
          </w:p>
        </w:tc>
        <w:tc>
          <w:tcPr>
            <w:tcW w:w="1843" w:type="dxa"/>
            <w:vAlign w:val="center"/>
          </w:tcPr>
          <w:p w14:paraId="500154FE">
            <w:pPr>
              <w:spacing w:line="360" w:lineRule="auto"/>
              <w:jc w:val="center"/>
              <w:rPr>
                <w:rFonts w:hint="eastAsia" w:ascii="宋体" w:hAnsi="宋体"/>
                <w:color w:val="auto"/>
                <w:highlight w:val="none"/>
              </w:rPr>
            </w:pPr>
            <w:r>
              <w:rPr>
                <w:rFonts w:hint="eastAsia" w:ascii="宋体" w:hAnsi="宋体"/>
                <w:color w:val="auto"/>
                <w:highlight w:val="none"/>
              </w:rPr>
              <w:t>工程概况说明</w:t>
            </w:r>
          </w:p>
        </w:tc>
        <w:tc>
          <w:tcPr>
            <w:tcW w:w="2126" w:type="dxa"/>
            <w:vAlign w:val="center"/>
          </w:tcPr>
          <w:p w14:paraId="333F565A">
            <w:pPr>
              <w:spacing w:line="360" w:lineRule="auto"/>
              <w:jc w:val="center"/>
              <w:rPr>
                <w:rFonts w:hint="eastAsia" w:ascii="宋体" w:hAnsi="宋体"/>
                <w:color w:val="auto"/>
                <w:highlight w:val="none"/>
              </w:rPr>
            </w:pPr>
            <w:r>
              <w:rPr>
                <w:rFonts w:hint="eastAsia" w:ascii="宋体" w:hAnsi="宋体"/>
                <w:color w:val="auto"/>
                <w:highlight w:val="none"/>
              </w:rPr>
              <w:t>发包人及联系电话</w:t>
            </w:r>
          </w:p>
        </w:tc>
      </w:tr>
      <w:tr w14:paraId="140E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55557E27">
            <w:pPr>
              <w:spacing w:line="360" w:lineRule="auto"/>
              <w:jc w:val="center"/>
              <w:rPr>
                <w:rFonts w:hint="eastAsia" w:ascii="宋体" w:hAnsi="宋体"/>
                <w:color w:val="auto"/>
                <w:highlight w:val="none"/>
              </w:rPr>
            </w:pPr>
          </w:p>
        </w:tc>
        <w:tc>
          <w:tcPr>
            <w:tcW w:w="2310" w:type="dxa"/>
            <w:gridSpan w:val="3"/>
            <w:vAlign w:val="center"/>
          </w:tcPr>
          <w:p w14:paraId="7B6E25DD">
            <w:pPr>
              <w:spacing w:line="360" w:lineRule="auto"/>
              <w:jc w:val="center"/>
              <w:rPr>
                <w:rFonts w:hint="eastAsia" w:ascii="宋体" w:hAnsi="宋体"/>
                <w:color w:val="auto"/>
                <w:highlight w:val="none"/>
              </w:rPr>
            </w:pPr>
          </w:p>
        </w:tc>
        <w:tc>
          <w:tcPr>
            <w:tcW w:w="1134" w:type="dxa"/>
            <w:vAlign w:val="center"/>
          </w:tcPr>
          <w:p w14:paraId="6E2CBDB0">
            <w:pPr>
              <w:spacing w:line="360" w:lineRule="auto"/>
              <w:jc w:val="center"/>
              <w:rPr>
                <w:rFonts w:hint="eastAsia" w:ascii="宋体" w:hAnsi="宋体"/>
                <w:color w:val="auto"/>
                <w:highlight w:val="none"/>
              </w:rPr>
            </w:pPr>
          </w:p>
        </w:tc>
        <w:tc>
          <w:tcPr>
            <w:tcW w:w="1843" w:type="dxa"/>
            <w:vAlign w:val="center"/>
          </w:tcPr>
          <w:p w14:paraId="4473B33A">
            <w:pPr>
              <w:spacing w:line="360" w:lineRule="auto"/>
              <w:jc w:val="center"/>
              <w:rPr>
                <w:rFonts w:hint="eastAsia" w:ascii="宋体" w:hAnsi="宋体"/>
                <w:color w:val="auto"/>
                <w:highlight w:val="none"/>
              </w:rPr>
            </w:pPr>
          </w:p>
        </w:tc>
        <w:tc>
          <w:tcPr>
            <w:tcW w:w="2126" w:type="dxa"/>
            <w:vAlign w:val="center"/>
          </w:tcPr>
          <w:p w14:paraId="539F4B61">
            <w:pPr>
              <w:spacing w:line="360" w:lineRule="auto"/>
              <w:jc w:val="center"/>
              <w:rPr>
                <w:rFonts w:hint="eastAsia" w:ascii="宋体" w:hAnsi="宋体"/>
                <w:color w:val="auto"/>
                <w:highlight w:val="none"/>
              </w:rPr>
            </w:pPr>
          </w:p>
        </w:tc>
      </w:tr>
      <w:tr w14:paraId="7F92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56AF6442">
            <w:pPr>
              <w:spacing w:line="360" w:lineRule="auto"/>
              <w:jc w:val="center"/>
              <w:rPr>
                <w:rFonts w:hint="eastAsia" w:ascii="宋体" w:hAnsi="宋体"/>
                <w:color w:val="auto"/>
                <w:highlight w:val="none"/>
              </w:rPr>
            </w:pPr>
          </w:p>
        </w:tc>
        <w:tc>
          <w:tcPr>
            <w:tcW w:w="2310" w:type="dxa"/>
            <w:gridSpan w:val="3"/>
            <w:vAlign w:val="center"/>
          </w:tcPr>
          <w:p w14:paraId="23911213">
            <w:pPr>
              <w:spacing w:line="360" w:lineRule="auto"/>
              <w:jc w:val="center"/>
              <w:rPr>
                <w:rFonts w:hint="eastAsia" w:ascii="宋体" w:hAnsi="宋体"/>
                <w:color w:val="auto"/>
                <w:highlight w:val="none"/>
              </w:rPr>
            </w:pPr>
          </w:p>
        </w:tc>
        <w:tc>
          <w:tcPr>
            <w:tcW w:w="1134" w:type="dxa"/>
            <w:vAlign w:val="center"/>
          </w:tcPr>
          <w:p w14:paraId="1CC03930">
            <w:pPr>
              <w:spacing w:line="360" w:lineRule="auto"/>
              <w:jc w:val="center"/>
              <w:rPr>
                <w:rFonts w:hint="eastAsia" w:ascii="宋体" w:hAnsi="宋体"/>
                <w:color w:val="auto"/>
                <w:highlight w:val="none"/>
              </w:rPr>
            </w:pPr>
          </w:p>
        </w:tc>
        <w:tc>
          <w:tcPr>
            <w:tcW w:w="1843" w:type="dxa"/>
            <w:vAlign w:val="center"/>
          </w:tcPr>
          <w:p w14:paraId="203ABC03">
            <w:pPr>
              <w:spacing w:line="360" w:lineRule="auto"/>
              <w:jc w:val="center"/>
              <w:rPr>
                <w:rFonts w:hint="eastAsia" w:ascii="宋体" w:hAnsi="宋体"/>
                <w:color w:val="auto"/>
                <w:highlight w:val="none"/>
              </w:rPr>
            </w:pPr>
          </w:p>
        </w:tc>
        <w:tc>
          <w:tcPr>
            <w:tcW w:w="2126" w:type="dxa"/>
            <w:vAlign w:val="center"/>
          </w:tcPr>
          <w:p w14:paraId="0D8698B7">
            <w:pPr>
              <w:spacing w:line="360" w:lineRule="auto"/>
              <w:jc w:val="center"/>
              <w:rPr>
                <w:rFonts w:hint="eastAsia" w:ascii="宋体" w:hAnsi="宋体"/>
                <w:color w:val="auto"/>
                <w:highlight w:val="none"/>
              </w:rPr>
            </w:pPr>
          </w:p>
        </w:tc>
      </w:tr>
      <w:tr w14:paraId="098D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2602F796">
            <w:pPr>
              <w:spacing w:line="360" w:lineRule="auto"/>
              <w:jc w:val="center"/>
              <w:rPr>
                <w:rFonts w:hint="eastAsia" w:ascii="宋体" w:hAnsi="宋体"/>
                <w:color w:val="auto"/>
                <w:highlight w:val="none"/>
              </w:rPr>
            </w:pPr>
          </w:p>
        </w:tc>
        <w:tc>
          <w:tcPr>
            <w:tcW w:w="2310" w:type="dxa"/>
            <w:gridSpan w:val="3"/>
            <w:vAlign w:val="center"/>
          </w:tcPr>
          <w:p w14:paraId="678288F1">
            <w:pPr>
              <w:spacing w:line="360" w:lineRule="auto"/>
              <w:jc w:val="center"/>
              <w:rPr>
                <w:rFonts w:hint="eastAsia" w:ascii="宋体" w:hAnsi="宋体"/>
                <w:color w:val="auto"/>
                <w:highlight w:val="none"/>
              </w:rPr>
            </w:pPr>
          </w:p>
        </w:tc>
        <w:tc>
          <w:tcPr>
            <w:tcW w:w="1134" w:type="dxa"/>
            <w:vAlign w:val="center"/>
          </w:tcPr>
          <w:p w14:paraId="295E373D">
            <w:pPr>
              <w:spacing w:line="360" w:lineRule="auto"/>
              <w:jc w:val="center"/>
              <w:rPr>
                <w:rFonts w:hint="eastAsia" w:ascii="宋体" w:hAnsi="宋体"/>
                <w:color w:val="auto"/>
                <w:highlight w:val="none"/>
              </w:rPr>
            </w:pPr>
          </w:p>
        </w:tc>
        <w:tc>
          <w:tcPr>
            <w:tcW w:w="1843" w:type="dxa"/>
            <w:vAlign w:val="center"/>
          </w:tcPr>
          <w:p w14:paraId="17D0F486">
            <w:pPr>
              <w:spacing w:line="360" w:lineRule="auto"/>
              <w:jc w:val="center"/>
              <w:rPr>
                <w:rFonts w:hint="eastAsia" w:ascii="宋体" w:hAnsi="宋体"/>
                <w:color w:val="auto"/>
                <w:highlight w:val="none"/>
              </w:rPr>
            </w:pPr>
          </w:p>
        </w:tc>
        <w:tc>
          <w:tcPr>
            <w:tcW w:w="2126" w:type="dxa"/>
            <w:vAlign w:val="center"/>
          </w:tcPr>
          <w:p w14:paraId="519D9E54">
            <w:pPr>
              <w:spacing w:line="360" w:lineRule="auto"/>
              <w:jc w:val="center"/>
              <w:rPr>
                <w:rFonts w:hint="eastAsia" w:ascii="宋体" w:hAnsi="宋体"/>
                <w:color w:val="auto"/>
                <w:highlight w:val="none"/>
              </w:rPr>
            </w:pPr>
          </w:p>
        </w:tc>
      </w:tr>
      <w:tr w14:paraId="5C80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26A3C3F">
            <w:pPr>
              <w:spacing w:line="360" w:lineRule="auto"/>
              <w:jc w:val="center"/>
              <w:rPr>
                <w:rFonts w:hint="eastAsia" w:ascii="宋体" w:hAnsi="宋体"/>
                <w:color w:val="auto"/>
                <w:highlight w:val="none"/>
              </w:rPr>
            </w:pPr>
          </w:p>
        </w:tc>
        <w:tc>
          <w:tcPr>
            <w:tcW w:w="2310" w:type="dxa"/>
            <w:gridSpan w:val="3"/>
            <w:vAlign w:val="center"/>
          </w:tcPr>
          <w:p w14:paraId="62FAE9E9">
            <w:pPr>
              <w:spacing w:line="360" w:lineRule="auto"/>
              <w:jc w:val="center"/>
              <w:rPr>
                <w:rFonts w:hint="eastAsia" w:ascii="宋体" w:hAnsi="宋体"/>
                <w:color w:val="auto"/>
                <w:highlight w:val="none"/>
              </w:rPr>
            </w:pPr>
          </w:p>
        </w:tc>
        <w:tc>
          <w:tcPr>
            <w:tcW w:w="1134" w:type="dxa"/>
            <w:vAlign w:val="center"/>
          </w:tcPr>
          <w:p w14:paraId="276A22CE">
            <w:pPr>
              <w:spacing w:line="360" w:lineRule="auto"/>
              <w:jc w:val="center"/>
              <w:rPr>
                <w:rFonts w:hint="eastAsia" w:ascii="宋体" w:hAnsi="宋体"/>
                <w:color w:val="auto"/>
                <w:highlight w:val="none"/>
              </w:rPr>
            </w:pPr>
          </w:p>
        </w:tc>
        <w:tc>
          <w:tcPr>
            <w:tcW w:w="1843" w:type="dxa"/>
            <w:vAlign w:val="center"/>
          </w:tcPr>
          <w:p w14:paraId="6F0F21EA">
            <w:pPr>
              <w:spacing w:line="360" w:lineRule="auto"/>
              <w:jc w:val="center"/>
              <w:rPr>
                <w:rFonts w:hint="eastAsia" w:ascii="宋体" w:hAnsi="宋体"/>
                <w:color w:val="auto"/>
                <w:highlight w:val="none"/>
              </w:rPr>
            </w:pPr>
          </w:p>
        </w:tc>
        <w:tc>
          <w:tcPr>
            <w:tcW w:w="2126" w:type="dxa"/>
            <w:vAlign w:val="center"/>
          </w:tcPr>
          <w:p w14:paraId="0EF51F5F">
            <w:pPr>
              <w:spacing w:line="360" w:lineRule="auto"/>
              <w:jc w:val="center"/>
              <w:rPr>
                <w:rFonts w:hint="eastAsia" w:ascii="宋体" w:hAnsi="宋体"/>
                <w:color w:val="auto"/>
                <w:highlight w:val="none"/>
              </w:rPr>
            </w:pPr>
          </w:p>
        </w:tc>
      </w:tr>
      <w:tr w14:paraId="2FAF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3BD6F25">
            <w:pPr>
              <w:spacing w:line="360" w:lineRule="auto"/>
              <w:jc w:val="center"/>
              <w:rPr>
                <w:rFonts w:hint="eastAsia" w:ascii="宋体" w:hAnsi="宋体"/>
                <w:color w:val="auto"/>
                <w:highlight w:val="none"/>
              </w:rPr>
            </w:pPr>
          </w:p>
        </w:tc>
        <w:tc>
          <w:tcPr>
            <w:tcW w:w="2310" w:type="dxa"/>
            <w:gridSpan w:val="3"/>
            <w:vAlign w:val="center"/>
          </w:tcPr>
          <w:p w14:paraId="607CDBE8">
            <w:pPr>
              <w:spacing w:line="360" w:lineRule="auto"/>
              <w:jc w:val="center"/>
              <w:rPr>
                <w:rFonts w:hint="eastAsia" w:ascii="宋体" w:hAnsi="宋体"/>
                <w:color w:val="auto"/>
                <w:highlight w:val="none"/>
              </w:rPr>
            </w:pPr>
          </w:p>
        </w:tc>
        <w:tc>
          <w:tcPr>
            <w:tcW w:w="1134" w:type="dxa"/>
            <w:vAlign w:val="center"/>
          </w:tcPr>
          <w:p w14:paraId="260D1F57">
            <w:pPr>
              <w:spacing w:line="360" w:lineRule="auto"/>
              <w:jc w:val="center"/>
              <w:rPr>
                <w:rFonts w:hint="eastAsia" w:ascii="宋体" w:hAnsi="宋体"/>
                <w:color w:val="auto"/>
                <w:highlight w:val="none"/>
              </w:rPr>
            </w:pPr>
          </w:p>
        </w:tc>
        <w:tc>
          <w:tcPr>
            <w:tcW w:w="1843" w:type="dxa"/>
            <w:vAlign w:val="center"/>
          </w:tcPr>
          <w:p w14:paraId="55FD81A6">
            <w:pPr>
              <w:spacing w:line="360" w:lineRule="auto"/>
              <w:jc w:val="center"/>
              <w:rPr>
                <w:rFonts w:hint="eastAsia" w:ascii="宋体" w:hAnsi="宋体"/>
                <w:color w:val="auto"/>
                <w:highlight w:val="none"/>
              </w:rPr>
            </w:pPr>
          </w:p>
        </w:tc>
        <w:tc>
          <w:tcPr>
            <w:tcW w:w="2126" w:type="dxa"/>
            <w:vAlign w:val="center"/>
          </w:tcPr>
          <w:p w14:paraId="568CF67E">
            <w:pPr>
              <w:spacing w:line="360" w:lineRule="auto"/>
              <w:jc w:val="center"/>
              <w:rPr>
                <w:rFonts w:hint="eastAsia" w:ascii="宋体" w:hAnsi="宋体"/>
                <w:color w:val="auto"/>
                <w:highlight w:val="none"/>
              </w:rPr>
            </w:pPr>
          </w:p>
        </w:tc>
      </w:tr>
      <w:tr w14:paraId="7F63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498E7B0C">
            <w:pPr>
              <w:spacing w:line="360" w:lineRule="auto"/>
              <w:jc w:val="center"/>
              <w:rPr>
                <w:rFonts w:hint="eastAsia" w:ascii="宋体" w:hAnsi="宋体"/>
                <w:color w:val="auto"/>
                <w:highlight w:val="none"/>
              </w:rPr>
            </w:pPr>
          </w:p>
        </w:tc>
        <w:tc>
          <w:tcPr>
            <w:tcW w:w="2310" w:type="dxa"/>
            <w:gridSpan w:val="3"/>
            <w:vAlign w:val="center"/>
          </w:tcPr>
          <w:p w14:paraId="4062BE73">
            <w:pPr>
              <w:spacing w:line="360" w:lineRule="auto"/>
              <w:jc w:val="center"/>
              <w:rPr>
                <w:rFonts w:hint="eastAsia" w:ascii="宋体" w:hAnsi="宋体"/>
                <w:color w:val="auto"/>
                <w:highlight w:val="none"/>
              </w:rPr>
            </w:pPr>
          </w:p>
        </w:tc>
        <w:tc>
          <w:tcPr>
            <w:tcW w:w="1134" w:type="dxa"/>
            <w:vAlign w:val="center"/>
          </w:tcPr>
          <w:p w14:paraId="67CD4DBC">
            <w:pPr>
              <w:spacing w:line="360" w:lineRule="auto"/>
              <w:jc w:val="center"/>
              <w:rPr>
                <w:rFonts w:hint="eastAsia" w:ascii="宋体" w:hAnsi="宋体"/>
                <w:color w:val="auto"/>
                <w:highlight w:val="none"/>
              </w:rPr>
            </w:pPr>
          </w:p>
        </w:tc>
        <w:tc>
          <w:tcPr>
            <w:tcW w:w="1843" w:type="dxa"/>
            <w:vAlign w:val="center"/>
          </w:tcPr>
          <w:p w14:paraId="7135480C">
            <w:pPr>
              <w:spacing w:line="360" w:lineRule="auto"/>
              <w:jc w:val="center"/>
              <w:rPr>
                <w:rFonts w:hint="eastAsia" w:ascii="宋体" w:hAnsi="宋体"/>
                <w:color w:val="auto"/>
                <w:highlight w:val="none"/>
              </w:rPr>
            </w:pPr>
          </w:p>
        </w:tc>
        <w:tc>
          <w:tcPr>
            <w:tcW w:w="2126" w:type="dxa"/>
            <w:vAlign w:val="center"/>
          </w:tcPr>
          <w:p w14:paraId="1B012EAF">
            <w:pPr>
              <w:spacing w:line="360" w:lineRule="auto"/>
              <w:jc w:val="center"/>
              <w:rPr>
                <w:rFonts w:hint="eastAsia" w:ascii="宋体" w:hAnsi="宋体"/>
                <w:color w:val="auto"/>
                <w:highlight w:val="none"/>
              </w:rPr>
            </w:pPr>
          </w:p>
        </w:tc>
      </w:tr>
      <w:tr w14:paraId="3824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66F08835">
            <w:pPr>
              <w:spacing w:line="360" w:lineRule="auto"/>
              <w:jc w:val="center"/>
              <w:rPr>
                <w:rFonts w:hint="eastAsia" w:ascii="宋体" w:hAnsi="宋体"/>
                <w:color w:val="auto"/>
                <w:highlight w:val="none"/>
              </w:rPr>
            </w:pPr>
          </w:p>
        </w:tc>
        <w:tc>
          <w:tcPr>
            <w:tcW w:w="2310" w:type="dxa"/>
            <w:gridSpan w:val="3"/>
            <w:vAlign w:val="center"/>
          </w:tcPr>
          <w:p w14:paraId="734EEC05">
            <w:pPr>
              <w:spacing w:line="360" w:lineRule="auto"/>
              <w:jc w:val="center"/>
              <w:rPr>
                <w:rFonts w:hint="eastAsia" w:ascii="宋体" w:hAnsi="宋体"/>
                <w:color w:val="auto"/>
                <w:highlight w:val="none"/>
              </w:rPr>
            </w:pPr>
          </w:p>
        </w:tc>
        <w:tc>
          <w:tcPr>
            <w:tcW w:w="1134" w:type="dxa"/>
            <w:vAlign w:val="center"/>
          </w:tcPr>
          <w:p w14:paraId="52D58CDF">
            <w:pPr>
              <w:spacing w:line="360" w:lineRule="auto"/>
              <w:jc w:val="center"/>
              <w:rPr>
                <w:rFonts w:hint="eastAsia" w:ascii="宋体" w:hAnsi="宋体"/>
                <w:color w:val="auto"/>
                <w:highlight w:val="none"/>
              </w:rPr>
            </w:pPr>
          </w:p>
        </w:tc>
        <w:tc>
          <w:tcPr>
            <w:tcW w:w="1843" w:type="dxa"/>
            <w:vAlign w:val="center"/>
          </w:tcPr>
          <w:p w14:paraId="7CBB1A98">
            <w:pPr>
              <w:spacing w:line="360" w:lineRule="auto"/>
              <w:jc w:val="center"/>
              <w:rPr>
                <w:rFonts w:hint="eastAsia" w:ascii="宋体" w:hAnsi="宋体"/>
                <w:color w:val="auto"/>
                <w:highlight w:val="none"/>
              </w:rPr>
            </w:pPr>
          </w:p>
        </w:tc>
        <w:tc>
          <w:tcPr>
            <w:tcW w:w="2126" w:type="dxa"/>
            <w:vAlign w:val="center"/>
          </w:tcPr>
          <w:p w14:paraId="644CAF33">
            <w:pPr>
              <w:spacing w:line="360" w:lineRule="auto"/>
              <w:jc w:val="center"/>
              <w:rPr>
                <w:rFonts w:hint="eastAsia" w:ascii="宋体" w:hAnsi="宋体"/>
                <w:color w:val="auto"/>
                <w:highlight w:val="none"/>
              </w:rPr>
            </w:pPr>
          </w:p>
        </w:tc>
      </w:tr>
      <w:tr w14:paraId="57ED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634FBCD2">
            <w:pPr>
              <w:spacing w:line="360" w:lineRule="auto"/>
              <w:jc w:val="center"/>
              <w:rPr>
                <w:rFonts w:hint="eastAsia" w:ascii="宋体" w:hAnsi="宋体"/>
                <w:color w:val="auto"/>
                <w:highlight w:val="none"/>
              </w:rPr>
            </w:pPr>
          </w:p>
        </w:tc>
        <w:tc>
          <w:tcPr>
            <w:tcW w:w="2310" w:type="dxa"/>
            <w:gridSpan w:val="3"/>
            <w:vAlign w:val="center"/>
          </w:tcPr>
          <w:p w14:paraId="52A8D580">
            <w:pPr>
              <w:spacing w:line="360" w:lineRule="auto"/>
              <w:jc w:val="center"/>
              <w:rPr>
                <w:rFonts w:hint="eastAsia" w:ascii="宋体" w:hAnsi="宋体"/>
                <w:color w:val="auto"/>
                <w:highlight w:val="none"/>
              </w:rPr>
            </w:pPr>
          </w:p>
        </w:tc>
        <w:tc>
          <w:tcPr>
            <w:tcW w:w="1134" w:type="dxa"/>
            <w:vAlign w:val="center"/>
          </w:tcPr>
          <w:p w14:paraId="54888D33">
            <w:pPr>
              <w:spacing w:line="360" w:lineRule="auto"/>
              <w:jc w:val="center"/>
              <w:rPr>
                <w:rFonts w:hint="eastAsia" w:ascii="宋体" w:hAnsi="宋体"/>
                <w:color w:val="auto"/>
                <w:highlight w:val="none"/>
              </w:rPr>
            </w:pPr>
          </w:p>
        </w:tc>
        <w:tc>
          <w:tcPr>
            <w:tcW w:w="1843" w:type="dxa"/>
            <w:vAlign w:val="center"/>
          </w:tcPr>
          <w:p w14:paraId="2A08E1DF">
            <w:pPr>
              <w:spacing w:line="360" w:lineRule="auto"/>
              <w:jc w:val="center"/>
              <w:rPr>
                <w:rFonts w:hint="eastAsia" w:ascii="宋体" w:hAnsi="宋体"/>
                <w:color w:val="auto"/>
                <w:highlight w:val="none"/>
              </w:rPr>
            </w:pPr>
          </w:p>
        </w:tc>
        <w:tc>
          <w:tcPr>
            <w:tcW w:w="2126" w:type="dxa"/>
            <w:vAlign w:val="center"/>
          </w:tcPr>
          <w:p w14:paraId="0B71C0AF">
            <w:pPr>
              <w:spacing w:line="360" w:lineRule="auto"/>
              <w:jc w:val="center"/>
              <w:rPr>
                <w:rFonts w:hint="eastAsia" w:ascii="宋体" w:hAnsi="宋体"/>
                <w:color w:val="auto"/>
                <w:highlight w:val="none"/>
              </w:rPr>
            </w:pPr>
          </w:p>
        </w:tc>
      </w:tr>
      <w:tr w14:paraId="1DC4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12BC081D">
            <w:pPr>
              <w:spacing w:line="360" w:lineRule="auto"/>
              <w:jc w:val="center"/>
              <w:rPr>
                <w:rFonts w:hint="eastAsia" w:ascii="宋体" w:hAnsi="宋体"/>
                <w:color w:val="auto"/>
                <w:highlight w:val="none"/>
              </w:rPr>
            </w:pPr>
          </w:p>
        </w:tc>
        <w:tc>
          <w:tcPr>
            <w:tcW w:w="2310" w:type="dxa"/>
            <w:gridSpan w:val="3"/>
            <w:vAlign w:val="center"/>
          </w:tcPr>
          <w:p w14:paraId="709503D5">
            <w:pPr>
              <w:spacing w:line="360" w:lineRule="auto"/>
              <w:jc w:val="center"/>
              <w:rPr>
                <w:rFonts w:hint="eastAsia" w:ascii="宋体" w:hAnsi="宋体"/>
                <w:color w:val="auto"/>
                <w:highlight w:val="none"/>
              </w:rPr>
            </w:pPr>
          </w:p>
        </w:tc>
        <w:tc>
          <w:tcPr>
            <w:tcW w:w="1134" w:type="dxa"/>
            <w:vAlign w:val="center"/>
          </w:tcPr>
          <w:p w14:paraId="4FA87557">
            <w:pPr>
              <w:spacing w:line="360" w:lineRule="auto"/>
              <w:jc w:val="center"/>
              <w:rPr>
                <w:rFonts w:hint="eastAsia" w:ascii="宋体" w:hAnsi="宋体"/>
                <w:color w:val="auto"/>
                <w:highlight w:val="none"/>
              </w:rPr>
            </w:pPr>
          </w:p>
        </w:tc>
        <w:tc>
          <w:tcPr>
            <w:tcW w:w="1843" w:type="dxa"/>
            <w:vAlign w:val="center"/>
          </w:tcPr>
          <w:p w14:paraId="4F6992DE">
            <w:pPr>
              <w:spacing w:line="360" w:lineRule="auto"/>
              <w:jc w:val="center"/>
              <w:rPr>
                <w:rFonts w:hint="eastAsia" w:ascii="宋体" w:hAnsi="宋体"/>
                <w:color w:val="auto"/>
                <w:highlight w:val="none"/>
              </w:rPr>
            </w:pPr>
          </w:p>
        </w:tc>
        <w:tc>
          <w:tcPr>
            <w:tcW w:w="2126" w:type="dxa"/>
            <w:vAlign w:val="center"/>
          </w:tcPr>
          <w:p w14:paraId="5A512B96">
            <w:pPr>
              <w:spacing w:line="360" w:lineRule="auto"/>
              <w:jc w:val="center"/>
              <w:rPr>
                <w:rFonts w:hint="eastAsia" w:ascii="宋体" w:hAnsi="宋体"/>
                <w:color w:val="auto"/>
                <w:highlight w:val="none"/>
              </w:rPr>
            </w:pPr>
          </w:p>
        </w:tc>
      </w:tr>
    </w:tbl>
    <w:p w14:paraId="2D36A948">
      <w:pPr>
        <w:spacing w:line="360" w:lineRule="auto"/>
        <w:ind w:firstLine="420" w:firstLineChars="200"/>
        <w:rPr>
          <w:rFonts w:hint="eastAsia" w:ascii="宋体" w:hAnsi="宋体"/>
          <w:color w:val="auto"/>
          <w:highlight w:val="none"/>
        </w:rPr>
      </w:pPr>
      <w:r>
        <w:rPr>
          <w:rFonts w:hint="eastAsia" w:ascii="宋体" w:hAnsi="宋体"/>
          <w:color w:val="auto"/>
          <w:highlight w:val="none"/>
        </w:rPr>
        <w:t>应附建造师执业注册证书、安全生产考核合格证书、身份证、职称证、学历证。</w:t>
      </w:r>
    </w:p>
    <w:p w14:paraId="60628B7D">
      <w:pPr>
        <w:spacing w:line="360" w:lineRule="auto"/>
        <w:jc w:val="center"/>
        <w:rPr>
          <w:rFonts w:hint="eastAsia" w:ascii="宋体" w:hAnsi="宋体"/>
          <w:color w:val="auto"/>
          <w:highlight w:val="none"/>
        </w:rPr>
      </w:pPr>
      <w:r>
        <w:rPr>
          <w:rFonts w:ascii="宋体" w:hAnsi="宋体"/>
          <w:color w:val="auto"/>
          <w:highlight w:val="none"/>
        </w:rPr>
        <w:br w:type="page"/>
      </w:r>
      <w:bookmarkStart w:id="50" w:name="_Toc7571"/>
      <w:bookmarkStart w:id="51" w:name="_Toc31006"/>
      <w:r>
        <w:rPr>
          <w:rFonts w:hint="eastAsia" w:ascii="宋体" w:hAnsi="宋体"/>
          <w:color w:val="auto"/>
          <w:highlight w:val="none"/>
        </w:rPr>
        <w:t>附2：主要项目管理人员简历表</w:t>
      </w:r>
      <w:bookmarkEnd w:id="50"/>
      <w:bookmarkEnd w:id="51"/>
    </w:p>
    <w:p w14:paraId="737BC44D">
      <w:pPr>
        <w:spacing w:line="360" w:lineRule="auto"/>
        <w:rPr>
          <w:rFonts w:hint="eastAsia" w:ascii="宋体" w:hAnsi="宋体"/>
          <w:color w:val="auto"/>
          <w:highlight w:val="none"/>
        </w:rPr>
      </w:pPr>
    </w:p>
    <w:tbl>
      <w:tblPr>
        <w:tblStyle w:val="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22"/>
        <w:gridCol w:w="2116"/>
        <w:gridCol w:w="2116"/>
        <w:gridCol w:w="2116"/>
      </w:tblGrid>
      <w:tr w14:paraId="217F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vAlign w:val="center"/>
          </w:tcPr>
          <w:p w14:paraId="25A35965">
            <w:pPr>
              <w:spacing w:line="360" w:lineRule="auto"/>
              <w:jc w:val="center"/>
              <w:rPr>
                <w:rFonts w:hint="eastAsia" w:ascii="宋体" w:hAnsi="宋体"/>
                <w:color w:val="auto"/>
                <w:highlight w:val="none"/>
              </w:rPr>
            </w:pPr>
            <w:r>
              <w:rPr>
                <w:rFonts w:hint="eastAsia" w:ascii="宋体" w:hAnsi="宋体"/>
                <w:color w:val="auto"/>
                <w:highlight w:val="none"/>
              </w:rPr>
              <w:t>岗位名称</w:t>
            </w:r>
          </w:p>
        </w:tc>
        <w:tc>
          <w:tcPr>
            <w:tcW w:w="6348" w:type="dxa"/>
            <w:gridSpan w:val="3"/>
          </w:tcPr>
          <w:p w14:paraId="1910B251">
            <w:pPr>
              <w:spacing w:line="360" w:lineRule="auto"/>
              <w:jc w:val="center"/>
              <w:rPr>
                <w:rFonts w:hint="eastAsia" w:ascii="宋体" w:hAnsi="宋体"/>
                <w:color w:val="auto"/>
                <w:highlight w:val="none"/>
              </w:rPr>
            </w:pPr>
          </w:p>
        </w:tc>
      </w:tr>
      <w:tr w14:paraId="38FA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tcPr>
          <w:p w14:paraId="6D4D2404">
            <w:pPr>
              <w:spacing w:line="360" w:lineRule="auto"/>
              <w:jc w:val="center"/>
              <w:rPr>
                <w:rFonts w:hint="eastAsia" w:ascii="宋体" w:hAnsi="宋体"/>
                <w:color w:val="auto"/>
                <w:highlight w:val="none"/>
              </w:rPr>
            </w:pPr>
            <w:r>
              <w:rPr>
                <w:rFonts w:hint="eastAsia" w:ascii="宋体" w:hAnsi="宋体"/>
                <w:color w:val="auto"/>
                <w:highlight w:val="none"/>
              </w:rPr>
              <w:t>姓    名</w:t>
            </w:r>
          </w:p>
        </w:tc>
        <w:tc>
          <w:tcPr>
            <w:tcW w:w="2116" w:type="dxa"/>
          </w:tcPr>
          <w:p w14:paraId="3F66CC71">
            <w:pPr>
              <w:spacing w:line="360" w:lineRule="auto"/>
              <w:jc w:val="center"/>
              <w:rPr>
                <w:rFonts w:hint="eastAsia" w:ascii="宋体" w:hAnsi="宋体"/>
                <w:color w:val="auto"/>
                <w:highlight w:val="none"/>
              </w:rPr>
            </w:pPr>
          </w:p>
        </w:tc>
        <w:tc>
          <w:tcPr>
            <w:tcW w:w="2116" w:type="dxa"/>
          </w:tcPr>
          <w:p w14:paraId="4C0401C0">
            <w:pPr>
              <w:spacing w:line="360" w:lineRule="auto"/>
              <w:jc w:val="center"/>
              <w:rPr>
                <w:rFonts w:hint="eastAsia" w:ascii="宋体" w:hAnsi="宋体"/>
                <w:color w:val="auto"/>
                <w:highlight w:val="none"/>
              </w:rPr>
            </w:pPr>
            <w:r>
              <w:rPr>
                <w:rFonts w:hint="eastAsia" w:ascii="宋体" w:hAnsi="宋体"/>
                <w:color w:val="auto"/>
                <w:highlight w:val="none"/>
              </w:rPr>
              <w:t>年    龄</w:t>
            </w:r>
          </w:p>
        </w:tc>
        <w:tc>
          <w:tcPr>
            <w:tcW w:w="2116" w:type="dxa"/>
          </w:tcPr>
          <w:p w14:paraId="501DB8CB">
            <w:pPr>
              <w:spacing w:line="360" w:lineRule="auto"/>
              <w:jc w:val="center"/>
              <w:rPr>
                <w:rFonts w:hint="eastAsia" w:ascii="宋体" w:hAnsi="宋体"/>
                <w:color w:val="auto"/>
                <w:highlight w:val="none"/>
              </w:rPr>
            </w:pPr>
          </w:p>
        </w:tc>
      </w:tr>
      <w:tr w14:paraId="0CAB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tcPr>
          <w:p w14:paraId="11E40DC0">
            <w:pPr>
              <w:spacing w:line="360" w:lineRule="auto"/>
              <w:jc w:val="center"/>
              <w:rPr>
                <w:rFonts w:hint="eastAsia" w:ascii="宋体" w:hAnsi="宋体"/>
                <w:color w:val="auto"/>
                <w:highlight w:val="none"/>
              </w:rPr>
            </w:pPr>
            <w:r>
              <w:rPr>
                <w:rFonts w:hint="eastAsia" w:ascii="宋体" w:hAnsi="宋体"/>
                <w:color w:val="auto"/>
                <w:highlight w:val="none"/>
              </w:rPr>
              <w:t>性    别</w:t>
            </w:r>
          </w:p>
        </w:tc>
        <w:tc>
          <w:tcPr>
            <w:tcW w:w="2116" w:type="dxa"/>
          </w:tcPr>
          <w:p w14:paraId="0B363B75">
            <w:pPr>
              <w:spacing w:line="360" w:lineRule="auto"/>
              <w:jc w:val="center"/>
              <w:rPr>
                <w:rFonts w:hint="eastAsia" w:ascii="宋体" w:hAnsi="宋体"/>
                <w:color w:val="auto"/>
                <w:highlight w:val="none"/>
              </w:rPr>
            </w:pPr>
          </w:p>
        </w:tc>
        <w:tc>
          <w:tcPr>
            <w:tcW w:w="2116" w:type="dxa"/>
          </w:tcPr>
          <w:p w14:paraId="55579439">
            <w:pPr>
              <w:spacing w:line="360" w:lineRule="auto"/>
              <w:jc w:val="center"/>
              <w:rPr>
                <w:rFonts w:hint="eastAsia" w:ascii="宋体" w:hAnsi="宋体"/>
                <w:color w:val="auto"/>
                <w:highlight w:val="none"/>
              </w:rPr>
            </w:pPr>
            <w:r>
              <w:rPr>
                <w:rFonts w:hint="eastAsia" w:ascii="宋体" w:hAnsi="宋体"/>
                <w:color w:val="auto"/>
                <w:highlight w:val="none"/>
              </w:rPr>
              <w:t>毕业学校</w:t>
            </w:r>
          </w:p>
        </w:tc>
        <w:tc>
          <w:tcPr>
            <w:tcW w:w="2116" w:type="dxa"/>
          </w:tcPr>
          <w:p w14:paraId="01C94957">
            <w:pPr>
              <w:spacing w:line="360" w:lineRule="auto"/>
              <w:jc w:val="center"/>
              <w:rPr>
                <w:rFonts w:hint="eastAsia" w:ascii="宋体" w:hAnsi="宋体"/>
                <w:color w:val="auto"/>
                <w:highlight w:val="none"/>
              </w:rPr>
            </w:pPr>
          </w:p>
        </w:tc>
      </w:tr>
      <w:tr w14:paraId="4C00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tcPr>
          <w:p w14:paraId="14383EE7">
            <w:pPr>
              <w:spacing w:line="360" w:lineRule="auto"/>
              <w:jc w:val="center"/>
              <w:rPr>
                <w:rFonts w:hint="eastAsia" w:ascii="宋体" w:hAnsi="宋体"/>
                <w:color w:val="auto"/>
                <w:highlight w:val="none"/>
              </w:rPr>
            </w:pPr>
            <w:r>
              <w:rPr>
                <w:rFonts w:hint="eastAsia" w:ascii="宋体" w:hAnsi="宋体"/>
                <w:color w:val="auto"/>
                <w:highlight w:val="none"/>
              </w:rPr>
              <w:t>学历和专业</w:t>
            </w:r>
          </w:p>
        </w:tc>
        <w:tc>
          <w:tcPr>
            <w:tcW w:w="2116" w:type="dxa"/>
          </w:tcPr>
          <w:p w14:paraId="60099EBF">
            <w:pPr>
              <w:spacing w:line="360" w:lineRule="auto"/>
              <w:jc w:val="center"/>
              <w:rPr>
                <w:rFonts w:hint="eastAsia" w:ascii="宋体" w:hAnsi="宋体"/>
                <w:color w:val="auto"/>
                <w:highlight w:val="none"/>
              </w:rPr>
            </w:pPr>
          </w:p>
        </w:tc>
        <w:tc>
          <w:tcPr>
            <w:tcW w:w="2116" w:type="dxa"/>
          </w:tcPr>
          <w:p w14:paraId="570B768E">
            <w:pPr>
              <w:spacing w:line="360" w:lineRule="auto"/>
              <w:jc w:val="center"/>
              <w:rPr>
                <w:rFonts w:hint="eastAsia" w:ascii="宋体" w:hAnsi="宋体"/>
                <w:color w:val="auto"/>
                <w:highlight w:val="none"/>
              </w:rPr>
            </w:pPr>
            <w:r>
              <w:rPr>
                <w:rFonts w:hint="eastAsia" w:ascii="宋体" w:hAnsi="宋体"/>
                <w:color w:val="auto"/>
                <w:highlight w:val="none"/>
              </w:rPr>
              <w:t>毕业时间</w:t>
            </w:r>
          </w:p>
        </w:tc>
        <w:tc>
          <w:tcPr>
            <w:tcW w:w="2116" w:type="dxa"/>
          </w:tcPr>
          <w:p w14:paraId="40B354C6">
            <w:pPr>
              <w:spacing w:line="360" w:lineRule="auto"/>
              <w:jc w:val="center"/>
              <w:rPr>
                <w:rFonts w:hint="eastAsia" w:ascii="宋体" w:hAnsi="宋体"/>
                <w:color w:val="auto"/>
                <w:highlight w:val="none"/>
              </w:rPr>
            </w:pPr>
          </w:p>
        </w:tc>
      </w:tr>
      <w:tr w14:paraId="1746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tcPr>
          <w:p w14:paraId="24FDB3C4">
            <w:pPr>
              <w:spacing w:line="360" w:lineRule="auto"/>
              <w:jc w:val="center"/>
              <w:rPr>
                <w:rFonts w:hint="eastAsia" w:ascii="宋体" w:hAnsi="宋体"/>
                <w:color w:val="auto"/>
                <w:highlight w:val="none"/>
              </w:rPr>
            </w:pPr>
            <w:r>
              <w:rPr>
                <w:rFonts w:hint="eastAsia" w:ascii="宋体" w:hAnsi="宋体"/>
                <w:color w:val="auto"/>
                <w:highlight w:val="none"/>
              </w:rPr>
              <w:t>拥有的执业资格</w:t>
            </w:r>
          </w:p>
        </w:tc>
        <w:tc>
          <w:tcPr>
            <w:tcW w:w="2116" w:type="dxa"/>
          </w:tcPr>
          <w:p w14:paraId="1596A60C">
            <w:pPr>
              <w:spacing w:line="360" w:lineRule="auto"/>
              <w:jc w:val="center"/>
              <w:rPr>
                <w:rFonts w:hint="eastAsia" w:ascii="宋体" w:hAnsi="宋体"/>
                <w:color w:val="auto"/>
                <w:highlight w:val="none"/>
              </w:rPr>
            </w:pPr>
          </w:p>
        </w:tc>
        <w:tc>
          <w:tcPr>
            <w:tcW w:w="2116" w:type="dxa"/>
          </w:tcPr>
          <w:p w14:paraId="7BFCB0DD">
            <w:pPr>
              <w:spacing w:line="360" w:lineRule="auto"/>
              <w:jc w:val="center"/>
              <w:rPr>
                <w:rFonts w:hint="eastAsia" w:ascii="宋体" w:hAnsi="宋体"/>
                <w:color w:val="auto"/>
                <w:highlight w:val="none"/>
              </w:rPr>
            </w:pPr>
            <w:r>
              <w:rPr>
                <w:rFonts w:hint="eastAsia" w:ascii="宋体" w:hAnsi="宋体"/>
                <w:color w:val="auto"/>
                <w:highlight w:val="none"/>
              </w:rPr>
              <w:t>专业职称</w:t>
            </w:r>
          </w:p>
        </w:tc>
        <w:tc>
          <w:tcPr>
            <w:tcW w:w="2116" w:type="dxa"/>
          </w:tcPr>
          <w:p w14:paraId="4295C454">
            <w:pPr>
              <w:spacing w:line="360" w:lineRule="auto"/>
              <w:jc w:val="center"/>
              <w:rPr>
                <w:rFonts w:hint="eastAsia" w:ascii="宋体" w:hAnsi="宋体"/>
                <w:color w:val="auto"/>
                <w:highlight w:val="none"/>
              </w:rPr>
            </w:pPr>
          </w:p>
        </w:tc>
      </w:tr>
      <w:tr w14:paraId="4529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22" w:type="dxa"/>
          </w:tcPr>
          <w:p w14:paraId="69AD70FF">
            <w:pPr>
              <w:spacing w:line="360" w:lineRule="auto"/>
              <w:jc w:val="center"/>
              <w:rPr>
                <w:rFonts w:hint="eastAsia" w:ascii="宋体" w:hAnsi="宋体"/>
                <w:color w:val="auto"/>
                <w:highlight w:val="none"/>
              </w:rPr>
            </w:pPr>
            <w:r>
              <w:rPr>
                <w:rFonts w:hint="eastAsia" w:ascii="宋体" w:hAnsi="宋体"/>
                <w:color w:val="auto"/>
                <w:highlight w:val="none"/>
              </w:rPr>
              <w:t>执业资格证书编号</w:t>
            </w:r>
          </w:p>
        </w:tc>
        <w:tc>
          <w:tcPr>
            <w:tcW w:w="2116" w:type="dxa"/>
          </w:tcPr>
          <w:p w14:paraId="0330F400">
            <w:pPr>
              <w:spacing w:line="360" w:lineRule="auto"/>
              <w:jc w:val="center"/>
              <w:rPr>
                <w:rFonts w:hint="eastAsia" w:ascii="宋体" w:hAnsi="宋体"/>
                <w:color w:val="auto"/>
                <w:highlight w:val="none"/>
              </w:rPr>
            </w:pPr>
          </w:p>
        </w:tc>
        <w:tc>
          <w:tcPr>
            <w:tcW w:w="2116" w:type="dxa"/>
          </w:tcPr>
          <w:p w14:paraId="03180B21">
            <w:pPr>
              <w:spacing w:line="360" w:lineRule="auto"/>
              <w:jc w:val="center"/>
              <w:rPr>
                <w:rFonts w:hint="eastAsia" w:ascii="宋体" w:hAnsi="宋体"/>
                <w:color w:val="auto"/>
                <w:highlight w:val="none"/>
              </w:rPr>
            </w:pPr>
            <w:r>
              <w:rPr>
                <w:rFonts w:hint="eastAsia" w:ascii="宋体" w:hAnsi="宋体"/>
                <w:color w:val="auto"/>
                <w:highlight w:val="none"/>
              </w:rPr>
              <w:t>工作年限</w:t>
            </w:r>
          </w:p>
        </w:tc>
        <w:tc>
          <w:tcPr>
            <w:tcW w:w="2116" w:type="dxa"/>
          </w:tcPr>
          <w:p w14:paraId="3F88A73C">
            <w:pPr>
              <w:spacing w:line="360" w:lineRule="auto"/>
              <w:jc w:val="center"/>
              <w:rPr>
                <w:rFonts w:hint="eastAsia" w:ascii="宋体" w:hAnsi="宋体"/>
                <w:color w:val="auto"/>
                <w:highlight w:val="none"/>
              </w:rPr>
            </w:pPr>
          </w:p>
        </w:tc>
      </w:tr>
      <w:tr w14:paraId="43A6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5" w:hRule="atLeast"/>
        </w:trPr>
        <w:tc>
          <w:tcPr>
            <w:tcW w:w="2122" w:type="dxa"/>
          </w:tcPr>
          <w:p w14:paraId="15E8CE0A">
            <w:pPr>
              <w:spacing w:line="360" w:lineRule="auto"/>
              <w:ind w:firstLine="1050" w:firstLineChars="500"/>
              <w:rPr>
                <w:rFonts w:hint="eastAsia" w:ascii="宋体" w:hAnsi="宋体"/>
                <w:color w:val="auto"/>
                <w:highlight w:val="none"/>
              </w:rPr>
            </w:pPr>
          </w:p>
          <w:p w14:paraId="02CFE30F">
            <w:pPr>
              <w:spacing w:line="360" w:lineRule="auto"/>
              <w:ind w:firstLine="1050" w:firstLineChars="500"/>
              <w:rPr>
                <w:rFonts w:hint="eastAsia" w:ascii="宋体" w:hAnsi="宋体"/>
                <w:color w:val="auto"/>
                <w:highlight w:val="none"/>
              </w:rPr>
            </w:pPr>
          </w:p>
          <w:p w14:paraId="53EFE6EB">
            <w:pPr>
              <w:spacing w:line="360" w:lineRule="auto"/>
              <w:ind w:firstLine="1050" w:firstLineChars="500"/>
              <w:rPr>
                <w:rFonts w:hint="eastAsia" w:ascii="宋体" w:hAnsi="宋体"/>
                <w:color w:val="auto"/>
                <w:highlight w:val="none"/>
              </w:rPr>
            </w:pPr>
          </w:p>
          <w:p w14:paraId="6DD8E594">
            <w:pPr>
              <w:spacing w:line="360" w:lineRule="auto"/>
              <w:ind w:firstLine="1050" w:firstLineChars="500"/>
              <w:rPr>
                <w:rFonts w:hint="eastAsia" w:ascii="宋体" w:hAnsi="宋体"/>
                <w:color w:val="auto"/>
                <w:highlight w:val="none"/>
              </w:rPr>
            </w:pPr>
            <w:r>
              <w:rPr>
                <w:rFonts w:hint="eastAsia" w:ascii="宋体" w:hAnsi="宋体"/>
                <w:color w:val="auto"/>
                <w:highlight w:val="none"/>
              </w:rPr>
              <w:t>主</w:t>
            </w:r>
          </w:p>
          <w:p w14:paraId="2B9BB3D2">
            <w:pPr>
              <w:spacing w:line="360" w:lineRule="auto"/>
              <w:ind w:firstLine="1050" w:firstLineChars="500"/>
              <w:rPr>
                <w:rFonts w:hint="eastAsia" w:ascii="宋体" w:hAnsi="宋体"/>
                <w:color w:val="auto"/>
                <w:highlight w:val="none"/>
              </w:rPr>
            </w:pPr>
            <w:r>
              <w:rPr>
                <w:rFonts w:hint="eastAsia" w:ascii="宋体" w:hAnsi="宋体"/>
                <w:color w:val="auto"/>
                <w:highlight w:val="none"/>
              </w:rPr>
              <w:t>要</w:t>
            </w:r>
          </w:p>
          <w:p w14:paraId="335382E1">
            <w:pPr>
              <w:spacing w:line="360" w:lineRule="auto"/>
              <w:ind w:firstLine="1050" w:firstLineChars="500"/>
              <w:rPr>
                <w:rFonts w:hint="eastAsia" w:ascii="宋体" w:hAnsi="宋体"/>
                <w:color w:val="auto"/>
                <w:highlight w:val="none"/>
              </w:rPr>
            </w:pPr>
            <w:r>
              <w:rPr>
                <w:rFonts w:hint="eastAsia" w:ascii="宋体" w:hAnsi="宋体"/>
                <w:color w:val="auto"/>
                <w:highlight w:val="none"/>
              </w:rPr>
              <w:t>工</w:t>
            </w:r>
          </w:p>
          <w:p w14:paraId="739D0EC5">
            <w:pPr>
              <w:spacing w:line="360" w:lineRule="auto"/>
              <w:ind w:firstLine="1050" w:firstLineChars="500"/>
              <w:rPr>
                <w:rFonts w:hint="eastAsia" w:ascii="宋体" w:hAnsi="宋体"/>
                <w:color w:val="auto"/>
                <w:highlight w:val="none"/>
              </w:rPr>
            </w:pPr>
            <w:r>
              <w:rPr>
                <w:rFonts w:hint="eastAsia" w:ascii="宋体" w:hAnsi="宋体"/>
                <w:color w:val="auto"/>
                <w:highlight w:val="none"/>
              </w:rPr>
              <w:t>作</w:t>
            </w:r>
          </w:p>
          <w:p w14:paraId="4AADAAA5">
            <w:pPr>
              <w:spacing w:line="360" w:lineRule="auto"/>
              <w:ind w:firstLine="1050" w:firstLineChars="500"/>
              <w:rPr>
                <w:rFonts w:hint="eastAsia" w:ascii="宋体" w:hAnsi="宋体"/>
                <w:color w:val="auto"/>
                <w:highlight w:val="none"/>
              </w:rPr>
            </w:pPr>
            <w:r>
              <w:rPr>
                <w:rFonts w:hint="eastAsia" w:ascii="宋体" w:hAnsi="宋体"/>
                <w:color w:val="auto"/>
                <w:highlight w:val="none"/>
              </w:rPr>
              <w:t>业</w:t>
            </w:r>
          </w:p>
          <w:p w14:paraId="312E4600">
            <w:pPr>
              <w:spacing w:line="360" w:lineRule="auto"/>
              <w:ind w:firstLine="1050" w:firstLineChars="500"/>
              <w:rPr>
                <w:rFonts w:hint="eastAsia" w:ascii="宋体" w:hAnsi="宋体"/>
                <w:color w:val="auto"/>
                <w:highlight w:val="none"/>
              </w:rPr>
            </w:pPr>
            <w:r>
              <w:rPr>
                <w:rFonts w:hint="eastAsia" w:ascii="宋体" w:hAnsi="宋体"/>
                <w:color w:val="auto"/>
                <w:highlight w:val="none"/>
              </w:rPr>
              <w:t>绩</w:t>
            </w:r>
          </w:p>
          <w:p w14:paraId="565655EB">
            <w:pPr>
              <w:spacing w:line="360" w:lineRule="auto"/>
              <w:ind w:firstLine="1050" w:firstLineChars="500"/>
              <w:rPr>
                <w:rFonts w:hint="eastAsia" w:ascii="宋体" w:hAnsi="宋体"/>
                <w:color w:val="auto"/>
                <w:highlight w:val="none"/>
              </w:rPr>
            </w:pPr>
            <w:r>
              <w:rPr>
                <w:rFonts w:hint="eastAsia" w:ascii="宋体" w:hAnsi="宋体"/>
                <w:color w:val="auto"/>
                <w:highlight w:val="none"/>
              </w:rPr>
              <w:t>及</w:t>
            </w:r>
          </w:p>
          <w:p w14:paraId="44FD9FD5">
            <w:pPr>
              <w:spacing w:line="360" w:lineRule="auto"/>
              <w:ind w:firstLine="1050" w:firstLineChars="500"/>
              <w:rPr>
                <w:rFonts w:hint="eastAsia" w:ascii="宋体" w:hAnsi="宋体"/>
                <w:color w:val="auto"/>
                <w:highlight w:val="none"/>
              </w:rPr>
            </w:pPr>
            <w:r>
              <w:rPr>
                <w:rFonts w:hint="eastAsia" w:ascii="宋体" w:hAnsi="宋体"/>
                <w:color w:val="auto"/>
                <w:highlight w:val="none"/>
              </w:rPr>
              <w:t>担</w:t>
            </w:r>
          </w:p>
          <w:p w14:paraId="7AF77E91">
            <w:pPr>
              <w:spacing w:line="360" w:lineRule="auto"/>
              <w:ind w:firstLine="1050" w:firstLineChars="500"/>
              <w:rPr>
                <w:rFonts w:hint="eastAsia" w:ascii="宋体" w:hAnsi="宋体"/>
                <w:color w:val="auto"/>
                <w:highlight w:val="none"/>
              </w:rPr>
            </w:pPr>
            <w:r>
              <w:rPr>
                <w:rFonts w:hint="eastAsia" w:ascii="宋体" w:hAnsi="宋体"/>
                <w:color w:val="auto"/>
                <w:highlight w:val="none"/>
              </w:rPr>
              <w:t>任</w:t>
            </w:r>
          </w:p>
          <w:p w14:paraId="59371993">
            <w:pPr>
              <w:spacing w:line="360" w:lineRule="auto"/>
              <w:ind w:firstLine="1050" w:firstLineChars="500"/>
              <w:rPr>
                <w:rFonts w:hint="eastAsia" w:ascii="宋体" w:hAnsi="宋体"/>
                <w:color w:val="auto"/>
                <w:highlight w:val="none"/>
              </w:rPr>
            </w:pPr>
            <w:r>
              <w:rPr>
                <w:rFonts w:hint="eastAsia" w:ascii="宋体" w:hAnsi="宋体"/>
                <w:color w:val="auto"/>
                <w:highlight w:val="none"/>
              </w:rPr>
              <w:t>的</w:t>
            </w:r>
          </w:p>
          <w:p w14:paraId="7F8DE330">
            <w:pPr>
              <w:spacing w:line="360" w:lineRule="auto"/>
              <w:ind w:firstLine="1050" w:firstLineChars="500"/>
              <w:rPr>
                <w:rFonts w:hint="eastAsia" w:ascii="宋体" w:hAnsi="宋体"/>
                <w:color w:val="auto"/>
                <w:highlight w:val="none"/>
              </w:rPr>
            </w:pPr>
            <w:r>
              <w:rPr>
                <w:rFonts w:hint="eastAsia" w:ascii="宋体" w:hAnsi="宋体"/>
                <w:color w:val="auto"/>
                <w:highlight w:val="none"/>
              </w:rPr>
              <w:t>主</w:t>
            </w:r>
          </w:p>
          <w:p w14:paraId="1EC3B99F">
            <w:pPr>
              <w:spacing w:line="360" w:lineRule="auto"/>
              <w:ind w:firstLine="1050" w:firstLineChars="500"/>
              <w:rPr>
                <w:rFonts w:hint="eastAsia" w:ascii="宋体" w:hAnsi="宋体"/>
                <w:color w:val="auto"/>
                <w:highlight w:val="none"/>
              </w:rPr>
            </w:pPr>
            <w:r>
              <w:rPr>
                <w:rFonts w:hint="eastAsia" w:ascii="宋体" w:hAnsi="宋体"/>
                <w:color w:val="auto"/>
                <w:highlight w:val="none"/>
              </w:rPr>
              <w:t>要</w:t>
            </w:r>
          </w:p>
          <w:p w14:paraId="0AF9102A">
            <w:pPr>
              <w:spacing w:line="360" w:lineRule="auto"/>
              <w:ind w:firstLine="1050" w:firstLineChars="500"/>
              <w:rPr>
                <w:rFonts w:hint="eastAsia" w:ascii="宋体" w:hAnsi="宋体"/>
                <w:color w:val="auto"/>
                <w:highlight w:val="none"/>
              </w:rPr>
            </w:pPr>
            <w:r>
              <w:rPr>
                <w:rFonts w:hint="eastAsia" w:ascii="宋体" w:hAnsi="宋体"/>
                <w:color w:val="auto"/>
                <w:highlight w:val="none"/>
              </w:rPr>
              <w:t>工</w:t>
            </w:r>
          </w:p>
          <w:p w14:paraId="5AAFF858">
            <w:pPr>
              <w:spacing w:line="360" w:lineRule="auto"/>
              <w:ind w:firstLine="1050" w:firstLineChars="500"/>
              <w:rPr>
                <w:rFonts w:hint="eastAsia" w:ascii="宋体" w:hAnsi="宋体"/>
                <w:color w:val="auto"/>
                <w:highlight w:val="none"/>
              </w:rPr>
            </w:pPr>
            <w:r>
              <w:rPr>
                <w:rFonts w:hint="eastAsia" w:ascii="宋体" w:hAnsi="宋体"/>
                <w:color w:val="auto"/>
                <w:highlight w:val="none"/>
              </w:rPr>
              <w:t>作</w:t>
            </w:r>
          </w:p>
          <w:p w14:paraId="60CB1636">
            <w:pPr>
              <w:spacing w:line="360" w:lineRule="auto"/>
              <w:jc w:val="center"/>
              <w:rPr>
                <w:rFonts w:hint="eastAsia" w:ascii="宋体" w:hAnsi="宋体"/>
                <w:color w:val="auto"/>
                <w:highlight w:val="none"/>
              </w:rPr>
            </w:pPr>
          </w:p>
        </w:tc>
        <w:tc>
          <w:tcPr>
            <w:tcW w:w="6348" w:type="dxa"/>
            <w:gridSpan w:val="3"/>
          </w:tcPr>
          <w:p w14:paraId="02A4875F">
            <w:pPr>
              <w:spacing w:line="360" w:lineRule="auto"/>
              <w:jc w:val="center"/>
              <w:rPr>
                <w:rFonts w:hint="eastAsia" w:ascii="宋体" w:hAnsi="宋体"/>
                <w:color w:val="auto"/>
                <w:highlight w:val="none"/>
              </w:rPr>
            </w:pPr>
          </w:p>
        </w:tc>
      </w:tr>
    </w:tbl>
    <w:p w14:paraId="2AC8AE4D">
      <w:pPr>
        <w:spacing w:line="360" w:lineRule="auto"/>
        <w:rPr>
          <w:rFonts w:hint="eastAsia" w:ascii="宋体" w:hAnsi="宋体"/>
          <w:color w:val="auto"/>
          <w:highlight w:val="none"/>
        </w:rPr>
      </w:pPr>
    </w:p>
    <w:p w14:paraId="0BA2BBB4">
      <w:pPr>
        <w:spacing w:line="360" w:lineRule="auto"/>
        <w:ind w:firstLine="420" w:firstLineChars="200"/>
        <w:rPr>
          <w:rFonts w:hint="eastAsia" w:ascii="宋体" w:hAnsi="宋体"/>
          <w:color w:val="auto"/>
          <w:highlight w:val="none"/>
        </w:rPr>
      </w:pPr>
      <w:r>
        <w:rPr>
          <w:rFonts w:hint="eastAsia" w:ascii="宋体" w:hAnsi="宋体"/>
          <w:color w:val="auto"/>
          <w:highlight w:val="none"/>
        </w:rPr>
        <w:t>主要项目管理人员指拟任项目副经理、技术负责人、合同商务负责人、专职质量管理人员、专职安全生产管理人员及其他关键岗位人员等。应附执业资格或岗位证书、身份证、职称证、学历证，专职安全生产管理人员应附安全生产考核合格证书复印件。</w:t>
      </w:r>
    </w:p>
    <w:p w14:paraId="776425B5">
      <w:pPr>
        <w:spacing w:line="360" w:lineRule="auto"/>
        <w:ind w:firstLine="420" w:firstLineChars="200"/>
        <w:rPr>
          <w:rFonts w:hint="eastAsia" w:ascii="宋体" w:hAnsi="宋体"/>
          <w:color w:val="auto"/>
          <w:highlight w:val="none"/>
        </w:rPr>
      </w:pPr>
    </w:p>
    <w:p w14:paraId="0EBD5297">
      <w:pPr>
        <w:rPr>
          <w:rFonts w:hint="eastAsia" w:ascii="宋体" w:hAnsi="宋体"/>
          <w:color w:val="auto"/>
          <w:highlight w:val="none"/>
        </w:rPr>
      </w:pPr>
      <w:bookmarkStart w:id="52" w:name="_Toc4922"/>
      <w:bookmarkStart w:id="53" w:name="_Toc27855"/>
      <w:r>
        <w:rPr>
          <w:rFonts w:hint="eastAsia" w:ascii="宋体" w:hAnsi="宋体"/>
          <w:color w:val="auto"/>
          <w:highlight w:val="none"/>
        </w:rPr>
        <w:br w:type="page"/>
      </w:r>
    </w:p>
    <w:p w14:paraId="3E5CB0B3">
      <w:pPr>
        <w:spacing w:before="240" w:beforeLines="100" w:after="120" w:afterLines="50" w:line="360" w:lineRule="auto"/>
        <w:rPr>
          <w:rFonts w:hint="eastAsia" w:ascii="宋体" w:hAnsi="宋体"/>
          <w:color w:val="auto"/>
          <w:highlight w:val="none"/>
        </w:rPr>
      </w:pPr>
      <w:r>
        <w:rPr>
          <w:rFonts w:hint="eastAsia" w:ascii="宋体" w:hAnsi="宋体"/>
          <w:color w:val="auto"/>
          <w:highlight w:val="none"/>
        </w:rPr>
        <w:t>（六）拟分包情况表</w:t>
      </w:r>
      <w:bookmarkEnd w:id="52"/>
      <w:bookmarkEnd w:id="53"/>
    </w:p>
    <w:p w14:paraId="38340784">
      <w:pPr>
        <w:rPr>
          <w:rFonts w:hint="eastAsia" w:ascii="宋体" w:hAnsi="宋体"/>
          <w:color w:val="auto"/>
          <w:highlight w:val="none"/>
        </w:rPr>
      </w:pPr>
    </w:p>
    <w:p w14:paraId="0FD2FAFA">
      <w:pPr>
        <w:spacing w:before="120" w:beforeLines="50" w:after="240" w:afterLines="100" w:line="360" w:lineRule="auto"/>
        <w:ind w:right="420"/>
        <w:jc w:val="center"/>
        <w:rPr>
          <w:rFonts w:hint="eastAsia" w:ascii="宋体" w:hAnsi="宋体"/>
          <w:color w:val="auto"/>
          <w:highlight w:val="none"/>
        </w:rPr>
      </w:pPr>
      <w:bookmarkStart w:id="54" w:name="_Toc4838"/>
      <w:bookmarkStart w:id="55" w:name="_Toc21279"/>
      <w:r>
        <w:rPr>
          <w:rFonts w:hint="eastAsia" w:ascii="宋体" w:hAnsi="宋体"/>
          <w:color w:val="auto"/>
          <w:highlight w:val="none"/>
        </w:rPr>
        <w:t>拟分包计划表</w:t>
      </w:r>
      <w:bookmarkEnd w:id="54"/>
      <w:bookmarkEnd w:id="55"/>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43"/>
        <w:gridCol w:w="751"/>
        <w:gridCol w:w="950"/>
        <w:gridCol w:w="1123"/>
        <w:gridCol w:w="1090"/>
        <w:gridCol w:w="1197"/>
        <w:gridCol w:w="983"/>
      </w:tblGrid>
      <w:tr w14:paraId="6A72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0285F6A6">
            <w:pPr>
              <w:spacing w:line="360" w:lineRule="auto"/>
              <w:jc w:val="center"/>
              <w:rPr>
                <w:rFonts w:hint="eastAsia" w:ascii="宋体" w:hAnsi="宋体"/>
                <w:color w:val="auto"/>
                <w:highlight w:val="none"/>
              </w:rPr>
            </w:pPr>
            <w:r>
              <w:rPr>
                <w:rFonts w:hint="eastAsia" w:ascii="宋体" w:hAnsi="宋体"/>
                <w:color w:val="auto"/>
                <w:highlight w:val="none"/>
              </w:rPr>
              <w:t>序</w:t>
            </w:r>
          </w:p>
          <w:p w14:paraId="6A611659">
            <w:pPr>
              <w:spacing w:line="360" w:lineRule="auto"/>
              <w:jc w:val="center"/>
              <w:rPr>
                <w:rFonts w:hint="eastAsia" w:ascii="宋体" w:hAnsi="宋体"/>
                <w:color w:val="auto"/>
                <w:highlight w:val="none"/>
              </w:rPr>
            </w:pPr>
            <w:r>
              <w:rPr>
                <w:rFonts w:hint="eastAsia" w:ascii="宋体" w:hAnsi="宋体"/>
                <w:color w:val="auto"/>
                <w:highlight w:val="none"/>
              </w:rPr>
              <w:t>号</w:t>
            </w:r>
          </w:p>
        </w:tc>
        <w:tc>
          <w:tcPr>
            <w:tcW w:w="1843" w:type="dxa"/>
            <w:vMerge w:val="restart"/>
            <w:tcMar>
              <w:left w:w="108" w:type="dxa"/>
              <w:right w:w="108" w:type="dxa"/>
            </w:tcMar>
            <w:vAlign w:val="center"/>
          </w:tcPr>
          <w:p w14:paraId="64680FC4">
            <w:pPr>
              <w:spacing w:line="360" w:lineRule="auto"/>
              <w:jc w:val="center"/>
              <w:rPr>
                <w:rFonts w:hint="eastAsia" w:ascii="宋体" w:hAnsi="宋体"/>
                <w:color w:val="auto"/>
                <w:highlight w:val="none"/>
              </w:rPr>
            </w:pPr>
            <w:r>
              <w:rPr>
                <w:rFonts w:hint="eastAsia" w:ascii="宋体" w:hAnsi="宋体"/>
                <w:color w:val="auto"/>
                <w:highlight w:val="none"/>
              </w:rPr>
              <w:t>拟分包项目名称、范围及理由</w:t>
            </w:r>
          </w:p>
        </w:tc>
        <w:tc>
          <w:tcPr>
            <w:tcW w:w="5111" w:type="dxa"/>
            <w:gridSpan w:val="5"/>
            <w:tcMar>
              <w:left w:w="108" w:type="dxa"/>
              <w:right w:w="108" w:type="dxa"/>
            </w:tcMar>
            <w:vAlign w:val="center"/>
          </w:tcPr>
          <w:p w14:paraId="7460D769">
            <w:pPr>
              <w:spacing w:line="360" w:lineRule="auto"/>
              <w:jc w:val="center"/>
              <w:rPr>
                <w:rFonts w:hint="eastAsia" w:ascii="宋体" w:hAnsi="宋体"/>
                <w:color w:val="auto"/>
                <w:highlight w:val="none"/>
              </w:rPr>
            </w:pPr>
            <w:r>
              <w:rPr>
                <w:rFonts w:hint="eastAsia" w:ascii="宋体" w:hAnsi="宋体"/>
                <w:color w:val="auto"/>
                <w:highlight w:val="none"/>
              </w:rPr>
              <w:t>拟选分包人</w:t>
            </w:r>
          </w:p>
        </w:tc>
        <w:tc>
          <w:tcPr>
            <w:tcW w:w="983" w:type="dxa"/>
            <w:vMerge w:val="restart"/>
            <w:tcMar>
              <w:left w:w="108" w:type="dxa"/>
              <w:right w:w="108" w:type="dxa"/>
            </w:tcMar>
            <w:vAlign w:val="center"/>
          </w:tcPr>
          <w:p w14:paraId="2D5D37FD">
            <w:pPr>
              <w:spacing w:line="360" w:lineRule="auto"/>
              <w:jc w:val="center"/>
              <w:rPr>
                <w:rFonts w:hint="eastAsia" w:ascii="宋体" w:hAnsi="宋体"/>
                <w:color w:val="auto"/>
                <w:highlight w:val="none"/>
              </w:rPr>
            </w:pPr>
            <w:r>
              <w:rPr>
                <w:rFonts w:hint="eastAsia" w:ascii="宋体" w:hAnsi="宋体"/>
                <w:color w:val="auto"/>
                <w:highlight w:val="none"/>
              </w:rPr>
              <w:t>备注</w:t>
            </w:r>
          </w:p>
        </w:tc>
      </w:tr>
      <w:tr w14:paraId="3595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6993F4E3">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391AB4C5">
            <w:pPr>
              <w:spacing w:line="360" w:lineRule="auto"/>
              <w:jc w:val="center"/>
              <w:rPr>
                <w:rFonts w:hint="eastAsia" w:ascii="宋体" w:hAnsi="宋体"/>
                <w:color w:val="auto"/>
                <w:highlight w:val="none"/>
              </w:rPr>
            </w:pPr>
          </w:p>
        </w:tc>
        <w:tc>
          <w:tcPr>
            <w:tcW w:w="1701" w:type="dxa"/>
            <w:gridSpan w:val="2"/>
            <w:tcMar>
              <w:left w:w="108" w:type="dxa"/>
              <w:right w:w="108" w:type="dxa"/>
            </w:tcMar>
            <w:vAlign w:val="center"/>
          </w:tcPr>
          <w:p w14:paraId="61F0E69C">
            <w:pPr>
              <w:spacing w:line="360" w:lineRule="auto"/>
              <w:jc w:val="center"/>
              <w:rPr>
                <w:rFonts w:hint="eastAsia" w:ascii="宋体" w:hAnsi="宋体"/>
                <w:color w:val="auto"/>
                <w:highlight w:val="none"/>
              </w:rPr>
            </w:pPr>
            <w:r>
              <w:rPr>
                <w:rFonts w:hint="eastAsia" w:ascii="宋体" w:hAnsi="宋体"/>
                <w:color w:val="auto"/>
                <w:highlight w:val="none"/>
              </w:rPr>
              <w:t>拟选分包人名称</w:t>
            </w:r>
          </w:p>
        </w:tc>
        <w:tc>
          <w:tcPr>
            <w:tcW w:w="1123" w:type="dxa"/>
            <w:tcMar>
              <w:left w:w="108" w:type="dxa"/>
              <w:right w:w="108" w:type="dxa"/>
            </w:tcMar>
            <w:vAlign w:val="center"/>
          </w:tcPr>
          <w:p w14:paraId="7196B176">
            <w:pPr>
              <w:spacing w:line="360" w:lineRule="auto"/>
              <w:jc w:val="center"/>
              <w:rPr>
                <w:rFonts w:hint="eastAsia" w:ascii="宋体" w:hAnsi="宋体"/>
                <w:color w:val="auto"/>
                <w:highlight w:val="none"/>
              </w:rPr>
            </w:pPr>
            <w:r>
              <w:rPr>
                <w:rFonts w:hint="eastAsia" w:ascii="宋体" w:hAnsi="宋体"/>
                <w:color w:val="auto"/>
                <w:highlight w:val="none"/>
              </w:rPr>
              <w:t>注册地点</w:t>
            </w:r>
          </w:p>
        </w:tc>
        <w:tc>
          <w:tcPr>
            <w:tcW w:w="1090" w:type="dxa"/>
            <w:tcMar>
              <w:left w:w="108" w:type="dxa"/>
              <w:right w:w="108" w:type="dxa"/>
            </w:tcMar>
            <w:vAlign w:val="center"/>
          </w:tcPr>
          <w:p w14:paraId="00A2F9D6">
            <w:pPr>
              <w:spacing w:line="360" w:lineRule="auto"/>
              <w:jc w:val="center"/>
              <w:rPr>
                <w:rFonts w:hint="eastAsia" w:ascii="宋体" w:hAnsi="宋体"/>
                <w:color w:val="auto"/>
                <w:highlight w:val="none"/>
              </w:rPr>
            </w:pPr>
            <w:r>
              <w:rPr>
                <w:rFonts w:hint="eastAsia" w:ascii="宋体" w:hAnsi="宋体"/>
                <w:color w:val="auto"/>
                <w:highlight w:val="none"/>
              </w:rPr>
              <w:t>企业资质</w:t>
            </w:r>
          </w:p>
        </w:tc>
        <w:tc>
          <w:tcPr>
            <w:tcW w:w="1197" w:type="dxa"/>
            <w:tcMar>
              <w:left w:w="108" w:type="dxa"/>
              <w:right w:w="108" w:type="dxa"/>
            </w:tcMar>
            <w:vAlign w:val="center"/>
          </w:tcPr>
          <w:p w14:paraId="523BBA49">
            <w:pPr>
              <w:spacing w:line="360" w:lineRule="auto"/>
              <w:jc w:val="center"/>
              <w:rPr>
                <w:rFonts w:hint="eastAsia" w:ascii="宋体" w:hAnsi="宋体"/>
                <w:color w:val="auto"/>
                <w:highlight w:val="none"/>
              </w:rPr>
            </w:pPr>
            <w:r>
              <w:rPr>
                <w:rFonts w:hint="eastAsia" w:ascii="宋体" w:hAnsi="宋体"/>
                <w:color w:val="auto"/>
                <w:highlight w:val="none"/>
              </w:rPr>
              <w:t>有关业绩</w:t>
            </w:r>
          </w:p>
        </w:tc>
        <w:tc>
          <w:tcPr>
            <w:tcW w:w="983" w:type="dxa"/>
            <w:vMerge w:val="continue"/>
            <w:tcMar>
              <w:left w:w="108" w:type="dxa"/>
              <w:right w:w="108" w:type="dxa"/>
            </w:tcMar>
            <w:vAlign w:val="center"/>
          </w:tcPr>
          <w:p w14:paraId="687CDB18">
            <w:pPr>
              <w:spacing w:line="360" w:lineRule="auto"/>
              <w:jc w:val="center"/>
              <w:rPr>
                <w:rFonts w:hint="eastAsia" w:ascii="宋体" w:hAnsi="宋体"/>
                <w:color w:val="auto"/>
                <w:highlight w:val="none"/>
              </w:rPr>
            </w:pPr>
          </w:p>
        </w:tc>
      </w:tr>
      <w:tr w14:paraId="7610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1FA8529C">
            <w:pPr>
              <w:spacing w:line="360" w:lineRule="auto"/>
              <w:jc w:val="center"/>
              <w:rPr>
                <w:rFonts w:hint="eastAsia" w:ascii="宋体" w:hAnsi="宋体"/>
                <w:color w:val="auto"/>
                <w:highlight w:val="none"/>
              </w:rPr>
            </w:pPr>
          </w:p>
        </w:tc>
        <w:tc>
          <w:tcPr>
            <w:tcW w:w="1843" w:type="dxa"/>
            <w:vMerge w:val="restart"/>
            <w:tcMar>
              <w:left w:w="108" w:type="dxa"/>
              <w:right w:w="108" w:type="dxa"/>
            </w:tcMar>
            <w:vAlign w:val="center"/>
          </w:tcPr>
          <w:p w14:paraId="7F99F0AD">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1BA66ACD">
            <w:pPr>
              <w:spacing w:line="360" w:lineRule="auto"/>
              <w:jc w:val="center"/>
              <w:rPr>
                <w:rFonts w:hint="eastAsia" w:ascii="宋体" w:hAnsi="宋体"/>
                <w:color w:val="auto"/>
                <w:highlight w:val="none"/>
              </w:rPr>
            </w:pPr>
            <w:r>
              <w:rPr>
                <w:rFonts w:hint="eastAsia" w:ascii="宋体" w:hAnsi="宋体"/>
                <w:color w:val="auto"/>
                <w:highlight w:val="none"/>
              </w:rPr>
              <w:t>1</w:t>
            </w:r>
          </w:p>
        </w:tc>
        <w:tc>
          <w:tcPr>
            <w:tcW w:w="950" w:type="dxa"/>
            <w:tcMar>
              <w:left w:w="108" w:type="dxa"/>
              <w:right w:w="108" w:type="dxa"/>
            </w:tcMar>
            <w:vAlign w:val="center"/>
          </w:tcPr>
          <w:p w14:paraId="15C017CA">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239511AC">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775D7E9B">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60E8A887">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20012856">
            <w:pPr>
              <w:spacing w:line="360" w:lineRule="auto"/>
              <w:jc w:val="center"/>
              <w:rPr>
                <w:rFonts w:hint="eastAsia" w:ascii="宋体" w:hAnsi="宋体"/>
                <w:color w:val="auto"/>
                <w:highlight w:val="none"/>
              </w:rPr>
            </w:pPr>
          </w:p>
        </w:tc>
      </w:tr>
      <w:tr w14:paraId="6329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65B01FA">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50569CCD">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27BAA1FD">
            <w:pPr>
              <w:spacing w:line="360" w:lineRule="auto"/>
              <w:jc w:val="center"/>
              <w:rPr>
                <w:rFonts w:hint="eastAsia" w:ascii="宋体" w:hAnsi="宋体"/>
                <w:color w:val="auto"/>
                <w:highlight w:val="none"/>
              </w:rPr>
            </w:pPr>
            <w:r>
              <w:rPr>
                <w:rFonts w:hint="eastAsia" w:ascii="宋体" w:hAnsi="宋体"/>
                <w:color w:val="auto"/>
                <w:highlight w:val="none"/>
              </w:rPr>
              <w:t>2</w:t>
            </w:r>
          </w:p>
        </w:tc>
        <w:tc>
          <w:tcPr>
            <w:tcW w:w="950" w:type="dxa"/>
            <w:tcMar>
              <w:left w:w="108" w:type="dxa"/>
              <w:right w:w="108" w:type="dxa"/>
            </w:tcMar>
            <w:vAlign w:val="center"/>
          </w:tcPr>
          <w:p w14:paraId="12F3B35E">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756527A4">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210707DE">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3ACB905E">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231165CA">
            <w:pPr>
              <w:spacing w:line="360" w:lineRule="auto"/>
              <w:jc w:val="center"/>
              <w:rPr>
                <w:rFonts w:hint="eastAsia" w:ascii="宋体" w:hAnsi="宋体"/>
                <w:color w:val="auto"/>
                <w:highlight w:val="none"/>
              </w:rPr>
            </w:pPr>
          </w:p>
        </w:tc>
      </w:tr>
      <w:tr w14:paraId="41E3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751A8244">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110223A9">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37E79EEE">
            <w:pPr>
              <w:spacing w:line="360" w:lineRule="auto"/>
              <w:jc w:val="center"/>
              <w:rPr>
                <w:rFonts w:hint="eastAsia" w:ascii="宋体" w:hAnsi="宋体"/>
                <w:color w:val="auto"/>
                <w:highlight w:val="none"/>
              </w:rPr>
            </w:pPr>
            <w:r>
              <w:rPr>
                <w:rFonts w:hint="eastAsia" w:ascii="宋体" w:hAnsi="宋体"/>
                <w:color w:val="auto"/>
                <w:highlight w:val="none"/>
              </w:rPr>
              <w:t>3</w:t>
            </w:r>
          </w:p>
        </w:tc>
        <w:tc>
          <w:tcPr>
            <w:tcW w:w="950" w:type="dxa"/>
            <w:tcMar>
              <w:left w:w="108" w:type="dxa"/>
              <w:right w:w="108" w:type="dxa"/>
            </w:tcMar>
            <w:vAlign w:val="center"/>
          </w:tcPr>
          <w:p w14:paraId="3E0631E3">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1D09F46A">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6C2D8C00">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30CCC2B6">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5F8814BD">
            <w:pPr>
              <w:spacing w:line="360" w:lineRule="auto"/>
              <w:jc w:val="center"/>
              <w:rPr>
                <w:rFonts w:hint="eastAsia" w:ascii="宋体" w:hAnsi="宋体"/>
                <w:color w:val="auto"/>
                <w:highlight w:val="none"/>
              </w:rPr>
            </w:pPr>
          </w:p>
        </w:tc>
      </w:tr>
      <w:tr w14:paraId="7111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0E88ECA2">
            <w:pPr>
              <w:spacing w:line="360" w:lineRule="auto"/>
              <w:jc w:val="center"/>
              <w:rPr>
                <w:rFonts w:hint="eastAsia" w:ascii="宋体" w:hAnsi="宋体"/>
                <w:color w:val="auto"/>
                <w:highlight w:val="none"/>
              </w:rPr>
            </w:pPr>
          </w:p>
        </w:tc>
        <w:tc>
          <w:tcPr>
            <w:tcW w:w="1843" w:type="dxa"/>
            <w:vMerge w:val="restart"/>
            <w:tcMar>
              <w:left w:w="108" w:type="dxa"/>
              <w:right w:w="108" w:type="dxa"/>
            </w:tcMar>
            <w:vAlign w:val="center"/>
          </w:tcPr>
          <w:p w14:paraId="4ACE4E66">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4DC51D63">
            <w:pPr>
              <w:spacing w:line="360" w:lineRule="auto"/>
              <w:jc w:val="center"/>
              <w:rPr>
                <w:rFonts w:hint="eastAsia" w:ascii="宋体" w:hAnsi="宋体"/>
                <w:color w:val="auto"/>
                <w:highlight w:val="none"/>
              </w:rPr>
            </w:pPr>
            <w:r>
              <w:rPr>
                <w:rFonts w:hint="eastAsia" w:ascii="宋体" w:hAnsi="宋体"/>
                <w:color w:val="auto"/>
                <w:highlight w:val="none"/>
              </w:rPr>
              <w:t>1</w:t>
            </w:r>
          </w:p>
        </w:tc>
        <w:tc>
          <w:tcPr>
            <w:tcW w:w="950" w:type="dxa"/>
            <w:tcMar>
              <w:left w:w="108" w:type="dxa"/>
              <w:right w:w="108" w:type="dxa"/>
            </w:tcMar>
            <w:vAlign w:val="center"/>
          </w:tcPr>
          <w:p w14:paraId="07108CEC">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4AE81F2D">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1E8FA905">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5DA66135">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1FE901A2">
            <w:pPr>
              <w:spacing w:line="360" w:lineRule="auto"/>
              <w:jc w:val="center"/>
              <w:rPr>
                <w:rFonts w:hint="eastAsia" w:ascii="宋体" w:hAnsi="宋体"/>
                <w:color w:val="auto"/>
                <w:highlight w:val="none"/>
              </w:rPr>
            </w:pPr>
          </w:p>
        </w:tc>
      </w:tr>
      <w:tr w14:paraId="4D7D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2EF83AA5">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5A8EF923">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3100D64D">
            <w:pPr>
              <w:spacing w:line="360" w:lineRule="auto"/>
              <w:jc w:val="center"/>
              <w:rPr>
                <w:rFonts w:hint="eastAsia" w:ascii="宋体" w:hAnsi="宋体"/>
                <w:color w:val="auto"/>
                <w:highlight w:val="none"/>
              </w:rPr>
            </w:pPr>
            <w:r>
              <w:rPr>
                <w:rFonts w:hint="eastAsia" w:ascii="宋体" w:hAnsi="宋体"/>
                <w:color w:val="auto"/>
                <w:highlight w:val="none"/>
              </w:rPr>
              <w:t>2</w:t>
            </w:r>
          </w:p>
        </w:tc>
        <w:tc>
          <w:tcPr>
            <w:tcW w:w="950" w:type="dxa"/>
            <w:tcMar>
              <w:left w:w="108" w:type="dxa"/>
              <w:right w:w="108" w:type="dxa"/>
            </w:tcMar>
            <w:vAlign w:val="center"/>
          </w:tcPr>
          <w:p w14:paraId="45A92219">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761903E6">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5BF36604">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422F0AB9">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264E28DB">
            <w:pPr>
              <w:spacing w:line="360" w:lineRule="auto"/>
              <w:jc w:val="center"/>
              <w:rPr>
                <w:rFonts w:hint="eastAsia" w:ascii="宋体" w:hAnsi="宋体"/>
                <w:color w:val="auto"/>
                <w:highlight w:val="none"/>
              </w:rPr>
            </w:pPr>
          </w:p>
        </w:tc>
      </w:tr>
      <w:tr w14:paraId="42DB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2EB7EDEB">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572C57D6">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3F8527C6">
            <w:pPr>
              <w:spacing w:line="360" w:lineRule="auto"/>
              <w:jc w:val="center"/>
              <w:rPr>
                <w:rFonts w:hint="eastAsia" w:ascii="宋体" w:hAnsi="宋体"/>
                <w:color w:val="auto"/>
                <w:highlight w:val="none"/>
              </w:rPr>
            </w:pPr>
            <w:r>
              <w:rPr>
                <w:rFonts w:hint="eastAsia" w:ascii="宋体" w:hAnsi="宋体"/>
                <w:color w:val="auto"/>
                <w:highlight w:val="none"/>
              </w:rPr>
              <w:t>3</w:t>
            </w:r>
          </w:p>
        </w:tc>
        <w:tc>
          <w:tcPr>
            <w:tcW w:w="950" w:type="dxa"/>
            <w:tcMar>
              <w:left w:w="108" w:type="dxa"/>
              <w:right w:w="108" w:type="dxa"/>
            </w:tcMar>
            <w:vAlign w:val="center"/>
          </w:tcPr>
          <w:p w14:paraId="5DD7ABD5">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3A7C7CDC">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4F51D1BA">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38CB7D8C">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11CAF31E">
            <w:pPr>
              <w:spacing w:line="360" w:lineRule="auto"/>
              <w:jc w:val="center"/>
              <w:rPr>
                <w:rFonts w:hint="eastAsia" w:ascii="宋体" w:hAnsi="宋体"/>
                <w:color w:val="auto"/>
                <w:highlight w:val="none"/>
              </w:rPr>
            </w:pPr>
          </w:p>
        </w:tc>
      </w:tr>
      <w:tr w14:paraId="2E54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3217B912">
            <w:pPr>
              <w:spacing w:line="360" w:lineRule="auto"/>
              <w:jc w:val="center"/>
              <w:rPr>
                <w:rFonts w:hint="eastAsia" w:ascii="宋体" w:hAnsi="宋体"/>
                <w:color w:val="auto"/>
                <w:highlight w:val="none"/>
              </w:rPr>
            </w:pPr>
          </w:p>
        </w:tc>
        <w:tc>
          <w:tcPr>
            <w:tcW w:w="1843" w:type="dxa"/>
            <w:vMerge w:val="restart"/>
            <w:tcMar>
              <w:left w:w="108" w:type="dxa"/>
              <w:right w:w="108" w:type="dxa"/>
            </w:tcMar>
            <w:vAlign w:val="center"/>
          </w:tcPr>
          <w:p w14:paraId="55AADCF0">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2C340DB6">
            <w:pPr>
              <w:spacing w:line="360" w:lineRule="auto"/>
              <w:jc w:val="center"/>
              <w:rPr>
                <w:rFonts w:hint="eastAsia" w:ascii="宋体" w:hAnsi="宋体"/>
                <w:color w:val="auto"/>
                <w:highlight w:val="none"/>
              </w:rPr>
            </w:pPr>
            <w:r>
              <w:rPr>
                <w:rFonts w:hint="eastAsia" w:ascii="宋体" w:hAnsi="宋体"/>
                <w:color w:val="auto"/>
                <w:highlight w:val="none"/>
              </w:rPr>
              <w:t>1</w:t>
            </w:r>
          </w:p>
        </w:tc>
        <w:tc>
          <w:tcPr>
            <w:tcW w:w="950" w:type="dxa"/>
            <w:tcMar>
              <w:left w:w="108" w:type="dxa"/>
              <w:right w:w="108" w:type="dxa"/>
            </w:tcMar>
            <w:vAlign w:val="center"/>
          </w:tcPr>
          <w:p w14:paraId="3DB6710F">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45BA4FA3">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49123857">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14B8793E">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580B1E67">
            <w:pPr>
              <w:spacing w:line="360" w:lineRule="auto"/>
              <w:jc w:val="center"/>
              <w:rPr>
                <w:rFonts w:hint="eastAsia" w:ascii="宋体" w:hAnsi="宋体"/>
                <w:color w:val="auto"/>
                <w:highlight w:val="none"/>
              </w:rPr>
            </w:pPr>
          </w:p>
        </w:tc>
      </w:tr>
      <w:tr w14:paraId="1780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25238FE7">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22311B40">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6F36988E">
            <w:pPr>
              <w:spacing w:line="360" w:lineRule="auto"/>
              <w:jc w:val="center"/>
              <w:rPr>
                <w:rFonts w:hint="eastAsia" w:ascii="宋体" w:hAnsi="宋体"/>
                <w:color w:val="auto"/>
                <w:highlight w:val="none"/>
              </w:rPr>
            </w:pPr>
            <w:r>
              <w:rPr>
                <w:rFonts w:hint="eastAsia" w:ascii="宋体" w:hAnsi="宋体"/>
                <w:color w:val="auto"/>
                <w:highlight w:val="none"/>
              </w:rPr>
              <w:t>2</w:t>
            </w:r>
          </w:p>
        </w:tc>
        <w:tc>
          <w:tcPr>
            <w:tcW w:w="950" w:type="dxa"/>
            <w:tcMar>
              <w:left w:w="108" w:type="dxa"/>
              <w:right w:w="108" w:type="dxa"/>
            </w:tcMar>
            <w:vAlign w:val="center"/>
          </w:tcPr>
          <w:p w14:paraId="5D0998CC">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603E10DA">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1DC05DEF">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24D5287E">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7652637E">
            <w:pPr>
              <w:spacing w:line="360" w:lineRule="auto"/>
              <w:jc w:val="center"/>
              <w:rPr>
                <w:rFonts w:hint="eastAsia" w:ascii="宋体" w:hAnsi="宋体"/>
                <w:color w:val="auto"/>
                <w:highlight w:val="none"/>
              </w:rPr>
            </w:pPr>
          </w:p>
        </w:tc>
      </w:tr>
      <w:tr w14:paraId="625A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7F8DA553">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4E445706">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01C4087A">
            <w:pPr>
              <w:spacing w:line="360" w:lineRule="auto"/>
              <w:jc w:val="center"/>
              <w:rPr>
                <w:rFonts w:hint="eastAsia" w:ascii="宋体" w:hAnsi="宋体"/>
                <w:color w:val="auto"/>
                <w:highlight w:val="none"/>
              </w:rPr>
            </w:pPr>
            <w:r>
              <w:rPr>
                <w:rFonts w:hint="eastAsia" w:ascii="宋体" w:hAnsi="宋体"/>
                <w:color w:val="auto"/>
                <w:highlight w:val="none"/>
              </w:rPr>
              <w:t>3</w:t>
            </w:r>
          </w:p>
        </w:tc>
        <w:tc>
          <w:tcPr>
            <w:tcW w:w="950" w:type="dxa"/>
            <w:tcMar>
              <w:left w:w="108" w:type="dxa"/>
              <w:right w:w="108" w:type="dxa"/>
            </w:tcMar>
            <w:vAlign w:val="center"/>
          </w:tcPr>
          <w:p w14:paraId="2F26800E">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278FD9DE">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5FFE4DB0">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2A37ECF7">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3F1FFB74">
            <w:pPr>
              <w:spacing w:line="360" w:lineRule="auto"/>
              <w:jc w:val="center"/>
              <w:rPr>
                <w:rFonts w:hint="eastAsia" w:ascii="宋体" w:hAnsi="宋体"/>
                <w:color w:val="auto"/>
                <w:highlight w:val="none"/>
              </w:rPr>
            </w:pPr>
          </w:p>
        </w:tc>
      </w:tr>
      <w:tr w14:paraId="45CF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7CA22777">
            <w:pPr>
              <w:spacing w:line="360" w:lineRule="auto"/>
              <w:jc w:val="center"/>
              <w:rPr>
                <w:rFonts w:hint="eastAsia" w:ascii="宋体" w:hAnsi="宋体"/>
                <w:color w:val="auto"/>
                <w:highlight w:val="none"/>
              </w:rPr>
            </w:pPr>
          </w:p>
        </w:tc>
        <w:tc>
          <w:tcPr>
            <w:tcW w:w="1843" w:type="dxa"/>
            <w:vMerge w:val="restart"/>
            <w:tcMar>
              <w:left w:w="108" w:type="dxa"/>
              <w:right w:w="108" w:type="dxa"/>
            </w:tcMar>
            <w:vAlign w:val="center"/>
          </w:tcPr>
          <w:p w14:paraId="2F6D811A">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1008B72F">
            <w:pPr>
              <w:spacing w:line="360" w:lineRule="auto"/>
              <w:jc w:val="center"/>
              <w:rPr>
                <w:rFonts w:hint="eastAsia" w:ascii="宋体" w:hAnsi="宋体"/>
                <w:color w:val="auto"/>
                <w:highlight w:val="none"/>
              </w:rPr>
            </w:pPr>
            <w:r>
              <w:rPr>
                <w:rFonts w:hint="eastAsia" w:ascii="宋体" w:hAnsi="宋体"/>
                <w:color w:val="auto"/>
                <w:highlight w:val="none"/>
              </w:rPr>
              <w:t>1</w:t>
            </w:r>
          </w:p>
        </w:tc>
        <w:tc>
          <w:tcPr>
            <w:tcW w:w="950" w:type="dxa"/>
            <w:tcMar>
              <w:left w:w="108" w:type="dxa"/>
              <w:right w:w="108" w:type="dxa"/>
            </w:tcMar>
            <w:vAlign w:val="center"/>
          </w:tcPr>
          <w:p w14:paraId="0E2735DA">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04A96534">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727BA8F1">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4928ED99">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3C7739C5">
            <w:pPr>
              <w:spacing w:line="360" w:lineRule="auto"/>
              <w:jc w:val="center"/>
              <w:rPr>
                <w:rFonts w:hint="eastAsia" w:ascii="宋体" w:hAnsi="宋体"/>
                <w:color w:val="auto"/>
                <w:highlight w:val="none"/>
              </w:rPr>
            </w:pPr>
          </w:p>
        </w:tc>
      </w:tr>
      <w:tr w14:paraId="6277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4ADC1AE">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3C127AC7">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137CE470">
            <w:pPr>
              <w:spacing w:line="360" w:lineRule="auto"/>
              <w:jc w:val="center"/>
              <w:rPr>
                <w:rFonts w:hint="eastAsia" w:ascii="宋体" w:hAnsi="宋体"/>
                <w:color w:val="auto"/>
                <w:highlight w:val="none"/>
              </w:rPr>
            </w:pPr>
            <w:r>
              <w:rPr>
                <w:rFonts w:hint="eastAsia" w:ascii="宋体" w:hAnsi="宋体"/>
                <w:color w:val="auto"/>
                <w:highlight w:val="none"/>
              </w:rPr>
              <w:t>2</w:t>
            </w:r>
          </w:p>
        </w:tc>
        <w:tc>
          <w:tcPr>
            <w:tcW w:w="950" w:type="dxa"/>
            <w:tcMar>
              <w:left w:w="108" w:type="dxa"/>
              <w:right w:w="108" w:type="dxa"/>
            </w:tcMar>
            <w:vAlign w:val="center"/>
          </w:tcPr>
          <w:p w14:paraId="10EC944B">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22ADFCF3">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1EFBAD42">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50720B50">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3FE5C67C">
            <w:pPr>
              <w:spacing w:line="360" w:lineRule="auto"/>
              <w:jc w:val="center"/>
              <w:rPr>
                <w:rFonts w:hint="eastAsia" w:ascii="宋体" w:hAnsi="宋体"/>
                <w:color w:val="auto"/>
                <w:highlight w:val="none"/>
              </w:rPr>
            </w:pPr>
          </w:p>
        </w:tc>
      </w:tr>
      <w:tr w14:paraId="65BF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42579AB0">
            <w:pPr>
              <w:spacing w:line="360" w:lineRule="auto"/>
              <w:jc w:val="center"/>
              <w:rPr>
                <w:rFonts w:hint="eastAsia" w:ascii="宋体" w:hAnsi="宋体"/>
                <w:color w:val="auto"/>
                <w:highlight w:val="none"/>
              </w:rPr>
            </w:pPr>
          </w:p>
        </w:tc>
        <w:tc>
          <w:tcPr>
            <w:tcW w:w="1843" w:type="dxa"/>
            <w:vMerge w:val="continue"/>
            <w:tcMar>
              <w:left w:w="108" w:type="dxa"/>
              <w:right w:w="108" w:type="dxa"/>
            </w:tcMar>
            <w:vAlign w:val="center"/>
          </w:tcPr>
          <w:p w14:paraId="22AE839C">
            <w:pPr>
              <w:spacing w:line="360" w:lineRule="auto"/>
              <w:jc w:val="center"/>
              <w:rPr>
                <w:rFonts w:hint="eastAsia" w:ascii="宋体" w:hAnsi="宋体"/>
                <w:color w:val="auto"/>
                <w:highlight w:val="none"/>
              </w:rPr>
            </w:pPr>
          </w:p>
        </w:tc>
        <w:tc>
          <w:tcPr>
            <w:tcW w:w="751" w:type="dxa"/>
            <w:tcMar>
              <w:left w:w="108" w:type="dxa"/>
              <w:right w:w="108" w:type="dxa"/>
            </w:tcMar>
            <w:vAlign w:val="center"/>
          </w:tcPr>
          <w:p w14:paraId="3F267C9B">
            <w:pPr>
              <w:spacing w:line="360" w:lineRule="auto"/>
              <w:jc w:val="center"/>
              <w:rPr>
                <w:rFonts w:hint="eastAsia" w:ascii="宋体" w:hAnsi="宋体"/>
                <w:color w:val="auto"/>
                <w:highlight w:val="none"/>
              </w:rPr>
            </w:pPr>
            <w:r>
              <w:rPr>
                <w:rFonts w:hint="eastAsia" w:ascii="宋体" w:hAnsi="宋体"/>
                <w:color w:val="auto"/>
                <w:highlight w:val="none"/>
              </w:rPr>
              <w:t>3</w:t>
            </w:r>
          </w:p>
        </w:tc>
        <w:tc>
          <w:tcPr>
            <w:tcW w:w="950" w:type="dxa"/>
            <w:tcMar>
              <w:left w:w="108" w:type="dxa"/>
              <w:right w:w="108" w:type="dxa"/>
            </w:tcMar>
            <w:vAlign w:val="center"/>
          </w:tcPr>
          <w:p w14:paraId="434E1742">
            <w:pPr>
              <w:spacing w:line="360" w:lineRule="auto"/>
              <w:jc w:val="center"/>
              <w:rPr>
                <w:rFonts w:hint="eastAsia" w:ascii="宋体" w:hAnsi="宋体"/>
                <w:color w:val="auto"/>
                <w:highlight w:val="none"/>
              </w:rPr>
            </w:pPr>
          </w:p>
        </w:tc>
        <w:tc>
          <w:tcPr>
            <w:tcW w:w="1123" w:type="dxa"/>
            <w:tcMar>
              <w:left w:w="108" w:type="dxa"/>
              <w:right w:w="108" w:type="dxa"/>
            </w:tcMar>
            <w:vAlign w:val="center"/>
          </w:tcPr>
          <w:p w14:paraId="0CB84CF3">
            <w:pPr>
              <w:spacing w:line="360" w:lineRule="auto"/>
              <w:jc w:val="center"/>
              <w:rPr>
                <w:rFonts w:hint="eastAsia" w:ascii="宋体" w:hAnsi="宋体"/>
                <w:color w:val="auto"/>
                <w:highlight w:val="none"/>
              </w:rPr>
            </w:pPr>
          </w:p>
        </w:tc>
        <w:tc>
          <w:tcPr>
            <w:tcW w:w="1090" w:type="dxa"/>
            <w:tcMar>
              <w:left w:w="108" w:type="dxa"/>
              <w:right w:w="108" w:type="dxa"/>
            </w:tcMar>
            <w:vAlign w:val="center"/>
          </w:tcPr>
          <w:p w14:paraId="38BCA6EF">
            <w:pPr>
              <w:spacing w:line="360" w:lineRule="auto"/>
              <w:jc w:val="center"/>
              <w:rPr>
                <w:rFonts w:hint="eastAsia" w:ascii="宋体" w:hAnsi="宋体"/>
                <w:color w:val="auto"/>
                <w:highlight w:val="none"/>
              </w:rPr>
            </w:pPr>
          </w:p>
        </w:tc>
        <w:tc>
          <w:tcPr>
            <w:tcW w:w="1197" w:type="dxa"/>
            <w:tcMar>
              <w:left w:w="108" w:type="dxa"/>
              <w:right w:w="108" w:type="dxa"/>
            </w:tcMar>
            <w:vAlign w:val="center"/>
          </w:tcPr>
          <w:p w14:paraId="41AA0808">
            <w:pPr>
              <w:spacing w:line="360" w:lineRule="auto"/>
              <w:jc w:val="center"/>
              <w:rPr>
                <w:rFonts w:hint="eastAsia" w:ascii="宋体" w:hAnsi="宋体"/>
                <w:color w:val="auto"/>
                <w:highlight w:val="none"/>
              </w:rPr>
            </w:pPr>
          </w:p>
        </w:tc>
        <w:tc>
          <w:tcPr>
            <w:tcW w:w="983" w:type="dxa"/>
            <w:tcMar>
              <w:left w:w="108" w:type="dxa"/>
              <w:right w:w="108" w:type="dxa"/>
            </w:tcMar>
            <w:vAlign w:val="center"/>
          </w:tcPr>
          <w:p w14:paraId="5BD5DB2F">
            <w:pPr>
              <w:spacing w:line="360" w:lineRule="auto"/>
              <w:jc w:val="center"/>
              <w:rPr>
                <w:rFonts w:hint="eastAsia" w:ascii="宋体" w:hAnsi="宋体"/>
                <w:color w:val="auto"/>
                <w:highlight w:val="none"/>
              </w:rPr>
            </w:pPr>
          </w:p>
        </w:tc>
      </w:tr>
    </w:tbl>
    <w:p w14:paraId="64DBE80C">
      <w:pPr>
        <w:spacing w:line="360" w:lineRule="auto"/>
        <w:ind w:right="420"/>
        <w:rPr>
          <w:rFonts w:hint="eastAsia" w:ascii="宋体" w:hAnsi="宋体"/>
          <w:color w:val="auto"/>
          <w:highlight w:val="none"/>
        </w:rPr>
      </w:pPr>
      <w:r>
        <w:rPr>
          <w:rFonts w:hint="eastAsia" w:ascii="宋体" w:hAnsi="宋体"/>
          <w:color w:val="auto"/>
          <w:highlight w:val="none"/>
        </w:rPr>
        <w:t>注：本表所列分包仅限于承包人自行施工范围内的非主体、非关键工作，且不属于供应商须知前附表规定的中标人自行施工范围内不得分包的非主体、非关键工作。</w:t>
      </w:r>
    </w:p>
    <w:p w14:paraId="4E2942F8">
      <w:pPr>
        <w:spacing w:line="360" w:lineRule="auto"/>
        <w:ind w:right="420"/>
        <w:rPr>
          <w:rFonts w:hint="eastAsia" w:ascii="宋体" w:hAnsi="宋体"/>
          <w:color w:val="auto"/>
          <w:highlight w:val="none"/>
        </w:rPr>
      </w:pPr>
      <w:r>
        <w:rPr>
          <w:rFonts w:hint="eastAsia" w:ascii="宋体" w:hAnsi="宋体"/>
          <w:color w:val="auto"/>
          <w:highlight w:val="none"/>
        </w:rPr>
        <w:t xml:space="preserve">  </w:t>
      </w:r>
    </w:p>
    <w:p w14:paraId="1C3BAAA8">
      <w:pPr>
        <w:spacing w:line="360" w:lineRule="auto"/>
        <w:ind w:firstLine="420" w:firstLineChars="200"/>
        <w:rPr>
          <w:rFonts w:hint="eastAsia" w:ascii="宋体" w:hAnsi="宋体"/>
          <w:color w:val="auto"/>
          <w:highlight w:val="none"/>
        </w:rPr>
      </w:pPr>
    </w:p>
    <w:p w14:paraId="1C2343AB">
      <w:pPr>
        <w:spacing w:line="360" w:lineRule="auto"/>
        <w:ind w:firstLine="420" w:firstLineChars="200"/>
        <w:rPr>
          <w:rFonts w:hint="eastAsia" w:ascii="宋体" w:hAnsi="宋体"/>
          <w:color w:val="auto"/>
          <w:highlight w:val="none"/>
        </w:rPr>
      </w:pPr>
    </w:p>
    <w:p w14:paraId="4083B8A9">
      <w:pPr>
        <w:spacing w:line="360" w:lineRule="auto"/>
        <w:ind w:firstLine="420" w:firstLineChars="200"/>
        <w:rPr>
          <w:rFonts w:hint="eastAsia" w:ascii="宋体" w:hAnsi="宋体"/>
          <w:color w:val="auto"/>
          <w:highlight w:val="none"/>
        </w:rPr>
      </w:pPr>
    </w:p>
    <w:p w14:paraId="47938593">
      <w:pPr>
        <w:spacing w:line="360" w:lineRule="auto"/>
        <w:ind w:firstLine="420" w:firstLineChars="200"/>
        <w:rPr>
          <w:rFonts w:hint="eastAsia" w:ascii="宋体" w:hAnsi="宋体"/>
          <w:color w:val="auto"/>
          <w:highlight w:val="none"/>
        </w:rPr>
      </w:pPr>
    </w:p>
    <w:p w14:paraId="74358D76">
      <w:pPr>
        <w:spacing w:line="360" w:lineRule="auto"/>
        <w:ind w:firstLine="420" w:firstLineChars="200"/>
        <w:rPr>
          <w:rFonts w:hint="eastAsia" w:ascii="宋体" w:hAnsi="宋体"/>
          <w:color w:val="auto"/>
          <w:highlight w:val="none"/>
        </w:rPr>
      </w:pPr>
    </w:p>
    <w:p w14:paraId="2223CF7B">
      <w:pPr>
        <w:spacing w:line="360" w:lineRule="auto"/>
        <w:ind w:firstLine="420" w:firstLineChars="200"/>
        <w:rPr>
          <w:rFonts w:hint="eastAsia" w:ascii="宋体" w:hAnsi="宋体"/>
          <w:color w:val="auto"/>
          <w:highlight w:val="none"/>
        </w:rPr>
      </w:pPr>
    </w:p>
    <w:p w14:paraId="032C141F">
      <w:pPr>
        <w:spacing w:line="360" w:lineRule="auto"/>
        <w:ind w:firstLine="420" w:firstLineChars="200"/>
        <w:rPr>
          <w:rFonts w:hint="eastAsia" w:ascii="宋体" w:hAnsi="宋体"/>
          <w:color w:val="auto"/>
          <w:highlight w:val="none"/>
        </w:rPr>
      </w:pPr>
    </w:p>
    <w:p w14:paraId="37C39BC3">
      <w:pPr>
        <w:spacing w:line="360" w:lineRule="auto"/>
        <w:ind w:firstLine="420" w:firstLineChars="200"/>
        <w:rPr>
          <w:rFonts w:hint="eastAsia" w:ascii="宋体" w:hAnsi="宋体"/>
          <w:color w:val="auto"/>
          <w:highlight w:val="none"/>
        </w:rPr>
      </w:pPr>
    </w:p>
    <w:p w14:paraId="058D7D60">
      <w:pPr>
        <w:spacing w:line="360" w:lineRule="auto"/>
        <w:ind w:firstLine="420" w:firstLineChars="200"/>
        <w:rPr>
          <w:rFonts w:hint="eastAsia" w:ascii="宋体" w:hAnsi="宋体"/>
          <w:color w:val="auto"/>
          <w:highlight w:val="none"/>
        </w:rPr>
      </w:pPr>
    </w:p>
    <w:p w14:paraId="2A5E69D4">
      <w:pPr>
        <w:spacing w:line="360" w:lineRule="auto"/>
        <w:ind w:firstLine="420" w:firstLineChars="200"/>
        <w:rPr>
          <w:rFonts w:hint="eastAsia" w:ascii="宋体" w:hAnsi="宋体"/>
          <w:color w:val="auto"/>
          <w:highlight w:val="none"/>
        </w:rPr>
      </w:pPr>
    </w:p>
    <w:p w14:paraId="0D27E0A5">
      <w:pPr>
        <w:spacing w:line="360" w:lineRule="auto"/>
        <w:ind w:firstLine="420" w:firstLineChars="200"/>
        <w:rPr>
          <w:rFonts w:hint="eastAsia" w:ascii="宋体" w:hAnsi="宋体"/>
          <w:color w:val="auto"/>
          <w:highlight w:val="none"/>
        </w:rPr>
      </w:pPr>
    </w:p>
    <w:p w14:paraId="4CCA3483">
      <w:pPr>
        <w:spacing w:before="240" w:beforeLines="100" w:after="120" w:afterLines="50" w:line="360" w:lineRule="auto"/>
        <w:rPr>
          <w:rFonts w:hint="eastAsia" w:ascii="宋体" w:hAnsi="宋体"/>
          <w:color w:val="auto"/>
          <w:highlight w:val="none"/>
        </w:rPr>
      </w:pPr>
      <w:bookmarkStart w:id="56" w:name="_Toc14904"/>
      <w:bookmarkStart w:id="57" w:name="_Toc5805"/>
      <w:r>
        <w:rPr>
          <w:rFonts w:hint="eastAsia" w:ascii="宋体" w:hAnsi="宋体"/>
          <w:color w:val="auto"/>
          <w:highlight w:val="none"/>
        </w:rPr>
        <w:t>（七）供应商基本资料</w:t>
      </w:r>
      <w:bookmarkEnd w:id="56"/>
      <w:bookmarkEnd w:id="57"/>
    </w:p>
    <w:p w14:paraId="3F75EE64">
      <w:pPr>
        <w:spacing w:before="240" w:beforeLines="100" w:after="120" w:afterLines="50" w:line="360" w:lineRule="auto"/>
        <w:jc w:val="center"/>
        <w:rPr>
          <w:rFonts w:hint="eastAsia" w:ascii="宋体" w:hAnsi="宋体"/>
          <w:color w:val="auto"/>
          <w:highlight w:val="none"/>
        </w:rPr>
      </w:pPr>
      <w:bookmarkStart w:id="58" w:name="_Toc23613"/>
      <w:bookmarkStart w:id="59" w:name="_Toc21734"/>
      <w:r>
        <w:rPr>
          <w:rFonts w:hint="eastAsia" w:ascii="宋体" w:hAnsi="宋体"/>
          <w:color w:val="auto"/>
          <w:highlight w:val="none"/>
        </w:rPr>
        <w:t>供应商基本资料</w:t>
      </w:r>
      <w:bookmarkEnd w:id="58"/>
      <w:bookmarkEnd w:id="59"/>
    </w:p>
    <w:p w14:paraId="0756EA68">
      <w:pPr>
        <w:spacing w:before="120" w:beforeLines="50" w:after="240" w:afterLines="100" w:line="360" w:lineRule="auto"/>
        <w:rPr>
          <w:rFonts w:hint="eastAsia" w:ascii="宋体" w:hAnsi="宋体"/>
          <w:color w:val="auto"/>
          <w:highlight w:val="none"/>
        </w:rPr>
      </w:pPr>
      <w:bookmarkStart w:id="60" w:name="_Toc16368"/>
      <w:bookmarkStart w:id="61" w:name="_Toc1988"/>
      <w:r>
        <w:rPr>
          <w:rFonts w:hint="eastAsia" w:ascii="宋体" w:hAnsi="宋体"/>
          <w:color w:val="auto"/>
          <w:highlight w:val="none"/>
        </w:rPr>
        <w:t>1.供应商基本情况表</w:t>
      </w:r>
      <w:bookmarkEnd w:id="60"/>
      <w:bookmarkEnd w:id="6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11D4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EEEEE60">
            <w:pPr>
              <w:spacing w:line="360" w:lineRule="auto"/>
              <w:jc w:val="center"/>
              <w:rPr>
                <w:rFonts w:hint="eastAsia" w:ascii="宋体" w:hAnsi="宋体"/>
                <w:color w:val="auto"/>
                <w:highlight w:val="none"/>
              </w:rPr>
            </w:pPr>
            <w:r>
              <w:rPr>
                <w:rFonts w:hint="eastAsia" w:ascii="宋体" w:hAnsi="宋体"/>
                <w:color w:val="auto"/>
                <w:highlight w:val="none"/>
              </w:rPr>
              <w:t>供应商名称</w:t>
            </w:r>
          </w:p>
        </w:tc>
        <w:tc>
          <w:tcPr>
            <w:tcW w:w="7020" w:type="dxa"/>
            <w:gridSpan w:val="9"/>
            <w:vAlign w:val="center"/>
          </w:tcPr>
          <w:p w14:paraId="60FB44AC">
            <w:pPr>
              <w:spacing w:line="360" w:lineRule="auto"/>
              <w:jc w:val="center"/>
              <w:rPr>
                <w:rFonts w:hint="eastAsia" w:ascii="宋体" w:hAnsi="宋体"/>
                <w:color w:val="auto"/>
                <w:highlight w:val="none"/>
              </w:rPr>
            </w:pPr>
          </w:p>
        </w:tc>
      </w:tr>
      <w:tr w14:paraId="5268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763C6FD">
            <w:pPr>
              <w:spacing w:line="360" w:lineRule="auto"/>
              <w:jc w:val="center"/>
              <w:rPr>
                <w:rFonts w:hint="eastAsia" w:ascii="宋体" w:hAnsi="宋体"/>
                <w:color w:val="auto"/>
                <w:highlight w:val="none"/>
              </w:rPr>
            </w:pPr>
            <w:r>
              <w:rPr>
                <w:rFonts w:hint="eastAsia" w:ascii="宋体" w:hAnsi="宋体"/>
                <w:color w:val="auto"/>
                <w:highlight w:val="none"/>
              </w:rPr>
              <w:t>注册地址</w:t>
            </w:r>
          </w:p>
        </w:tc>
        <w:tc>
          <w:tcPr>
            <w:tcW w:w="3389" w:type="dxa"/>
            <w:gridSpan w:val="5"/>
            <w:vAlign w:val="center"/>
          </w:tcPr>
          <w:p w14:paraId="7E55B3D3">
            <w:pPr>
              <w:spacing w:line="360" w:lineRule="auto"/>
              <w:jc w:val="center"/>
              <w:rPr>
                <w:rFonts w:hint="eastAsia" w:ascii="宋体" w:hAnsi="宋体"/>
                <w:color w:val="auto"/>
                <w:highlight w:val="none"/>
              </w:rPr>
            </w:pPr>
          </w:p>
        </w:tc>
        <w:tc>
          <w:tcPr>
            <w:tcW w:w="1246" w:type="dxa"/>
            <w:vAlign w:val="center"/>
          </w:tcPr>
          <w:p w14:paraId="3997E94B">
            <w:pPr>
              <w:spacing w:line="360" w:lineRule="auto"/>
              <w:jc w:val="center"/>
              <w:rPr>
                <w:rFonts w:hint="eastAsia" w:ascii="宋体" w:hAnsi="宋体"/>
                <w:color w:val="auto"/>
                <w:highlight w:val="none"/>
              </w:rPr>
            </w:pPr>
            <w:r>
              <w:rPr>
                <w:rFonts w:hint="eastAsia" w:ascii="宋体" w:hAnsi="宋体"/>
                <w:color w:val="auto"/>
                <w:highlight w:val="none"/>
              </w:rPr>
              <w:t>邮政编码</w:t>
            </w:r>
          </w:p>
        </w:tc>
        <w:tc>
          <w:tcPr>
            <w:tcW w:w="2385" w:type="dxa"/>
            <w:gridSpan w:val="3"/>
            <w:vAlign w:val="center"/>
          </w:tcPr>
          <w:p w14:paraId="6861124F">
            <w:pPr>
              <w:spacing w:line="360" w:lineRule="auto"/>
              <w:jc w:val="center"/>
              <w:rPr>
                <w:rFonts w:hint="eastAsia" w:ascii="宋体" w:hAnsi="宋体"/>
                <w:color w:val="auto"/>
                <w:highlight w:val="none"/>
              </w:rPr>
            </w:pPr>
          </w:p>
        </w:tc>
      </w:tr>
      <w:tr w14:paraId="2F63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14:paraId="3A54C6E5">
            <w:pPr>
              <w:spacing w:line="360" w:lineRule="auto"/>
              <w:jc w:val="center"/>
              <w:rPr>
                <w:rFonts w:hint="eastAsia" w:ascii="宋体" w:hAnsi="宋体"/>
                <w:color w:val="auto"/>
                <w:highlight w:val="none"/>
              </w:rPr>
            </w:pPr>
            <w:r>
              <w:rPr>
                <w:rFonts w:hint="eastAsia" w:ascii="宋体" w:hAnsi="宋体"/>
                <w:color w:val="auto"/>
                <w:highlight w:val="none"/>
              </w:rPr>
              <w:t>联系方式</w:t>
            </w:r>
          </w:p>
        </w:tc>
        <w:tc>
          <w:tcPr>
            <w:tcW w:w="897" w:type="dxa"/>
            <w:vAlign w:val="center"/>
          </w:tcPr>
          <w:p w14:paraId="193F323C">
            <w:pPr>
              <w:spacing w:line="360" w:lineRule="auto"/>
              <w:jc w:val="center"/>
              <w:rPr>
                <w:rFonts w:hint="eastAsia" w:ascii="宋体" w:hAnsi="宋体"/>
                <w:color w:val="auto"/>
                <w:highlight w:val="none"/>
              </w:rPr>
            </w:pPr>
            <w:r>
              <w:rPr>
                <w:rFonts w:hint="eastAsia" w:ascii="宋体" w:hAnsi="宋体"/>
                <w:color w:val="auto"/>
                <w:highlight w:val="none"/>
              </w:rPr>
              <w:t>联系人</w:t>
            </w:r>
          </w:p>
        </w:tc>
        <w:tc>
          <w:tcPr>
            <w:tcW w:w="2492" w:type="dxa"/>
            <w:gridSpan w:val="4"/>
            <w:vAlign w:val="center"/>
          </w:tcPr>
          <w:p w14:paraId="52991EE0">
            <w:pPr>
              <w:spacing w:line="360" w:lineRule="auto"/>
              <w:jc w:val="center"/>
              <w:rPr>
                <w:rFonts w:hint="eastAsia" w:ascii="宋体" w:hAnsi="宋体"/>
                <w:color w:val="auto"/>
                <w:highlight w:val="none"/>
              </w:rPr>
            </w:pPr>
          </w:p>
        </w:tc>
        <w:tc>
          <w:tcPr>
            <w:tcW w:w="1246" w:type="dxa"/>
            <w:vAlign w:val="center"/>
          </w:tcPr>
          <w:p w14:paraId="4EDD3B6A">
            <w:pPr>
              <w:spacing w:line="360" w:lineRule="auto"/>
              <w:jc w:val="center"/>
              <w:rPr>
                <w:rFonts w:hint="eastAsia" w:ascii="宋体" w:hAnsi="宋体"/>
                <w:color w:val="auto"/>
                <w:highlight w:val="none"/>
              </w:rPr>
            </w:pPr>
            <w:r>
              <w:rPr>
                <w:rFonts w:hint="eastAsia" w:ascii="宋体" w:hAnsi="宋体"/>
                <w:color w:val="auto"/>
                <w:highlight w:val="none"/>
              </w:rPr>
              <w:t>电  话</w:t>
            </w:r>
          </w:p>
        </w:tc>
        <w:tc>
          <w:tcPr>
            <w:tcW w:w="2385" w:type="dxa"/>
            <w:gridSpan w:val="3"/>
            <w:vAlign w:val="center"/>
          </w:tcPr>
          <w:p w14:paraId="0718B407">
            <w:pPr>
              <w:spacing w:line="360" w:lineRule="auto"/>
              <w:jc w:val="center"/>
              <w:rPr>
                <w:rFonts w:hint="eastAsia" w:ascii="宋体" w:hAnsi="宋体"/>
                <w:color w:val="auto"/>
                <w:highlight w:val="none"/>
              </w:rPr>
            </w:pPr>
          </w:p>
        </w:tc>
      </w:tr>
      <w:tr w14:paraId="4FCB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14:paraId="49576694">
            <w:pPr>
              <w:spacing w:line="360" w:lineRule="auto"/>
              <w:jc w:val="center"/>
              <w:rPr>
                <w:rFonts w:hint="eastAsia" w:ascii="宋体" w:hAnsi="宋体"/>
                <w:color w:val="auto"/>
                <w:highlight w:val="none"/>
              </w:rPr>
            </w:pPr>
          </w:p>
        </w:tc>
        <w:tc>
          <w:tcPr>
            <w:tcW w:w="897" w:type="dxa"/>
            <w:vAlign w:val="center"/>
          </w:tcPr>
          <w:p w14:paraId="75DBAF41">
            <w:pPr>
              <w:spacing w:line="360" w:lineRule="auto"/>
              <w:jc w:val="center"/>
              <w:rPr>
                <w:rFonts w:hint="eastAsia" w:ascii="宋体" w:hAnsi="宋体"/>
                <w:color w:val="auto"/>
                <w:highlight w:val="none"/>
              </w:rPr>
            </w:pPr>
            <w:r>
              <w:rPr>
                <w:rFonts w:hint="eastAsia" w:ascii="宋体" w:hAnsi="宋体"/>
                <w:color w:val="auto"/>
                <w:highlight w:val="none"/>
              </w:rPr>
              <w:t>传  真</w:t>
            </w:r>
          </w:p>
        </w:tc>
        <w:tc>
          <w:tcPr>
            <w:tcW w:w="2492" w:type="dxa"/>
            <w:gridSpan w:val="4"/>
            <w:vAlign w:val="center"/>
          </w:tcPr>
          <w:p w14:paraId="7E5B8A77">
            <w:pPr>
              <w:spacing w:line="360" w:lineRule="auto"/>
              <w:jc w:val="center"/>
              <w:rPr>
                <w:rFonts w:hint="eastAsia" w:ascii="宋体" w:hAnsi="宋体"/>
                <w:color w:val="auto"/>
                <w:highlight w:val="none"/>
              </w:rPr>
            </w:pPr>
          </w:p>
        </w:tc>
        <w:tc>
          <w:tcPr>
            <w:tcW w:w="1246" w:type="dxa"/>
            <w:vAlign w:val="center"/>
          </w:tcPr>
          <w:p w14:paraId="4C7502F7">
            <w:pPr>
              <w:spacing w:line="360" w:lineRule="auto"/>
              <w:jc w:val="center"/>
              <w:rPr>
                <w:rFonts w:hint="eastAsia" w:ascii="宋体" w:hAnsi="宋体"/>
                <w:color w:val="auto"/>
                <w:highlight w:val="none"/>
              </w:rPr>
            </w:pPr>
            <w:r>
              <w:rPr>
                <w:rFonts w:hint="eastAsia" w:ascii="宋体" w:hAnsi="宋体"/>
                <w:color w:val="auto"/>
                <w:highlight w:val="none"/>
              </w:rPr>
              <w:t>网  址</w:t>
            </w:r>
          </w:p>
        </w:tc>
        <w:tc>
          <w:tcPr>
            <w:tcW w:w="2385" w:type="dxa"/>
            <w:gridSpan w:val="3"/>
            <w:vAlign w:val="center"/>
          </w:tcPr>
          <w:p w14:paraId="6C9A9A8C">
            <w:pPr>
              <w:spacing w:line="360" w:lineRule="auto"/>
              <w:jc w:val="center"/>
              <w:rPr>
                <w:rFonts w:hint="eastAsia" w:ascii="宋体" w:hAnsi="宋体"/>
                <w:color w:val="auto"/>
                <w:highlight w:val="none"/>
              </w:rPr>
            </w:pPr>
          </w:p>
        </w:tc>
      </w:tr>
      <w:tr w14:paraId="41CB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1B2AD556">
            <w:pPr>
              <w:spacing w:line="360" w:lineRule="auto"/>
              <w:jc w:val="center"/>
              <w:rPr>
                <w:rFonts w:hint="eastAsia" w:ascii="宋体" w:hAnsi="宋体"/>
                <w:color w:val="auto"/>
                <w:highlight w:val="none"/>
              </w:rPr>
            </w:pPr>
            <w:r>
              <w:rPr>
                <w:rFonts w:hint="eastAsia" w:ascii="宋体" w:hAnsi="宋体"/>
                <w:color w:val="auto"/>
                <w:highlight w:val="none"/>
              </w:rPr>
              <w:t>组织结构</w:t>
            </w:r>
          </w:p>
        </w:tc>
        <w:tc>
          <w:tcPr>
            <w:tcW w:w="7020" w:type="dxa"/>
            <w:gridSpan w:val="9"/>
            <w:vAlign w:val="center"/>
          </w:tcPr>
          <w:p w14:paraId="1C278E65">
            <w:pPr>
              <w:spacing w:line="360" w:lineRule="auto"/>
              <w:jc w:val="center"/>
              <w:rPr>
                <w:rFonts w:hint="eastAsia" w:ascii="宋体" w:hAnsi="宋体"/>
                <w:color w:val="auto"/>
                <w:highlight w:val="none"/>
              </w:rPr>
            </w:pPr>
          </w:p>
        </w:tc>
      </w:tr>
      <w:tr w14:paraId="7126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4202F86">
            <w:pPr>
              <w:spacing w:line="360" w:lineRule="auto"/>
              <w:jc w:val="center"/>
              <w:rPr>
                <w:rFonts w:hint="eastAsia" w:ascii="宋体" w:hAnsi="宋体"/>
                <w:color w:val="auto"/>
                <w:highlight w:val="none"/>
              </w:rPr>
            </w:pPr>
            <w:r>
              <w:rPr>
                <w:rFonts w:hint="eastAsia" w:ascii="宋体" w:hAnsi="宋体"/>
                <w:color w:val="auto"/>
                <w:highlight w:val="none"/>
              </w:rPr>
              <w:t>法定代表人</w:t>
            </w:r>
          </w:p>
        </w:tc>
        <w:tc>
          <w:tcPr>
            <w:tcW w:w="897" w:type="dxa"/>
            <w:vAlign w:val="center"/>
          </w:tcPr>
          <w:p w14:paraId="5BC42DA9">
            <w:pPr>
              <w:spacing w:line="360" w:lineRule="auto"/>
              <w:jc w:val="center"/>
              <w:rPr>
                <w:rFonts w:hint="eastAsia" w:ascii="宋体" w:hAnsi="宋体"/>
                <w:color w:val="auto"/>
                <w:highlight w:val="none"/>
              </w:rPr>
            </w:pPr>
            <w:r>
              <w:rPr>
                <w:rFonts w:hint="eastAsia" w:ascii="宋体" w:hAnsi="宋体"/>
                <w:color w:val="auto"/>
                <w:highlight w:val="none"/>
              </w:rPr>
              <w:t>姓名</w:t>
            </w:r>
          </w:p>
        </w:tc>
        <w:tc>
          <w:tcPr>
            <w:tcW w:w="1021" w:type="dxa"/>
            <w:vAlign w:val="center"/>
          </w:tcPr>
          <w:p w14:paraId="79620062">
            <w:pPr>
              <w:spacing w:line="360" w:lineRule="auto"/>
              <w:jc w:val="center"/>
              <w:rPr>
                <w:rFonts w:hint="eastAsia" w:ascii="宋体" w:hAnsi="宋体"/>
                <w:color w:val="auto"/>
                <w:highlight w:val="none"/>
              </w:rPr>
            </w:pPr>
          </w:p>
        </w:tc>
        <w:tc>
          <w:tcPr>
            <w:tcW w:w="1276" w:type="dxa"/>
            <w:gridSpan w:val="2"/>
            <w:vAlign w:val="center"/>
          </w:tcPr>
          <w:p w14:paraId="3794D023">
            <w:pPr>
              <w:spacing w:line="360" w:lineRule="auto"/>
              <w:jc w:val="center"/>
              <w:rPr>
                <w:rFonts w:hint="eastAsia" w:ascii="宋体" w:hAnsi="宋体"/>
                <w:color w:val="auto"/>
                <w:highlight w:val="none"/>
              </w:rPr>
            </w:pPr>
            <w:r>
              <w:rPr>
                <w:rFonts w:hint="eastAsia" w:ascii="宋体" w:hAnsi="宋体"/>
                <w:color w:val="auto"/>
                <w:highlight w:val="none"/>
              </w:rPr>
              <w:t>技术职称</w:t>
            </w:r>
          </w:p>
        </w:tc>
        <w:tc>
          <w:tcPr>
            <w:tcW w:w="1701" w:type="dxa"/>
            <w:gridSpan w:val="3"/>
            <w:vAlign w:val="center"/>
          </w:tcPr>
          <w:p w14:paraId="72EF5C06">
            <w:pPr>
              <w:spacing w:line="360" w:lineRule="auto"/>
              <w:jc w:val="center"/>
              <w:rPr>
                <w:rFonts w:hint="eastAsia" w:ascii="宋体" w:hAnsi="宋体"/>
                <w:color w:val="auto"/>
                <w:highlight w:val="none"/>
              </w:rPr>
            </w:pPr>
          </w:p>
        </w:tc>
        <w:tc>
          <w:tcPr>
            <w:tcW w:w="709" w:type="dxa"/>
            <w:vAlign w:val="center"/>
          </w:tcPr>
          <w:p w14:paraId="3700A957">
            <w:pPr>
              <w:spacing w:line="360" w:lineRule="auto"/>
              <w:jc w:val="center"/>
              <w:rPr>
                <w:rFonts w:hint="eastAsia" w:ascii="宋体" w:hAnsi="宋体"/>
                <w:color w:val="auto"/>
                <w:highlight w:val="none"/>
              </w:rPr>
            </w:pPr>
            <w:r>
              <w:rPr>
                <w:rFonts w:hint="eastAsia" w:ascii="宋体" w:hAnsi="宋体"/>
                <w:color w:val="auto"/>
                <w:highlight w:val="none"/>
              </w:rPr>
              <w:t>电话</w:t>
            </w:r>
          </w:p>
        </w:tc>
        <w:tc>
          <w:tcPr>
            <w:tcW w:w="1416" w:type="dxa"/>
            <w:vAlign w:val="center"/>
          </w:tcPr>
          <w:p w14:paraId="1609F1DE">
            <w:pPr>
              <w:spacing w:line="360" w:lineRule="auto"/>
              <w:jc w:val="center"/>
              <w:rPr>
                <w:rFonts w:hint="eastAsia" w:ascii="宋体" w:hAnsi="宋体"/>
                <w:color w:val="auto"/>
                <w:highlight w:val="none"/>
              </w:rPr>
            </w:pPr>
          </w:p>
        </w:tc>
      </w:tr>
      <w:tr w14:paraId="4D22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49C77AF">
            <w:pPr>
              <w:spacing w:line="360" w:lineRule="auto"/>
              <w:jc w:val="center"/>
              <w:rPr>
                <w:rFonts w:hint="eastAsia" w:ascii="宋体" w:hAnsi="宋体"/>
                <w:color w:val="auto"/>
                <w:highlight w:val="none"/>
              </w:rPr>
            </w:pPr>
            <w:r>
              <w:rPr>
                <w:rFonts w:hint="eastAsia" w:ascii="宋体" w:hAnsi="宋体"/>
                <w:color w:val="auto"/>
                <w:highlight w:val="none"/>
              </w:rPr>
              <w:t>技术负责人</w:t>
            </w:r>
          </w:p>
        </w:tc>
        <w:tc>
          <w:tcPr>
            <w:tcW w:w="897" w:type="dxa"/>
            <w:vAlign w:val="center"/>
          </w:tcPr>
          <w:p w14:paraId="543FD7A8">
            <w:pPr>
              <w:spacing w:line="360" w:lineRule="auto"/>
              <w:jc w:val="center"/>
              <w:rPr>
                <w:rFonts w:hint="eastAsia" w:ascii="宋体" w:hAnsi="宋体"/>
                <w:color w:val="auto"/>
                <w:highlight w:val="none"/>
              </w:rPr>
            </w:pPr>
            <w:r>
              <w:rPr>
                <w:rFonts w:hint="eastAsia" w:ascii="宋体" w:hAnsi="宋体"/>
                <w:color w:val="auto"/>
                <w:highlight w:val="none"/>
              </w:rPr>
              <w:t>姓名</w:t>
            </w:r>
          </w:p>
        </w:tc>
        <w:tc>
          <w:tcPr>
            <w:tcW w:w="1021" w:type="dxa"/>
            <w:vAlign w:val="center"/>
          </w:tcPr>
          <w:p w14:paraId="0EA4BF87">
            <w:pPr>
              <w:spacing w:line="360" w:lineRule="auto"/>
              <w:jc w:val="center"/>
              <w:rPr>
                <w:rFonts w:hint="eastAsia" w:ascii="宋体" w:hAnsi="宋体"/>
                <w:color w:val="auto"/>
                <w:highlight w:val="none"/>
              </w:rPr>
            </w:pPr>
          </w:p>
        </w:tc>
        <w:tc>
          <w:tcPr>
            <w:tcW w:w="1276" w:type="dxa"/>
            <w:gridSpan w:val="2"/>
            <w:vAlign w:val="center"/>
          </w:tcPr>
          <w:p w14:paraId="65ACBC6B">
            <w:pPr>
              <w:spacing w:line="360" w:lineRule="auto"/>
              <w:jc w:val="center"/>
              <w:rPr>
                <w:rFonts w:hint="eastAsia" w:ascii="宋体" w:hAnsi="宋体"/>
                <w:color w:val="auto"/>
                <w:highlight w:val="none"/>
              </w:rPr>
            </w:pPr>
            <w:r>
              <w:rPr>
                <w:rFonts w:hint="eastAsia" w:ascii="宋体" w:hAnsi="宋体"/>
                <w:color w:val="auto"/>
                <w:highlight w:val="none"/>
              </w:rPr>
              <w:t>技术职称</w:t>
            </w:r>
          </w:p>
        </w:tc>
        <w:tc>
          <w:tcPr>
            <w:tcW w:w="1701" w:type="dxa"/>
            <w:gridSpan w:val="3"/>
            <w:vAlign w:val="center"/>
          </w:tcPr>
          <w:p w14:paraId="2C79906D">
            <w:pPr>
              <w:spacing w:line="360" w:lineRule="auto"/>
              <w:jc w:val="center"/>
              <w:rPr>
                <w:rFonts w:hint="eastAsia" w:ascii="宋体" w:hAnsi="宋体"/>
                <w:color w:val="auto"/>
                <w:highlight w:val="none"/>
              </w:rPr>
            </w:pPr>
          </w:p>
        </w:tc>
        <w:tc>
          <w:tcPr>
            <w:tcW w:w="709" w:type="dxa"/>
            <w:vAlign w:val="center"/>
          </w:tcPr>
          <w:p w14:paraId="29343808">
            <w:pPr>
              <w:spacing w:line="360" w:lineRule="auto"/>
              <w:jc w:val="center"/>
              <w:rPr>
                <w:rFonts w:hint="eastAsia" w:ascii="宋体" w:hAnsi="宋体"/>
                <w:color w:val="auto"/>
                <w:highlight w:val="none"/>
              </w:rPr>
            </w:pPr>
            <w:r>
              <w:rPr>
                <w:rFonts w:hint="eastAsia" w:ascii="宋体" w:hAnsi="宋体"/>
                <w:color w:val="auto"/>
                <w:highlight w:val="none"/>
              </w:rPr>
              <w:t>电话</w:t>
            </w:r>
          </w:p>
        </w:tc>
        <w:tc>
          <w:tcPr>
            <w:tcW w:w="1416" w:type="dxa"/>
            <w:vAlign w:val="center"/>
          </w:tcPr>
          <w:p w14:paraId="30EA6CE2">
            <w:pPr>
              <w:spacing w:line="360" w:lineRule="auto"/>
              <w:jc w:val="center"/>
              <w:rPr>
                <w:rFonts w:hint="eastAsia" w:ascii="宋体" w:hAnsi="宋体"/>
                <w:color w:val="auto"/>
                <w:highlight w:val="none"/>
              </w:rPr>
            </w:pPr>
          </w:p>
        </w:tc>
      </w:tr>
      <w:tr w14:paraId="5018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1F29747D">
            <w:pPr>
              <w:spacing w:line="360" w:lineRule="auto"/>
              <w:jc w:val="center"/>
              <w:rPr>
                <w:rFonts w:hint="eastAsia" w:ascii="宋体" w:hAnsi="宋体"/>
                <w:color w:val="auto"/>
                <w:highlight w:val="none"/>
              </w:rPr>
            </w:pPr>
            <w:r>
              <w:rPr>
                <w:rFonts w:hint="eastAsia" w:ascii="宋体" w:hAnsi="宋体"/>
                <w:color w:val="auto"/>
                <w:highlight w:val="none"/>
              </w:rPr>
              <w:t>成立时间</w:t>
            </w:r>
          </w:p>
        </w:tc>
        <w:tc>
          <w:tcPr>
            <w:tcW w:w="1918" w:type="dxa"/>
            <w:gridSpan w:val="2"/>
            <w:vAlign w:val="center"/>
          </w:tcPr>
          <w:p w14:paraId="5FC0D72E">
            <w:pPr>
              <w:spacing w:line="360" w:lineRule="auto"/>
              <w:jc w:val="center"/>
              <w:rPr>
                <w:rFonts w:hint="eastAsia" w:ascii="宋体" w:hAnsi="宋体"/>
                <w:color w:val="auto"/>
                <w:highlight w:val="none"/>
              </w:rPr>
            </w:pPr>
          </w:p>
        </w:tc>
        <w:tc>
          <w:tcPr>
            <w:tcW w:w="5102" w:type="dxa"/>
            <w:gridSpan w:val="7"/>
            <w:vAlign w:val="center"/>
          </w:tcPr>
          <w:p w14:paraId="08EE463B">
            <w:pPr>
              <w:spacing w:line="360" w:lineRule="auto"/>
              <w:jc w:val="center"/>
              <w:rPr>
                <w:rFonts w:hint="eastAsia" w:ascii="宋体" w:hAnsi="宋体"/>
                <w:color w:val="auto"/>
                <w:highlight w:val="none"/>
              </w:rPr>
            </w:pPr>
            <w:r>
              <w:rPr>
                <w:rFonts w:hint="eastAsia" w:ascii="宋体" w:hAnsi="宋体"/>
                <w:color w:val="auto"/>
                <w:highlight w:val="none"/>
              </w:rPr>
              <w:t>员工总人数：</w:t>
            </w:r>
          </w:p>
        </w:tc>
      </w:tr>
      <w:tr w14:paraId="3A1A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0EF88E0">
            <w:pPr>
              <w:spacing w:line="360" w:lineRule="auto"/>
              <w:jc w:val="center"/>
              <w:rPr>
                <w:rFonts w:hint="eastAsia" w:ascii="宋体" w:hAnsi="宋体"/>
                <w:color w:val="auto"/>
                <w:highlight w:val="none"/>
              </w:rPr>
            </w:pPr>
            <w:r>
              <w:rPr>
                <w:rFonts w:hint="eastAsia" w:ascii="宋体" w:hAnsi="宋体"/>
                <w:color w:val="auto"/>
                <w:highlight w:val="none"/>
              </w:rPr>
              <w:t>企业资质等级</w:t>
            </w:r>
          </w:p>
        </w:tc>
        <w:tc>
          <w:tcPr>
            <w:tcW w:w="897" w:type="dxa"/>
            <w:vAlign w:val="center"/>
          </w:tcPr>
          <w:p w14:paraId="68CB069E">
            <w:pPr>
              <w:spacing w:line="360" w:lineRule="auto"/>
              <w:jc w:val="center"/>
              <w:rPr>
                <w:rFonts w:hint="eastAsia" w:ascii="宋体" w:hAnsi="宋体"/>
                <w:color w:val="auto"/>
                <w:highlight w:val="none"/>
              </w:rPr>
            </w:pPr>
          </w:p>
        </w:tc>
        <w:tc>
          <w:tcPr>
            <w:tcW w:w="1021" w:type="dxa"/>
            <w:vAlign w:val="center"/>
          </w:tcPr>
          <w:p w14:paraId="222BDAC7">
            <w:pPr>
              <w:spacing w:line="360" w:lineRule="auto"/>
              <w:jc w:val="center"/>
              <w:rPr>
                <w:rFonts w:hint="eastAsia" w:ascii="宋体" w:hAnsi="宋体"/>
                <w:color w:val="auto"/>
                <w:highlight w:val="none"/>
              </w:rPr>
            </w:pPr>
          </w:p>
        </w:tc>
        <w:tc>
          <w:tcPr>
            <w:tcW w:w="993" w:type="dxa"/>
            <w:vMerge w:val="restart"/>
            <w:vAlign w:val="center"/>
          </w:tcPr>
          <w:p w14:paraId="310AF23D">
            <w:pPr>
              <w:spacing w:line="360" w:lineRule="auto"/>
              <w:jc w:val="center"/>
              <w:rPr>
                <w:rFonts w:hint="eastAsia" w:ascii="宋体" w:hAnsi="宋体"/>
                <w:color w:val="auto"/>
                <w:highlight w:val="none"/>
              </w:rPr>
            </w:pPr>
            <w:r>
              <w:rPr>
                <w:rFonts w:hint="eastAsia" w:ascii="宋体" w:hAnsi="宋体"/>
                <w:color w:val="auto"/>
                <w:highlight w:val="none"/>
              </w:rPr>
              <w:t>其中</w:t>
            </w:r>
          </w:p>
        </w:tc>
        <w:tc>
          <w:tcPr>
            <w:tcW w:w="1984" w:type="dxa"/>
            <w:gridSpan w:val="4"/>
            <w:vAlign w:val="center"/>
          </w:tcPr>
          <w:p w14:paraId="65E7702F">
            <w:pPr>
              <w:spacing w:line="360" w:lineRule="auto"/>
              <w:jc w:val="center"/>
              <w:rPr>
                <w:rFonts w:hint="eastAsia" w:ascii="宋体" w:hAnsi="宋体"/>
                <w:color w:val="auto"/>
                <w:highlight w:val="none"/>
              </w:rPr>
            </w:pPr>
            <w:r>
              <w:rPr>
                <w:rFonts w:hint="eastAsia" w:ascii="宋体" w:hAnsi="宋体"/>
                <w:color w:val="auto"/>
                <w:highlight w:val="none"/>
              </w:rPr>
              <w:t>项目经理</w:t>
            </w:r>
          </w:p>
        </w:tc>
        <w:tc>
          <w:tcPr>
            <w:tcW w:w="2125" w:type="dxa"/>
            <w:gridSpan w:val="2"/>
            <w:vAlign w:val="center"/>
          </w:tcPr>
          <w:p w14:paraId="682C535E">
            <w:pPr>
              <w:spacing w:line="360" w:lineRule="auto"/>
              <w:jc w:val="center"/>
              <w:rPr>
                <w:rFonts w:hint="eastAsia" w:ascii="宋体" w:hAnsi="宋体"/>
                <w:color w:val="auto"/>
                <w:highlight w:val="none"/>
              </w:rPr>
            </w:pPr>
          </w:p>
        </w:tc>
      </w:tr>
      <w:tr w14:paraId="5B8C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F0F06BC">
            <w:pPr>
              <w:spacing w:line="360" w:lineRule="auto"/>
              <w:jc w:val="center"/>
              <w:rPr>
                <w:rFonts w:hint="eastAsia" w:ascii="宋体" w:hAnsi="宋体"/>
                <w:color w:val="auto"/>
                <w:highlight w:val="none"/>
              </w:rPr>
            </w:pPr>
            <w:r>
              <w:rPr>
                <w:rFonts w:hint="eastAsia" w:ascii="宋体" w:hAnsi="宋体"/>
                <w:color w:val="auto"/>
                <w:highlight w:val="none"/>
              </w:rPr>
              <w:t>营业执照号</w:t>
            </w:r>
          </w:p>
        </w:tc>
        <w:tc>
          <w:tcPr>
            <w:tcW w:w="897" w:type="dxa"/>
            <w:vAlign w:val="center"/>
          </w:tcPr>
          <w:p w14:paraId="5A3EF84C">
            <w:pPr>
              <w:spacing w:line="360" w:lineRule="auto"/>
              <w:jc w:val="center"/>
              <w:rPr>
                <w:rFonts w:hint="eastAsia" w:ascii="宋体" w:hAnsi="宋体"/>
                <w:color w:val="auto"/>
                <w:highlight w:val="none"/>
              </w:rPr>
            </w:pPr>
          </w:p>
        </w:tc>
        <w:tc>
          <w:tcPr>
            <w:tcW w:w="1021" w:type="dxa"/>
            <w:vAlign w:val="center"/>
          </w:tcPr>
          <w:p w14:paraId="17B7D6E9">
            <w:pPr>
              <w:spacing w:line="360" w:lineRule="auto"/>
              <w:jc w:val="center"/>
              <w:rPr>
                <w:rFonts w:hint="eastAsia" w:ascii="宋体" w:hAnsi="宋体"/>
                <w:color w:val="auto"/>
                <w:highlight w:val="none"/>
              </w:rPr>
            </w:pPr>
          </w:p>
        </w:tc>
        <w:tc>
          <w:tcPr>
            <w:tcW w:w="993" w:type="dxa"/>
            <w:vMerge w:val="continue"/>
            <w:vAlign w:val="center"/>
          </w:tcPr>
          <w:p w14:paraId="78BF55F2">
            <w:pPr>
              <w:spacing w:line="360" w:lineRule="auto"/>
              <w:jc w:val="center"/>
              <w:rPr>
                <w:rFonts w:hint="eastAsia" w:ascii="宋体" w:hAnsi="宋体"/>
                <w:color w:val="auto"/>
                <w:highlight w:val="none"/>
              </w:rPr>
            </w:pPr>
          </w:p>
        </w:tc>
        <w:tc>
          <w:tcPr>
            <w:tcW w:w="1984" w:type="dxa"/>
            <w:gridSpan w:val="4"/>
            <w:vAlign w:val="center"/>
          </w:tcPr>
          <w:p w14:paraId="17693F9A">
            <w:pPr>
              <w:spacing w:line="360" w:lineRule="auto"/>
              <w:jc w:val="center"/>
              <w:rPr>
                <w:rFonts w:hint="eastAsia" w:ascii="宋体" w:hAnsi="宋体"/>
                <w:color w:val="auto"/>
                <w:highlight w:val="none"/>
              </w:rPr>
            </w:pPr>
            <w:r>
              <w:rPr>
                <w:rFonts w:hint="eastAsia" w:ascii="宋体" w:hAnsi="宋体"/>
                <w:color w:val="auto"/>
                <w:highlight w:val="none"/>
              </w:rPr>
              <w:t>高级职称人员</w:t>
            </w:r>
          </w:p>
        </w:tc>
        <w:tc>
          <w:tcPr>
            <w:tcW w:w="2125" w:type="dxa"/>
            <w:gridSpan w:val="2"/>
            <w:vAlign w:val="center"/>
          </w:tcPr>
          <w:p w14:paraId="57D25F70">
            <w:pPr>
              <w:spacing w:line="360" w:lineRule="auto"/>
              <w:jc w:val="center"/>
              <w:rPr>
                <w:rFonts w:hint="eastAsia" w:ascii="宋体" w:hAnsi="宋体"/>
                <w:color w:val="auto"/>
                <w:highlight w:val="none"/>
              </w:rPr>
            </w:pPr>
          </w:p>
        </w:tc>
      </w:tr>
      <w:tr w14:paraId="4C86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35B344">
            <w:pPr>
              <w:spacing w:line="360" w:lineRule="auto"/>
              <w:jc w:val="center"/>
              <w:rPr>
                <w:rFonts w:hint="eastAsia" w:ascii="宋体" w:hAnsi="宋体"/>
                <w:color w:val="auto"/>
                <w:highlight w:val="none"/>
              </w:rPr>
            </w:pPr>
            <w:r>
              <w:rPr>
                <w:rFonts w:hint="eastAsia" w:ascii="宋体" w:hAnsi="宋体"/>
                <w:color w:val="auto"/>
                <w:highlight w:val="none"/>
              </w:rPr>
              <w:t>注册资金</w:t>
            </w:r>
          </w:p>
        </w:tc>
        <w:tc>
          <w:tcPr>
            <w:tcW w:w="897" w:type="dxa"/>
            <w:vAlign w:val="center"/>
          </w:tcPr>
          <w:p w14:paraId="6B3C5EA6">
            <w:pPr>
              <w:spacing w:line="360" w:lineRule="auto"/>
              <w:jc w:val="center"/>
              <w:rPr>
                <w:rFonts w:hint="eastAsia" w:ascii="宋体" w:hAnsi="宋体"/>
                <w:color w:val="auto"/>
                <w:highlight w:val="none"/>
              </w:rPr>
            </w:pPr>
          </w:p>
        </w:tc>
        <w:tc>
          <w:tcPr>
            <w:tcW w:w="1021" w:type="dxa"/>
            <w:vAlign w:val="center"/>
          </w:tcPr>
          <w:p w14:paraId="08F3C592">
            <w:pPr>
              <w:spacing w:line="360" w:lineRule="auto"/>
              <w:jc w:val="center"/>
              <w:rPr>
                <w:rFonts w:hint="eastAsia" w:ascii="宋体" w:hAnsi="宋体"/>
                <w:color w:val="auto"/>
                <w:highlight w:val="none"/>
              </w:rPr>
            </w:pPr>
          </w:p>
        </w:tc>
        <w:tc>
          <w:tcPr>
            <w:tcW w:w="993" w:type="dxa"/>
            <w:vMerge w:val="continue"/>
            <w:vAlign w:val="center"/>
          </w:tcPr>
          <w:p w14:paraId="0C1B6ACF">
            <w:pPr>
              <w:spacing w:line="360" w:lineRule="auto"/>
              <w:jc w:val="center"/>
              <w:rPr>
                <w:rFonts w:hint="eastAsia" w:ascii="宋体" w:hAnsi="宋体"/>
                <w:color w:val="auto"/>
                <w:highlight w:val="none"/>
              </w:rPr>
            </w:pPr>
          </w:p>
        </w:tc>
        <w:tc>
          <w:tcPr>
            <w:tcW w:w="1984" w:type="dxa"/>
            <w:gridSpan w:val="4"/>
            <w:vAlign w:val="center"/>
          </w:tcPr>
          <w:p w14:paraId="34CE9729">
            <w:pPr>
              <w:spacing w:line="360" w:lineRule="auto"/>
              <w:jc w:val="center"/>
              <w:rPr>
                <w:rFonts w:hint="eastAsia" w:ascii="宋体" w:hAnsi="宋体"/>
                <w:color w:val="auto"/>
                <w:highlight w:val="none"/>
              </w:rPr>
            </w:pPr>
            <w:r>
              <w:rPr>
                <w:rFonts w:hint="eastAsia" w:ascii="宋体" w:hAnsi="宋体"/>
                <w:color w:val="auto"/>
                <w:highlight w:val="none"/>
              </w:rPr>
              <w:t>中级职称人员</w:t>
            </w:r>
          </w:p>
        </w:tc>
        <w:tc>
          <w:tcPr>
            <w:tcW w:w="2125" w:type="dxa"/>
            <w:gridSpan w:val="2"/>
            <w:vAlign w:val="center"/>
          </w:tcPr>
          <w:p w14:paraId="1CD9606E">
            <w:pPr>
              <w:spacing w:line="360" w:lineRule="auto"/>
              <w:jc w:val="center"/>
              <w:rPr>
                <w:rFonts w:hint="eastAsia" w:ascii="宋体" w:hAnsi="宋体"/>
                <w:color w:val="auto"/>
                <w:highlight w:val="none"/>
              </w:rPr>
            </w:pPr>
          </w:p>
        </w:tc>
      </w:tr>
      <w:tr w14:paraId="6F1C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1392DE8">
            <w:pPr>
              <w:spacing w:line="360" w:lineRule="auto"/>
              <w:jc w:val="center"/>
              <w:rPr>
                <w:rFonts w:hint="eastAsia" w:ascii="宋体" w:hAnsi="宋体"/>
                <w:color w:val="auto"/>
                <w:highlight w:val="none"/>
              </w:rPr>
            </w:pPr>
            <w:r>
              <w:rPr>
                <w:rFonts w:hint="eastAsia" w:ascii="宋体" w:hAnsi="宋体"/>
                <w:color w:val="auto"/>
                <w:highlight w:val="none"/>
              </w:rPr>
              <w:t>开户银行</w:t>
            </w:r>
          </w:p>
        </w:tc>
        <w:tc>
          <w:tcPr>
            <w:tcW w:w="897" w:type="dxa"/>
            <w:vAlign w:val="center"/>
          </w:tcPr>
          <w:p w14:paraId="3BB3524A">
            <w:pPr>
              <w:spacing w:line="360" w:lineRule="auto"/>
              <w:jc w:val="center"/>
              <w:rPr>
                <w:rFonts w:hint="eastAsia" w:ascii="宋体" w:hAnsi="宋体"/>
                <w:color w:val="auto"/>
                <w:highlight w:val="none"/>
              </w:rPr>
            </w:pPr>
          </w:p>
        </w:tc>
        <w:tc>
          <w:tcPr>
            <w:tcW w:w="1021" w:type="dxa"/>
            <w:vAlign w:val="center"/>
          </w:tcPr>
          <w:p w14:paraId="68672119">
            <w:pPr>
              <w:spacing w:line="360" w:lineRule="auto"/>
              <w:jc w:val="center"/>
              <w:rPr>
                <w:rFonts w:hint="eastAsia" w:ascii="宋体" w:hAnsi="宋体"/>
                <w:color w:val="auto"/>
                <w:highlight w:val="none"/>
              </w:rPr>
            </w:pPr>
          </w:p>
        </w:tc>
        <w:tc>
          <w:tcPr>
            <w:tcW w:w="993" w:type="dxa"/>
            <w:vMerge w:val="continue"/>
            <w:vAlign w:val="center"/>
          </w:tcPr>
          <w:p w14:paraId="628DA84F">
            <w:pPr>
              <w:spacing w:line="360" w:lineRule="auto"/>
              <w:jc w:val="center"/>
              <w:rPr>
                <w:rFonts w:hint="eastAsia" w:ascii="宋体" w:hAnsi="宋体"/>
                <w:color w:val="auto"/>
                <w:highlight w:val="none"/>
              </w:rPr>
            </w:pPr>
          </w:p>
        </w:tc>
        <w:tc>
          <w:tcPr>
            <w:tcW w:w="1984" w:type="dxa"/>
            <w:gridSpan w:val="4"/>
            <w:vAlign w:val="center"/>
          </w:tcPr>
          <w:p w14:paraId="4DBE601D">
            <w:pPr>
              <w:spacing w:line="360" w:lineRule="auto"/>
              <w:jc w:val="center"/>
              <w:rPr>
                <w:rFonts w:hint="eastAsia" w:ascii="宋体" w:hAnsi="宋体"/>
                <w:color w:val="auto"/>
                <w:highlight w:val="none"/>
              </w:rPr>
            </w:pPr>
            <w:r>
              <w:rPr>
                <w:rFonts w:hint="eastAsia" w:ascii="宋体" w:hAnsi="宋体"/>
                <w:color w:val="auto"/>
                <w:highlight w:val="none"/>
              </w:rPr>
              <w:t>初级职称人员</w:t>
            </w:r>
          </w:p>
        </w:tc>
        <w:tc>
          <w:tcPr>
            <w:tcW w:w="2125" w:type="dxa"/>
            <w:gridSpan w:val="2"/>
            <w:vAlign w:val="center"/>
          </w:tcPr>
          <w:p w14:paraId="798A2516">
            <w:pPr>
              <w:spacing w:line="360" w:lineRule="auto"/>
              <w:jc w:val="center"/>
              <w:rPr>
                <w:rFonts w:hint="eastAsia" w:ascii="宋体" w:hAnsi="宋体"/>
                <w:color w:val="auto"/>
                <w:highlight w:val="none"/>
              </w:rPr>
            </w:pPr>
          </w:p>
        </w:tc>
      </w:tr>
      <w:tr w14:paraId="36D9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B4A188D">
            <w:pPr>
              <w:spacing w:line="360" w:lineRule="auto"/>
              <w:jc w:val="center"/>
              <w:rPr>
                <w:rFonts w:hint="eastAsia" w:ascii="宋体" w:hAnsi="宋体"/>
                <w:color w:val="auto"/>
                <w:highlight w:val="none"/>
              </w:rPr>
            </w:pPr>
            <w:r>
              <w:rPr>
                <w:rFonts w:hint="eastAsia" w:ascii="宋体" w:hAnsi="宋体"/>
                <w:color w:val="auto"/>
                <w:highlight w:val="none"/>
              </w:rPr>
              <w:t>账号</w:t>
            </w:r>
          </w:p>
        </w:tc>
        <w:tc>
          <w:tcPr>
            <w:tcW w:w="897" w:type="dxa"/>
            <w:vAlign w:val="center"/>
          </w:tcPr>
          <w:p w14:paraId="172B85CC">
            <w:pPr>
              <w:spacing w:line="360" w:lineRule="auto"/>
              <w:jc w:val="center"/>
              <w:rPr>
                <w:rFonts w:hint="eastAsia" w:ascii="宋体" w:hAnsi="宋体"/>
                <w:color w:val="auto"/>
                <w:highlight w:val="none"/>
              </w:rPr>
            </w:pPr>
          </w:p>
        </w:tc>
        <w:tc>
          <w:tcPr>
            <w:tcW w:w="1021" w:type="dxa"/>
            <w:vAlign w:val="center"/>
          </w:tcPr>
          <w:p w14:paraId="71D58FA4">
            <w:pPr>
              <w:spacing w:line="360" w:lineRule="auto"/>
              <w:jc w:val="center"/>
              <w:rPr>
                <w:rFonts w:hint="eastAsia" w:ascii="宋体" w:hAnsi="宋体"/>
                <w:color w:val="auto"/>
                <w:highlight w:val="none"/>
              </w:rPr>
            </w:pPr>
          </w:p>
        </w:tc>
        <w:tc>
          <w:tcPr>
            <w:tcW w:w="993" w:type="dxa"/>
            <w:vMerge w:val="continue"/>
            <w:vAlign w:val="center"/>
          </w:tcPr>
          <w:p w14:paraId="7696B678">
            <w:pPr>
              <w:spacing w:line="360" w:lineRule="auto"/>
              <w:jc w:val="center"/>
              <w:rPr>
                <w:rFonts w:hint="eastAsia" w:ascii="宋体" w:hAnsi="宋体"/>
                <w:color w:val="auto"/>
                <w:highlight w:val="none"/>
              </w:rPr>
            </w:pPr>
          </w:p>
        </w:tc>
        <w:tc>
          <w:tcPr>
            <w:tcW w:w="1984" w:type="dxa"/>
            <w:gridSpan w:val="4"/>
            <w:vAlign w:val="center"/>
          </w:tcPr>
          <w:p w14:paraId="5227FD44">
            <w:pPr>
              <w:spacing w:line="360" w:lineRule="auto"/>
              <w:jc w:val="center"/>
              <w:rPr>
                <w:rFonts w:hint="eastAsia" w:ascii="宋体" w:hAnsi="宋体"/>
                <w:color w:val="auto"/>
                <w:highlight w:val="none"/>
              </w:rPr>
            </w:pPr>
            <w:r>
              <w:rPr>
                <w:rFonts w:hint="eastAsia" w:ascii="宋体" w:hAnsi="宋体"/>
                <w:color w:val="auto"/>
                <w:highlight w:val="none"/>
              </w:rPr>
              <w:t>技  工</w:t>
            </w:r>
          </w:p>
        </w:tc>
        <w:tc>
          <w:tcPr>
            <w:tcW w:w="2125" w:type="dxa"/>
            <w:gridSpan w:val="2"/>
            <w:vAlign w:val="center"/>
          </w:tcPr>
          <w:p w14:paraId="2480604C">
            <w:pPr>
              <w:spacing w:line="360" w:lineRule="auto"/>
              <w:jc w:val="center"/>
              <w:rPr>
                <w:rFonts w:hint="eastAsia" w:ascii="宋体" w:hAnsi="宋体"/>
                <w:color w:val="auto"/>
                <w:highlight w:val="none"/>
              </w:rPr>
            </w:pPr>
          </w:p>
        </w:tc>
      </w:tr>
      <w:tr w14:paraId="7C25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1485" w:type="dxa"/>
            <w:vAlign w:val="center"/>
          </w:tcPr>
          <w:p w14:paraId="6BCA16CA">
            <w:pPr>
              <w:spacing w:line="360" w:lineRule="auto"/>
              <w:jc w:val="center"/>
              <w:rPr>
                <w:rFonts w:hint="eastAsia" w:ascii="宋体" w:hAnsi="宋体"/>
                <w:color w:val="auto"/>
                <w:highlight w:val="none"/>
              </w:rPr>
            </w:pPr>
            <w:r>
              <w:rPr>
                <w:rFonts w:hint="eastAsia" w:ascii="宋体" w:hAnsi="宋体"/>
                <w:color w:val="auto"/>
                <w:highlight w:val="none"/>
              </w:rPr>
              <w:t>经营范围</w:t>
            </w:r>
          </w:p>
        </w:tc>
        <w:tc>
          <w:tcPr>
            <w:tcW w:w="7020" w:type="dxa"/>
            <w:gridSpan w:val="9"/>
            <w:vAlign w:val="center"/>
          </w:tcPr>
          <w:p w14:paraId="283701DA">
            <w:pPr>
              <w:spacing w:line="360" w:lineRule="auto"/>
              <w:jc w:val="center"/>
              <w:rPr>
                <w:rFonts w:hint="eastAsia" w:ascii="宋体" w:hAnsi="宋体"/>
                <w:color w:val="auto"/>
                <w:highlight w:val="none"/>
              </w:rPr>
            </w:pPr>
          </w:p>
        </w:tc>
      </w:tr>
      <w:tr w14:paraId="4E1B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1BA1A7FD">
            <w:pPr>
              <w:spacing w:line="360" w:lineRule="auto"/>
              <w:jc w:val="center"/>
              <w:rPr>
                <w:rFonts w:hint="eastAsia" w:ascii="宋体" w:hAnsi="宋体"/>
                <w:color w:val="auto"/>
                <w:highlight w:val="none"/>
              </w:rPr>
            </w:pPr>
            <w:r>
              <w:rPr>
                <w:rFonts w:hint="eastAsia" w:ascii="宋体" w:hAnsi="宋体"/>
                <w:color w:val="auto"/>
                <w:highlight w:val="none"/>
              </w:rPr>
              <w:t>备注</w:t>
            </w:r>
          </w:p>
        </w:tc>
        <w:tc>
          <w:tcPr>
            <w:tcW w:w="7020" w:type="dxa"/>
            <w:gridSpan w:val="9"/>
            <w:vAlign w:val="center"/>
          </w:tcPr>
          <w:p w14:paraId="0CFC398E">
            <w:pPr>
              <w:spacing w:line="360" w:lineRule="auto"/>
              <w:jc w:val="center"/>
              <w:rPr>
                <w:rFonts w:hint="eastAsia" w:ascii="宋体" w:hAnsi="宋体"/>
                <w:color w:val="auto"/>
                <w:highlight w:val="none"/>
              </w:rPr>
            </w:pPr>
          </w:p>
        </w:tc>
      </w:tr>
    </w:tbl>
    <w:p w14:paraId="2133E48E">
      <w:pPr>
        <w:spacing w:line="360" w:lineRule="auto"/>
        <w:rPr>
          <w:rFonts w:hint="eastAsia" w:ascii="宋体" w:hAnsi="宋体"/>
          <w:color w:val="auto"/>
          <w:highlight w:val="none"/>
        </w:rPr>
      </w:pPr>
      <w:r>
        <w:rPr>
          <w:rFonts w:hint="eastAsia" w:ascii="宋体" w:hAnsi="宋体"/>
          <w:color w:val="auto"/>
          <w:highlight w:val="none"/>
        </w:rPr>
        <w:t>注：本表后应附企业法人营业执照及其年检合格的证明材料、资质证书副本、安全生产许可证等材料的复印件。</w:t>
      </w:r>
    </w:p>
    <w:p w14:paraId="64349CB3">
      <w:pPr>
        <w:spacing w:before="120" w:beforeLines="50" w:after="120" w:afterLines="50" w:line="360" w:lineRule="auto"/>
        <w:rPr>
          <w:rFonts w:hint="eastAsia" w:ascii="宋体" w:hAnsi="宋体"/>
          <w:color w:val="auto"/>
          <w:highlight w:val="none"/>
        </w:rPr>
      </w:pPr>
    </w:p>
    <w:bookmarkEnd w:id="32"/>
    <w:p w14:paraId="7F2C5622">
      <w:pPr>
        <w:rPr>
          <w:rFonts w:hint="eastAsia" w:ascii="宋体" w:hAnsi="宋体"/>
          <w:color w:val="auto"/>
          <w:highlight w:val="none"/>
        </w:rPr>
      </w:pPr>
      <w:r>
        <w:rPr>
          <w:rFonts w:hint="eastAsia" w:ascii="宋体" w:hAnsi="宋体"/>
          <w:color w:val="auto"/>
          <w:highlight w:val="none"/>
        </w:rPr>
        <w:br w:type="page"/>
      </w:r>
    </w:p>
    <w:p w14:paraId="798B2340">
      <w:pPr>
        <w:pStyle w:val="11"/>
        <w:rPr>
          <w:rFonts w:hint="eastAsia"/>
          <w:color w:val="auto"/>
        </w:rPr>
        <w:sectPr>
          <w:headerReference r:id="rId3" w:type="default"/>
          <w:footerReference r:id="rId4" w:type="default"/>
          <w:pgSz w:w="11906" w:h="16838"/>
          <w:pgMar w:top="1440" w:right="1080" w:bottom="1440" w:left="1080" w:header="851" w:footer="992" w:gutter="0"/>
          <w:cols w:space="720" w:num="1"/>
          <w:titlePg/>
          <w:docGrid w:linePitch="312" w:charSpace="0"/>
        </w:sectPr>
      </w:pPr>
    </w:p>
    <w:p w14:paraId="4BBE20F6">
      <w:pPr>
        <w:spacing w:before="120" w:beforeLines="50" w:after="120" w:afterLines="50" w:line="360" w:lineRule="auto"/>
        <w:rPr>
          <w:rFonts w:hint="eastAsia" w:ascii="宋体" w:hAnsi="宋体"/>
          <w:color w:val="auto"/>
          <w:highlight w:val="none"/>
        </w:rPr>
      </w:pPr>
      <w:bookmarkStart w:id="62" w:name="_Toc2184"/>
      <w:bookmarkStart w:id="63" w:name="_Toc2045"/>
      <w:bookmarkStart w:id="64" w:name="_Toc364679647"/>
      <w:r>
        <w:rPr>
          <w:rFonts w:hint="eastAsia" w:ascii="宋体" w:hAnsi="宋体"/>
          <w:color w:val="auto"/>
          <w:highlight w:val="none"/>
        </w:rPr>
        <w:t>2.近年完成的类似项目情况汇总表</w:t>
      </w:r>
      <w:bookmarkEnd w:id="62"/>
      <w:bookmarkEnd w:id="63"/>
      <w:bookmarkEnd w:id="64"/>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643"/>
        <w:gridCol w:w="1643"/>
        <w:gridCol w:w="2737"/>
        <w:gridCol w:w="1371"/>
        <w:gridCol w:w="1738"/>
        <w:gridCol w:w="1526"/>
        <w:gridCol w:w="1401"/>
        <w:gridCol w:w="1458"/>
      </w:tblGrid>
      <w:tr w14:paraId="0A97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284C32FF">
            <w:pPr>
              <w:spacing w:line="360" w:lineRule="auto"/>
              <w:jc w:val="center"/>
              <w:rPr>
                <w:rFonts w:hint="eastAsia" w:ascii="宋体" w:hAnsi="宋体"/>
                <w:color w:val="auto"/>
                <w:highlight w:val="none"/>
              </w:rPr>
            </w:pPr>
            <w:r>
              <w:rPr>
                <w:rFonts w:hint="eastAsia" w:ascii="宋体" w:hAnsi="宋体"/>
                <w:color w:val="auto"/>
                <w:highlight w:val="none"/>
              </w:rPr>
              <w:t>项目名称</w:t>
            </w:r>
          </w:p>
        </w:tc>
        <w:tc>
          <w:tcPr>
            <w:tcW w:w="551" w:type="pct"/>
            <w:vAlign w:val="center"/>
          </w:tcPr>
          <w:p w14:paraId="3DCA7E3A">
            <w:pPr>
              <w:spacing w:line="360" w:lineRule="auto"/>
              <w:jc w:val="center"/>
              <w:rPr>
                <w:rFonts w:hint="eastAsia" w:ascii="宋体" w:hAnsi="宋体"/>
                <w:color w:val="auto"/>
                <w:highlight w:val="none"/>
              </w:rPr>
            </w:pPr>
            <w:r>
              <w:rPr>
                <w:rFonts w:hint="eastAsia" w:ascii="宋体" w:hAnsi="宋体"/>
                <w:color w:val="auto"/>
                <w:highlight w:val="none"/>
              </w:rPr>
              <w:t>项目所在地</w:t>
            </w:r>
          </w:p>
        </w:tc>
        <w:tc>
          <w:tcPr>
            <w:tcW w:w="551" w:type="pct"/>
            <w:vAlign w:val="center"/>
          </w:tcPr>
          <w:p w14:paraId="1027EEB4">
            <w:pPr>
              <w:spacing w:line="360" w:lineRule="auto"/>
              <w:jc w:val="center"/>
              <w:rPr>
                <w:rFonts w:hint="eastAsia" w:ascii="宋体" w:hAnsi="宋体"/>
                <w:color w:val="auto"/>
                <w:highlight w:val="none"/>
              </w:rPr>
            </w:pPr>
            <w:r>
              <w:rPr>
                <w:rFonts w:hint="eastAsia" w:ascii="宋体" w:hAnsi="宋体"/>
                <w:color w:val="auto"/>
                <w:highlight w:val="none"/>
              </w:rPr>
              <w:t>发包人名称</w:t>
            </w:r>
          </w:p>
        </w:tc>
        <w:tc>
          <w:tcPr>
            <w:tcW w:w="918" w:type="pct"/>
            <w:vAlign w:val="center"/>
          </w:tcPr>
          <w:p w14:paraId="4E5A382E">
            <w:pPr>
              <w:spacing w:line="360" w:lineRule="auto"/>
              <w:jc w:val="center"/>
              <w:rPr>
                <w:rFonts w:hint="eastAsia" w:ascii="宋体" w:hAnsi="宋体"/>
                <w:color w:val="auto"/>
                <w:highlight w:val="none"/>
              </w:rPr>
            </w:pPr>
            <w:r>
              <w:rPr>
                <w:rFonts w:hint="eastAsia" w:ascii="宋体" w:hAnsi="宋体"/>
                <w:color w:val="auto"/>
                <w:highlight w:val="none"/>
              </w:rPr>
              <w:t>发包人联系人及电话</w:t>
            </w:r>
          </w:p>
        </w:tc>
        <w:tc>
          <w:tcPr>
            <w:tcW w:w="460" w:type="pct"/>
            <w:vAlign w:val="center"/>
          </w:tcPr>
          <w:p w14:paraId="7AE9D961">
            <w:pPr>
              <w:spacing w:line="360" w:lineRule="auto"/>
              <w:jc w:val="center"/>
              <w:rPr>
                <w:rFonts w:hint="eastAsia" w:ascii="宋体" w:hAnsi="宋体"/>
                <w:color w:val="auto"/>
                <w:highlight w:val="none"/>
              </w:rPr>
            </w:pPr>
            <w:r>
              <w:rPr>
                <w:rFonts w:hint="eastAsia" w:ascii="宋体" w:hAnsi="宋体"/>
                <w:color w:val="auto"/>
                <w:highlight w:val="none"/>
              </w:rPr>
              <w:t>合同价格</w:t>
            </w:r>
          </w:p>
        </w:tc>
        <w:tc>
          <w:tcPr>
            <w:tcW w:w="583" w:type="pct"/>
            <w:vAlign w:val="center"/>
          </w:tcPr>
          <w:p w14:paraId="3C045105">
            <w:pPr>
              <w:spacing w:line="360" w:lineRule="auto"/>
              <w:jc w:val="center"/>
              <w:rPr>
                <w:rFonts w:hint="eastAsia" w:ascii="宋体" w:hAnsi="宋体"/>
                <w:color w:val="auto"/>
                <w:highlight w:val="none"/>
              </w:rPr>
            </w:pPr>
            <w:r>
              <w:rPr>
                <w:rFonts w:hint="eastAsia" w:ascii="宋体" w:hAnsi="宋体"/>
                <w:color w:val="auto"/>
                <w:highlight w:val="none"/>
              </w:rPr>
              <w:t>合同签订日期</w:t>
            </w:r>
          </w:p>
        </w:tc>
        <w:tc>
          <w:tcPr>
            <w:tcW w:w="512" w:type="pct"/>
            <w:vAlign w:val="center"/>
          </w:tcPr>
          <w:p w14:paraId="12B584FB">
            <w:pPr>
              <w:spacing w:line="360" w:lineRule="auto"/>
              <w:jc w:val="center"/>
              <w:rPr>
                <w:rFonts w:hint="eastAsia" w:ascii="宋体" w:hAnsi="宋体"/>
                <w:color w:val="auto"/>
                <w:highlight w:val="none"/>
              </w:rPr>
            </w:pPr>
            <w:r>
              <w:rPr>
                <w:rFonts w:hint="eastAsia" w:ascii="宋体" w:hAnsi="宋体"/>
                <w:color w:val="auto"/>
                <w:highlight w:val="none"/>
              </w:rPr>
              <w:t>承担的工作</w:t>
            </w:r>
          </w:p>
        </w:tc>
        <w:tc>
          <w:tcPr>
            <w:tcW w:w="470" w:type="pct"/>
            <w:vAlign w:val="center"/>
          </w:tcPr>
          <w:p w14:paraId="3CF42E07">
            <w:pPr>
              <w:spacing w:line="360" w:lineRule="auto"/>
              <w:jc w:val="center"/>
              <w:rPr>
                <w:rFonts w:hint="eastAsia" w:ascii="宋体" w:hAnsi="宋体"/>
                <w:color w:val="auto"/>
                <w:highlight w:val="none"/>
              </w:rPr>
            </w:pPr>
            <w:r>
              <w:rPr>
                <w:rFonts w:hint="eastAsia" w:ascii="宋体" w:hAnsi="宋体"/>
                <w:color w:val="auto"/>
                <w:highlight w:val="none"/>
              </w:rPr>
              <w:t>工程质量</w:t>
            </w:r>
          </w:p>
        </w:tc>
        <w:tc>
          <w:tcPr>
            <w:tcW w:w="489" w:type="pct"/>
            <w:vAlign w:val="center"/>
          </w:tcPr>
          <w:p w14:paraId="32B94439">
            <w:pPr>
              <w:spacing w:line="360" w:lineRule="auto"/>
              <w:jc w:val="center"/>
              <w:rPr>
                <w:rFonts w:hint="eastAsia" w:ascii="宋体" w:hAnsi="宋体"/>
                <w:color w:val="auto"/>
                <w:highlight w:val="none"/>
              </w:rPr>
            </w:pPr>
            <w:r>
              <w:rPr>
                <w:rFonts w:hint="eastAsia" w:ascii="宋体" w:hAnsi="宋体"/>
                <w:color w:val="auto"/>
                <w:highlight w:val="none"/>
              </w:rPr>
              <w:t>工程类别</w:t>
            </w:r>
          </w:p>
        </w:tc>
      </w:tr>
      <w:tr w14:paraId="77D5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26872D28">
            <w:pPr>
              <w:spacing w:line="360" w:lineRule="auto"/>
              <w:jc w:val="center"/>
              <w:rPr>
                <w:rFonts w:hint="eastAsia" w:ascii="宋体" w:hAnsi="宋体"/>
                <w:color w:val="auto"/>
                <w:highlight w:val="none"/>
              </w:rPr>
            </w:pPr>
          </w:p>
        </w:tc>
        <w:tc>
          <w:tcPr>
            <w:tcW w:w="551" w:type="pct"/>
            <w:vAlign w:val="center"/>
          </w:tcPr>
          <w:p w14:paraId="1C3DCC12">
            <w:pPr>
              <w:spacing w:line="360" w:lineRule="auto"/>
              <w:jc w:val="center"/>
              <w:rPr>
                <w:rFonts w:hint="eastAsia" w:ascii="宋体" w:hAnsi="宋体"/>
                <w:color w:val="auto"/>
                <w:highlight w:val="none"/>
              </w:rPr>
            </w:pPr>
          </w:p>
        </w:tc>
        <w:tc>
          <w:tcPr>
            <w:tcW w:w="551" w:type="pct"/>
            <w:vAlign w:val="center"/>
          </w:tcPr>
          <w:p w14:paraId="7CE71716">
            <w:pPr>
              <w:spacing w:line="360" w:lineRule="auto"/>
              <w:jc w:val="center"/>
              <w:rPr>
                <w:rFonts w:hint="eastAsia" w:ascii="宋体" w:hAnsi="宋体"/>
                <w:color w:val="auto"/>
                <w:highlight w:val="none"/>
              </w:rPr>
            </w:pPr>
          </w:p>
        </w:tc>
        <w:tc>
          <w:tcPr>
            <w:tcW w:w="918" w:type="pct"/>
            <w:vAlign w:val="center"/>
          </w:tcPr>
          <w:p w14:paraId="0EA7366B">
            <w:pPr>
              <w:spacing w:line="360" w:lineRule="auto"/>
              <w:jc w:val="center"/>
              <w:rPr>
                <w:rFonts w:hint="eastAsia" w:ascii="宋体" w:hAnsi="宋体"/>
                <w:color w:val="auto"/>
                <w:highlight w:val="none"/>
              </w:rPr>
            </w:pPr>
          </w:p>
        </w:tc>
        <w:tc>
          <w:tcPr>
            <w:tcW w:w="460" w:type="pct"/>
            <w:vAlign w:val="center"/>
          </w:tcPr>
          <w:p w14:paraId="6944BA45">
            <w:pPr>
              <w:spacing w:line="360" w:lineRule="auto"/>
              <w:jc w:val="center"/>
              <w:rPr>
                <w:rFonts w:hint="eastAsia" w:ascii="宋体" w:hAnsi="宋体"/>
                <w:color w:val="auto"/>
                <w:highlight w:val="none"/>
              </w:rPr>
            </w:pPr>
          </w:p>
        </w:tc>
        <w:tc>
          <w:tcPr>
            <w:tcW w:w="583" w:type="pct"/>
            <w:vAlign w:val="center"/>
          </w:tcPr>
          <w:p w14:paraId="6CE74BA5">
            <w:pPr>
              <w:spacing w:line="360" w:lineRule="auto"/>
              <w:jc w:val="center"/>
              <w:rPr>
                <w:rFonts w:hint="eastAsia" w:ascii="宋体" w:hAnsi="宋体"/>
                <w:color w:val="auto"/>
                <w:highlight w:val="none"/>
              </w:rPr>
            </w:pPr>
          </w:p>
        </w:tc>
        <w:tc>
          <w:tcPr>
            <w:tcW w:w="512" w:type="pct"/>
            <w:vAlign w:val="center"/>
          </w:tcPr>
          <w:p w14:paraId="7DFF538F">
            <w:pPr>
              <w:spacing w:line="360" w:lineRule="auto"/>
              <w:jc w:val="center"/>
              <w:rPr>
                <w:rFonts w:hint="eastAsia" w:ascii="宋体" w:hAnsi="宋体"/>
                <w:color w:val="auto"/>
                <w:highlight w:val="none"/>
              </w:rPr>
            </w:pPr>
          </w:p>
        </w:tc>
        <w:tc>
          <w:tcPr>
            <w:tcW w:w="470" w:type="pct"/>
            <w:vAlign w:val="center"/>
          </w:tcPr>
          <w:p w14:paraId="5C660881">
            <w:pPr>
              <w:spacing w:line="360" w:lineRule="auto"/>
              <w:jc w:val="center"/>
              <w:rPr>
                <w:rFonts w:hint="eastAsia" w:ascii="宋体" w:hAnsi="宋体"/>
                <w:color w:val="auto"/>
                <w:highlight w:val="none"/>
              </w:rPr>
            </w:pPr>
          </w:p>
        </w:tc>
        <w:tc>
          <w:tcPr>
            <w:tcW w:w="489" w:type="pct"/>
            <w:vAlign w:val="center"/>
          </w:tcPr>
          <w:p w14:paraId="400CAD69">
            <w:pPr>
              <w:spacing w:line="360" w:lineRule="auto"/>
              <w:jc w:val="center"/>
              <w:rPr>
                <w:rFonts w:hint="eastAsia" w:ascii="宋体" w:hAnsi="宋体"/>
                <w:color w:val="auto"/>
                <w:highlight w:val="none"/>
              </w:rPr>
            </w:pPr>
          </w:p>
        </w:tc>
      </w:tr>
      <w:tr w14:paraId="4788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2AAB2AAD">
            <w:pPr>
              <w:spacing w:line="360" w:lineRule="auto"/>
              <w:jc w:val="center"/>
              <w:rPr>
                <w:rFonts w:hint="eastAsia" w:ascii="宋体" w:hAnsi="宋体"/>
                <w:color w:val="auto"/>
                <w:highlight w:val="none"/>
              </w:rPr>
            </w:pPr>
          </w:p>
        </w:tc>
        <w:tc>
          <w:tcPr>
            <w:tcW w:w="551" w:type="pct"/>
            <w:vAlign w:val="center"/>
          </w:tcPr>
          <w:p w14:paraId="519F79F3">
            <w:pPr>
              <w:spacing w:line="360" w:lineRule="auto"/>
              <w:jc w:val="center"/>
              <w:rPr>
                <w:rFonts w:hint="eastAsia" w:ascii="宋体" w:hAnsi="宋体"/>
                <w:color w:val="auto"/>
                <w:highlight w:val="none"/>
              </w:rPr>
            </w:pPr>
          </w:p>
        </w:tc>
        <w:tc>
          <w:tcPr>
            <w:tcW w:w="551" w:type="pct"/>
            <w:vAlign w:val="center"/>
          </w:tcPr>
          <w:p w14:paraId="2932E601">
            <w:pPr>
              <w:spacing w:line="360" w:lineRule="auto"/>
              <w:jc w:val="center"/>
              <w:rPr>
                <w:rFonts w:hint="eastAsia" w:ascii="宋体" w:hAnsi="宋体"/>
                <w:color w:val="auto"/>
                <w:highlight w:val="none"/>
              </w:rPr>
            </w:pPr>
          </w:p>
        </w:tc>
        <w:tc>
          <w:tcPr>
            <w:tcW w:w="918" w:type="pct"/>
            <w:vAlign w:val="center"/>
          </w:tcPr>
          <w:p w14:paraId="60B7B70A">
            <w:pPr>
              <w:spacing w:line="360" w:lineRule="auto"/>
              <w:jc w:val="center"/>
              <w:rPr>
                <w:rFonts w:hint="eastAsia" w:ascii="宋体" w:hAnsi="宋体"/>
                <w:color w:val="auto"/>
                <w:highlight w:val="none"/>
              </w:rPr>
            </w:pPr>
          </w:p>
        </w:tc>
        <w:tc>
          <w:tcPr>
            <w:tcW w:w="460" w:type="pct"/>
            <w:vAlign w:val="center"/>
          </w:tcPr>
          <w:p w14:paraId="79F5ACF6">
            <w:pPr>
              <w:spacing w:line="360" w:lineRule="auto"/>
              <w:jc w:val="center"/>
              <w:rPr>
                <w:rFonts w:hint="eastAsia" w:ascii="宋体" w:hAnsi="宋体"/>
                <w:color w:val="auto"/>
                <w:highlight w:val="none"/>
              </w:rPr>
            </w:pPr>
          </w:p>
        </w:tc>
        <w:tc>
          <w:tcPr>
            <w:tcW w:w="583" w:type="pct"/>
            <w:vAlign w:val="center"/>
          </w:tcPr>
          <w:p w14:paraId="37A299FB">
            <w:pPr>
              <w:spacing w:line="360" w:lineRule="auto"/>
              <w:jc w:val="center"/>
              <w:rPr>
                <w:rFonts w:hint="eastAsia" w:ascii="宋体" w:hAnsi="宋体"/>
                <w:color w:val="auto"/>
                <w:highlight w:val="none"/>
              </w:rPr>
            </w:pPr>
          </w:p>
        </w:tc>
        <w:tc>
          <w:tcPr>
            <w:tcW w:w="512" w:type="pct"/>
            <w:vAlign w:val="center"/>
          </w:tcPr>
          <w:p w14:paraId="433E2754">
            <w:pPr>
              <w:spacing w:line="360" w:lineRule="auto"/>
              <w:jc w:val="center"/>
              <w:rPr>
                <w:rFonts w:hint="eastAsia" w:ascii="宋体" w:hAnsi="宋体"/>
                <w:color w:val="auto"/>
                <w:highlight w:val="none"/>
              </w:rPr>
            </w:pPr>
          </w:p>
        </w:tc>
        <w:tc>
          <w:tcPr>
            <w:tcW w:w="470" w:type="pct"/>
            <w:vAlign w:val="center"/>
          </w:tcPr>
          <w:p w14:paraId="6CB643AE">
            <w:pPr>
              <w:spacing w:line="360" w:lineRule="auto"/>
              <w:jc w:val="center"/>
              <w:rPr>
                <w:rFonts w:hint="eastAsia" w:ascii="宋体" w:hAnsi="宋体"/>
                <w:color w:val="auto"/>
                <w:highlight w:val="none"/>
              </w:rPr>
            </w:pPr>
          </w:p>
        </w:tc>
        <w:tc>
          <w:tcPr>
            <w:tcW w:w="489" w:type="pct"/>
            <w:vAlign w:val="center"/>
          </w:tcPr>
          <w:p w14:paraId="54054671">
            <w:pPr>
              <w:spacing w:line="360" w:lineRule="auto"/>
              <w:jc w:val="center"/>
              <w:rPr>
                <w:rFonts w:hint="eastAsia" w:ascii="宋体" w:hAnsi="宋体"/>
                <w:color w:val="auto"/>
                <w:highlight w:val="none"/>
              </w:rPr>
            </w:pPr>
          </w:p>
        </w:tc>
      </w:tr>
      <w:tr w14:paraId="667E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1C53464B">
            <w:pPr>
              <w:spacing w:line="360" w:lineRule="auto"/>
              <w:jc w:val="center"/>
              <w:rPr>
                <w:rFonts w:hint="eastAsia" w:ascii="宋体" w:hAnsi="宋体"/>
                <w:color w:val="auto"/>
                <w:highlight w:val="none"/>
              </w:rPr>
            </w:pPr>
          </w:p>
        </w:tc>
        <w:tc>
          <w:tcPr>
            <w:tcW w:w="551" w:type="pct"/>
            <w:vAlign w:val="center"/>
          </w:tcPr>
          <w:p w14:paraId="58855C63">
            <w:pPr>
              <w:spacing w:line="360" w:lineRule="auto"/>
              <w:jc w:val="center"/>
              <w:rPr>
                <w:rFonts w:hint="eastAsia" w:ascii="宋体" w:hAnsi="宋体"/>
                <w:color w:val="auto"/>
                <w:highlight w:val="none"/>
              </w:rPr>
            </w:pPr>
          </w:p>
        </w:tc>
        <w:tc>
          <w:tcPr>
            <w:tcW w:w="551" w:type="pct"/>
            <w:vAlign w:val="center"/>
          </w:tcPr>
          <w:p w14:paraId="7AF372C5">
            <w:pPr>
              <w:spacing w:line="360" w:lineRule="auto"/>
              <w:jc w:val="center"/>
              <w:rPr>
                <w:rFonts w:hint="eastAsia" w:ascii="宋体" w:hAnsi="宋体"/>
                <w:color w:val="auto"/>
                <w:highlight w:val="none"/>
              </w:rPr>
            </w:pPr>
          </w:p>
        </w:tc>
        <w:tc>
          <w:tcPr>
            <w:tcW w:w="918" w:type="pct"/>
            <w:vAlign w:val="center"/>
          </w:tcPr>
          <w:p w14:paraId="5A372FBE">
            <w:pPr>
              <w:spacing w:line="360" w:lineRule="auto"/>
              <w:jc w:val="center"/>
              <w:rPr>
                <w:rFonts w:hint="eastAsia" w:ascii="宋体" w:hAnsi="宋体"/>
                <w:color w:val="auto"/>
                <w:highlight w:val="none"/>
              </w:rPr>
            </w:pPr>
          </w:p>
        </w:tc>
        <w:tc>
          <w:tcPr>
            <w:tcW w:w="460" w:type="pct"/>
            <w:vAlign w:val="center"/>
          </w:tcPr>
          <w:p w14:paraId="537357A5">
            <w:pPr>
              <w:spacing w:line="360" w:lineRule="auto"/>
              <w:jc w:val="center"/>
              <w:rPr>
                <w:rFonts w:hint="eastAsia" w:ascii="宋体" w:hAnsi="宋体"/>
                <w:color w:val="auto"/>
                <w:highlight w:val="none"/>
              </w:rPr>
            </w:pPr>
          </w:p>
        </w:tc>
        <w:tc>
          <w:tcPr>
            <w:tcW w:w="583" w:type="pct"/>
            <w:vAlign w:val="center"/>
          </w:tcPr>
          <w:p w14:paraId="7F182091">
            <w:pPr>
              <w:spacing w:line="360" w:lineRule="auto"/>
              <w:jc w:val="center"/>
              <w:rPr>
                <w:rFonts w:hint="eastAsia" w:ascii="宋体" w:hAnsi="宋体"/>
                <w:color w:val="auto"/>
                <w:highlight w:val="none"/>
              </w:rPr>
            </w:pPr>
          </w:p>
        </w:tc>
        <w:tc>
          <w:tcPr>
            <w:tcW w:w="512" w:type="pct"/>
            <w:vAlign w:val="center"/>
          </w:tcPr>
          <w:p w14:paraId="659473E4">
            <w:pPr>
              <w:spacing w:line="360" w:lineRule="auto"/>
              <w:jc w:val="center"/>
              <w:rPr>
                <w:rFonts w:hint="eastAsia" w:ascii="宋体" w:hAnsi="宋体"/>
                <w:color w:val="auto"/>
                <w:highlight w:val="none"/>
              </w:rPr>
            </w:pPr>
          </w:p>
        </w:tc>
        <w:tc>
          <w:tcPr>
            <w:tcW w:w="470" w:type="pct"/>
            <w:vAlign w:val="center"/>
          </w:tcPr>
          <w:p w14:paraId="01BFE1D0">
            <w:pPr>
              <w:spacing w:line="360" w:lineRule="auto"/>
              <w:jc w:val="center"/>
              <w:rPr>
                <w:rFonts w:hint="eastAsia" w:ascii="宋体" w:hAnsi="宋体"/>
                <w:color w:val="auto"/>
                <w:highlight w:val="none"/>
              </w:rPr>
            </w:pPr>
          </w:p>
        </w:tc>
        <w:tc>
          <w:tcPr>
            <w:tcW w:w="489" w:type="pct"/>
            <w:vAlign w:val="center"/>
          </w:tcPr>
          <w:p w14:paraId="70CE38D0">
            <w:pPr>
              <w:spacing w:line="360" w:lineRule="auto"/>
              <w:jc w:val="center"/>
              <w:rPr>
                <w:rFonts w:hint="eastAsia" w:ascii="宋体" w:hAnsi="宋体"/>
                <w:color w:val="auto"/>
                <w:highlight w:val="none"/>
              </w:rPr>
            </w:pPr>
          </w:p>
        </w:tc>
      </w:tr>
      <w:tr w14:paraId="7FC9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7783FF88">
            <w:pPr>
              <w:spacing w:line="360" w:lineRule="auto"/>
              <w:jc w:val="center"/>
              <w:rPr>
                <w:rFonts w:hint="eastAsia" w:ascii="宋体" w:hAnsi="宋体"/>
                <w:color w:val="auto"/>
                <w:highlight w:val="none"/>
              </w:rPr>
            </w:pPr>
          </w:p>
        </w:tc>
        <w:tc>
          <w:tcPr>
            <w:tcW w:w="551" w:type="pct"/>
            <w:vAlign w:val="center"/>
          </w:tcPr>
          <w:p w14:paraId="31E7509C">
            <w:pPr>
              <w:spacing w:line="360" w:lineRule="auto"/>
              <w:jc w:val="center"/>
              <w:rPr>
                <w:rFonts w:hint="eastAsia" w:ascii="宋体" w:hAnsi="宋体"/>
                <w:color w:val="auto"/>
                <w:highlight w:val="none"/>
              </w:rPr>
            </w:pPr>
          </w:p>
        </w:tc>
        <w:tc>
          <w:tcPr>
            <w:tcW w:w="551" w:type="pct"/>
            <w:vAlign w:val="center"/>
          </w:tcPr>
          <w:p w14:paraId="63B5F4F3">
            <w:pPr>
              <w:spacing w:line="360" w:lineRule="auto"/>
              <w:jc w:val="center"/>
              <w:rPr>
                <w:rFonts w:hint="eastAsia" w:ascii="宋体" w:hAnsi="宋体"/>
                <w:color w:val="auto"/>
                <w:highlight w:val="none"/>
              </w:rPr>
            </w:pPr>
          </w:p>
        </w:tc>
        <w:tc>
          <w:tcPr>
            <w:tcW w:w="918" w:type="pct"/>
            <w:vAlign w:val="center"/>
          </w:tcPr>
          <w:p w14:paraId="1CDF8BCF">
            <w:pPr>
              <w:spacing w:line="360" w:lineRule="auto"/>
              <w:jc w:val="center"/>
              <w:rPr>
                <w:rFonts w:hint="eastAsia" w:ascii="宋体" w:hAnsi="宋体"/>
                <w:color w:val="auto"/>
                <w:highlight w:val="none"/>
              </w:rPr>
            </w:pPr>
          </w:p>
        </w:tc>
        <w:tc>
          <w:tcPr>
            <w:tcW w:w="460" w:type="pct"/>
            <w:vAlign w:val="center"/>
          </w:tcPr>
          <w:p w14:paraId="489D45CD">
            <w:pPr>
              <w:spacing w:line="360" w:lineRule="auto"/>
              <w:jc w:val="center"/>
              <w:rPr>
                <w:rFonts w:hint="eastAsia" w:ascii="宋体" w:hAnsi="宋体"/>
                <w:color w:val="auto"/>
                <w:highlight w:val="none"/>
              </w:rPr>
            </w:pPr>
          </w:p>
        </w:tc>
        <w:tc>
          <w:tcPr>
            <w:tcW w:w="583" w:type="pct"/>
            <w:vAlign w:val="center"/>
          </w:tcPr>
          <w:p w14:paraId="5B60F70B">
            <w:pPr>
              <w:spacing w:line="360" w:lineRule="auto"/>
              <w:jc w:val="center"/>
              <w:rPr>
                <w:rFonts w:hint="eastAsia" w:ascii="宋体" w:hAnsi="宋体"/>
                <w:color w:val="auto"/>
                <w:highlight w:val="none"/>
              </w:rPr>
            </w:pPr>
          </w:p>
        </w:tc>
        <w:tc>
          <w:tcPr>
            <w:tcW w:w="512" w:type="pct"/>
            <w:vAlign w:val="center"/>
          </w:tcPr>
          <w:p w14:paraId="2E90D34D">
            <w:pPr>
              <w:spacing w:line="360" w:lineRule="auto"/>
              <w:jc w:val="center"/>
              <w:rPr>
                <w:rFonts w:hint="eastAsia" w:ascii="宋体" w:hAnsi="宋体"/>
                <w:color w:val="auto"/>
                <w:highlight w:val="none"/>
              </w:rPr>
            </w:pPr>
          </w:p>
        </w:tc>
        <w:tc>
          <w:tcPr>
            <w:tcW w:w="470" w:type="pct"/>
            <w:vAlign w:val="center"/>
          </w:tcPr>
          <w:p w14:paraId="5098CCDF">
            <w:pPr>
              <w:spacing w:line="360" w:lineRule="auto"/>
              <w:jc w:val="center"/>
              <w:rPr>
                <w:rFonts w:hint="eastAsia" w:ascii="宋体" w:hAnsi="宋体"/>
                <w:color w:val="auto"/>
                <w:highlight w:val="none"/>
              </w:rPr>
            </w:pPr>
          </w:p>
        </w:tc>
        <w:tc>
          <w:tcPr>
            <w:tcW w:w="489" w:type="pct"/>
            <w:vAlign w:val="center"/>
          </w:tcPr>
          <w:p w14:paraId="345715B4">
            <w:pPr>
              <w:spacing w:line="360" w:lineRule="auto"/>
              <w:jc w:val="center"/>
              <w:rPr>
                <w:rFonts w:hint="eastAsia" w:ascii="宋体" w:hAnsi="宋体"/>
                <w:color w:val="auto"/>
                <w:highlight w:val="none"/>
              </w:rPr>
            </w:pPr>
          </w:p>
        </w:tc>
      </w:tr>
      <w:tr w14:paraId="3B3C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0FA0AA29">
            <w:pPr>
              <w:spacing w:line="360" w:lineRule="auto"/>
              <w:jc w:val="center"/>
              <w:rPr>
                <w:rFonts w:hint="eastAsia" w:ascii="宋体" w:hAnsi="宋体"/>
                <w:color w:val="auto"/>
                <w:highlight w:val="none"/>
              </w:rPr>
            </w:pPr>
          </w:p>
        </w:tc>
        <w:tc>
          <w:tcPr>
            <w:tcW w:w="551" w:type="pct"/>
            <w:vAlign w:val="center"/>
          </w:tcPr>
          <w:p w14:paraId="27FDDFD9">
            <w:pPr>
              <w:spacing w:line="360" w:lineRule="auto"/>
              <w:jc w:val="center"/>
              <w:rPr>
                <w:rFonts w:hint="eastAsia" w:ascii="宋体" w:hAnsi="宋体"/>
                <w:color w:val="auto"/>
                <w:highlight w:val="none"/>
              </w:rPr>
            </w:pPr>
          </w:p>
        </w:tc>
        <w:tc>
          <w:tcPr>
            <w:tcW w:w="551" w:type="pct"/>
            <w:vAlign w:val="center"/>
          </w:tcPr>
          <w:p w14:paraId="79F577AA">
            <w:pPr>
              <w:spacing w:line="360" w:lineRule="auto"/>
              <w:jc w:val="center"/>
              <w:rPr>
                <w:rFonts w:hint="eastAsia" w:ascii="宋体" w:hAnsi="宋体"/>
                <w:color w:val="auto"/>
                <w:highlight w:val="none"/>
              </w:rPr>
            </w:pPr>
          </w:p>
        </w:tc>
        <w:tc>
          <w:tcPr>
            <w:tcW w:w="918" w:type="pct"/>
            <w:vAlign w:val="center"/>
          </w:tcPr>
          <w:p w14:paraId="78A169D8">
            <w:pPr>
              <w:spacing w:line="360" w:lineRule="auto"/>
              <w:jc w:val="center"/>
              <w:rPr>
                <w:rFonts w:hint="eastAsia" w:ascii="宋体" w:hAnsi="宋体"/>
                <w:color w:val="auto"/>
                <w:highlight w:val="none"/>
              </w:rPr>
            </w:pPr>
          </w:p>
        </w:tc>
        <w:tc>
          <w:tcPr>
            <w:tcW w:w="460" w:type="pct"/>
            <w:vAlign w:val="center"/>
          </w:tcPr>
          <w:p w14:paraId="5483535C">
            <w:pPr>
              <w:spacing w:line="360" w:lineRule="auto"/>
              <w:jc w:val="center"/>
              <w:rPr>
                <w:rFonts w:hint="eastAsia" w:ascii="宋体" w:hAnsi="宋体"/>
                <w:color w:val="auto"/>
                <w:highlight w:val="none"/>
              </w:rPr>
            </w:pPr>
          </w:p>
        </w:tc>
        <w:tc>
          <w:tcPr>
            <w:tcW w:w="583" w:type="pct"/>
            <w:vAlign w:val="center"/>
          </w:tcPr>
          <w:p w14:paraId="39944D53">
            <w:pPr>
              <w:spacing w:line="360" w:lineRule="auto"/>
              <w:jc w:val="center"/>
              <w:rPr>
                <w:rFonts w:hint="eastAsia" w:ascii="宋体" w:hAnsi="宋体"/>
                <w:color w:val="auto"/>
                <w:highlight w:val="none"/>
              </w:rPr>
            </w:pPr>
          </w:p>
        </w:tc>
        <w:tc>
          <w:tcPr>
            <w:tcW w:w="512" w:type="pct"/>
            <w:vAlign w:val="center"/>
          </w:tcPr>
          <w:p w14:paraId="251A7568">
            <w:pPr>
              <w:spacing w:line="360" w:lineRule="auto"/>
              <w:jc w:val="center"/>
              <w:rPr>
                <w:rFonts w:hint="eastAsia" w:ascii="宋体" w:hAnsi="宋体"/>
                <w:color w:val="auto"/>
                <w:highlight w:val="none"/>
              </w:rPr>
            </w:pPr>
          </w:p>
        </w:tc>
        <w:tc>
          <w:tcPr>
            <w:tcW w:w="470" w:type="pct"/>
            <w:vAlign w:val="center"/>
          </w:tcPr>
          <w:p w14:paraId="35B16448">
            <w:pPr>
              <w:spacing w:line="360" w:lineRule="auto"/>
              <w:jc w:val="center"/>
              <w:rPr>
                <w:rFonts w:hint="eastAsia" w:ascii="宋体" w:hAnsi="宋体"/>
                <w:color w:val="auto"/>
                <w:highlight w:val="none"/>
              </w:rPr>
            </w:pPr>
          </w:p>
        </w:tc>
        <w:tc>
          <w:tcPr>
            <w:tcW w:w="489" w:type="pct"/>
            <w:vAlign w:val="center"/>
          </w:tcPr>
          <w:p w14:paraId="6B88DBD7">
            <w:pPr>
              <w:spacing w:line="360" w:lineRule="auto"/>
              <w:jc w:val="center"/>
              <w:rPr>
                <w:rFonts w:hint="eastAsia" w:ascii="宋体" w:hAnsi="宋体"/>
                <w:color w:val="auto"/>
                <w:highlight w:val="none"/>
              </w:rPr>
            </w:pPr>
          </w:p>
        </w:tc>
      </w:tr>
      <w:tr w14:paraId="0716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2889B6E7">
            <w:pPr>
              <w:spacing w:line="360" w:lineRule="auto"/>
              <w:jc w:val="center"/>
              <w:rPr>
                <w:rFonts w:hint="eastAsia" w:ascii="宋体" w:hAnsi="宋体"/>
                <w:color w:val="auto"/>
                <w:highlight w:val="none"/>
              </w:rPr>
            </w:pPr>
          </w:p>
        </w:tc>
        <w:tc>
          <w:tcPr>
            <w:tcW w:w="551" w:type="pct"/>
            <w:vAlign w:val="center"/>
          </w:tcPr>
          <w:p w14:paraId="0B92406C">
            <w:pPr>
              <w:spacing w:line="360" w:lineRule="auto"/>
              <w:jc w:val="center"/>
              <w:rPr>
                <w:rFonts w:hint="eastAsia" w:ascii="宋体" w:hAnsi="宋体"/>
                <w:color w:val="auto"/>
                <w:highlight w:val="none"/>
              </w:rPr>
            </w:pPr>
          </w:p>
        </w:tc>
        <w:tc>
          <w:tcPr>
            <w:tcW w:w="551" w:type="pct"/>
            <w:vAlign w:val="center"/>
          </w:tcPr>
          <w:p w14:paraId="7192B574">
            <w:pPr>
              <w:spacing w:line="360" w:lineRule="auto"/>
              <w:jc w:val="center"/>
              <w:rPr>
                <w:rFonts w:hint="eastAsia" w:ascii="宋体" w:hAnsi="宋体"/>
                <w:color w:val="auto"/>
                <w:highlight w:val="none"/>
              </w:rPr>
            </w:pPr>
          </w:p>
        </w:tc>
        <w:tc>
          <w:tcPr>
            <w:tcW w:w="918" w:type="pct"/>
            <w:vAlign w:val="center"/>
          </w:tcPr>
          <w:p w14:paraId="30D11A36">
            <w:pPr>
              <w:spacing w:line="360" w:lineRule="auto"/>
              <w:jc w:val="center"/>
              <w:rPr>
                <w:rFonts w:hint="eastAsia" w:ascii="宋体" w:hAnsi="宋体"/>
                <w:color w:val="auto"/>
                <w:highlight w:val="none"/>
              </w:rPr>
            </w:pPr>
          </w:p>
        </w:tc>
        <w:tc>
          <w:tcPr>
            <w:tcW w:w="460" w:type="pct"/>
            <w:vAlign w:val="center"/>
          </w:tcPr>
          <w:p w14:paraId="574E1CCE">
            <w:pPr>
              <w:spacing w:line="360" w:lineRule="auto"/>
              <w:jc w:val="center"/>
              <w:rPr>
                <w:rFonts w:hint="eastAsia" w:ascii="宋体" w:hAnsi="宋体"/>
                <w:color w:val="auto"/>
                <w:highlight w:val="none"/>
              </w:rPr>
            </w:pPr>
          </w:p>
        </w:tc>
        <w:tc>
          <w:tcPr>
            <w:tcW w:w="583" w:type="pct"/>
            <w:vAlign w:val="center"/>
          </w:tcPr>
          <w:p w14:paraId="385DB3B4">
            <w:pPr>
              <w:spacing w:line="360" w:lineRule="auto"/>
              <w:jc w:val="center"/>
              <w:rPr>
                <w:rFonts w:hint="eastAsia" w:ascii="宋体" w:hAnsi="宋体"/>
                <w:color w:val="auto"/>
                <w:highlight w:val="none"/>
              </w:rPr>
            </w:pPr>
          </w:p>
        </w:tc>
        <w:tc>
          <w:tcPr>
            <w:tcW w:w="512" w:type="pct"/>
            <w:vAlign w:val="center"/>
          </w:tcPr>
          <w:p w14:paraId="68FD6DB1">
            <w:pPr>
              <w:spacing w:line="360" w:lineRule="auto"/>
              <w:jc w:val="center"/>
              <w:rPr>
                <w:rFonts w:hint="eastAsia" w:ascii="宋体" w:hAnsi="宋体"/>
                <w:color w:val="auto"/>
                <w:highlight w:val="none"/>
              </w:rPr>
            </w:pPr>
          </w:p>
        </w:tc>
        <w:tc>
          <w:tcPr>
            <w:tcW w:w="470" w:type="pct"/>
            <w:vAlign w:val="center"/>
          </w:tcPr>
          <w:p w14:paraId="21DD715A">
            <w:pPr>
              <w:spacing w:line="360" w:lineRule="auto"/>
              <w:jc w:val="center"/>
              <w:rPr>
                <w:rFonts w:hint="eastAsia" w:ascii="宋体" w:hAnsi="宋体"/>
                <w:color w:val="auto"/>
                <w:highlight w:val="none"/>
              </w:rPr>
            </w:pPr>
          </w:p>
        </w:tc>
        <w:tc>
          <w:tcPr>
            <w:tcW w:w="489" w:type="pct"/>
            <w:vAlign w:val="center"/>
          </w:tcPr>
          <w:p w14:paraId="6B9088B0">
            <w:pPr>
              <w:spacing w:line="360" w:lineRule="auto"/>
              <w:jc w:val="center"/>
              <w:rPr>
                <w:rFonts w:hint="eastAsia" w:ascii="宋体" w:hAnsi="宋体"/>
                <w:color w:val="auto"/>
                <w:highlight w:val="none"/>
              </w:rPr>
            </w:pPr>
          </w:p>
        </w:tc>
      </w:tr>
      <w:tr w14:paraId="5029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4D480935">
            <w:pPr>
              <w:spacing w:line="360" w:lineRule="auto"/>
              <w:jc w:val="center"/>
              <w:rPr>
                <w:rFonts w:hint="eastAsia" w:ascii="宋体" w:hAnsi="宋体"/>
                <w:color w:val="auto"/>
                <w:highlight w:val="none"/>
              </w:rPr>
            </w:pPr>
          </w:p>
        </w:tc>
        <w:tc>
          <w:tcPr>
            <w:tcW w:w="551" w:type="pct"/>
            <w:vAlign w:val="center"/>
          </w:tcPr>
          <w:p w14:paraId="28022AF9">
            <w:pPr>
              <w:spacing w:line="360" w:lineRule="auto"/>
              <w:jc w:val="center"/>
              <w:rPr>
                <w:rFonts w:hint="eastAsia" w:ascii="宋体" w:hAnsi="宋体"/>
                <w:color w:val="auto"/>
                <w:highlight w:val="none"/>
              </w:rPr>
            </w:pPr>
          </w:p>
        </w:tc>
        <w:tc>
          <w:tcPr>
            <w:tcW w:w="551" w:type="pct"/>
            <w:vAlign w:val="center"/>
          </w:tcPr>
          <w:p w14:paraId="423CAA74">
            <w:pPr>
              <w:spacing w:line="360" w:lineRule="auto"/>
              <w:jc w:val="center"/>
              <w:rPr>
                <w:rFonts w:hint="eastAsia" w:ascii="宋体" w:hAnsi="宋体"/>
                <w:color w:val="auto"/>
                <w:highlight w:val="none"/>
              </w:rPr>
            </w:pPr>
          </w:p>
        </w:tc>
        <w:tc>
          <w:tcPr>
            <w:tcW w:w="918" w:type="pct"/>
            <w:vAlign w:val="center"/>
          </w:tcPr>
          <w:p w14:paraId="1409FEFC">
            <w:pPr>
              <w:spacing w:line="360" w:lineRule="auto"/>
              <w:jc w:val="center"/>
              <w:rPr>
                <w:rFonts w:hint="eastAsia" w:ascii="宋体" w:hAnsi="宋体"/>
                <w:color w:val="auto"/>
                <w:highlight w:val="none"/>
              </w:rPr>
            </w:pPr>
          </w:p>
        </w:tc>
        <w:tc>
          <w:tcPr>
            <w:tcW w:w="460" w:type="pct"/>
            <w:vAlign w:val="center"/>
          </w:tcPr>
          <w:p w14:paraId="1BED3366">
            <w:pPr>
              <w:spacing w:line="360" w:lineRule="auto"/>
              <w:jc w:val="center"/>
              <w:rPr>
                <w:rFonts w:hint="eastAsia" w:ascii="宋体" w:hAnsi="宋体"/>
                <w:color w:val="auto"/>
                <w:highlight w:val="none"/>
              </w:rPr>
            </w:pPr>
          </w:p>
        </w:tc>
        <w:tc>
          <w:tcPr>
            <w:tcW w:w="583" w:type="pct"/>
            <w:vAlign w:val="center"/>
          </w:tcPr>
          <w:p w14:paraId="2B5E4F18">
            <w:pPr>
              <w:spacing w:line="360" w:lineRule="auto"/>
              <w:jc w:val="center"/>
              <w:rPr>
                <w:rFonts w:hint="eastAsia" w:ascii="宋体" w:hAnsi="宋体"/>
                <w:color w:val="auto"/>
                <w:highlight w:val="none"/>
              </w:rPr>
            </w:pPr>
          </w:p>
        </w:tc>
        <w:tc>
          <w:tcPr>
            <w:tcW w:w="512" w:type="pct"/>
            <w:vAlign w:val="center"/>
          </w:tcPr>
          <w:p w14:paraId="3F67E6DD">
            <w:pPr>
              <w:spacing w:line="360" w:lineRule="auto"/>
              <w:jc w:val="center"/>
              <w:rPr>
                <w:rFonts w:hint="eastAsia" w:ascii="宋体" w:hAnsi="宋体"/>
                <w:color w:val="auto"/>
                <w:highlight w:val="none"/>
              </w:rPr>
            </w:pPr>
          </w:p>
        </w:tc>
        <w:tc>
          <w:tcPr>
            <w:tcW w:w="470" w:type="pct"/>
            <w:vAlign w:val="center"/>
          </w:tcPr>
          <w:p w14:paraId="0F5AED16">
            <w:pPr>
              <w:spacing w:line="360" w:lineRule="auto"/>
              <w:jc w:val="center"/>
              <w:rPr>
                <w:rFonts w:hint="eastAsia" w:ascii="宋体" w:hAnsi="宋体"/>
                <w:color w:val="auto"/>
                <w:highlight w:val="none"/>
              </w:rPr>
            </w:pPr>
          </w:p>
        </w:tc>
        <w:tc>
          <w:tcPr>
            <w:tcW w:w="489" w:type="pct"/>
            <w:vAlign w:val="center"/>
          </w:tcPr>
          <w:p w14:paraId="62CBBC52">
            <w:pPr>
              <w:spacing w:line="360" w:lineRule="auto"/>
              <w:jc w:val="center"/>
              <w:rPr>
                <w:rFonts w:hint="eastAsia" w:ascii="宋体" w:hAnsi="宋体"/>
                <w:color w:val="auto"/>
                <w:highlight w:val="none"/>
              </w:rPr>
            </w:pPr>
          </w:p>
        </w:tc>
      </w:tr>
      <w:tr w14:paraId="60C2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12F0C032">
            <w:pPr>
              <w:spacing w:line="360" w:lineRule="auto"/>
              <w:jc w:val="center"/>
              <w:rPr>
                <w:rFonts w:hint="eastAsia" w:ascii="宋体" w:hAnsi="宋体"/>
                <w:color w:val="auto"/>
                <w:highlight w:val="none"/>
              </w:rPr>
            </w:pPr>
          </w:p>
        </w:tc>
        <w:tc>
          <w:tcPr>
            <w:tcW w:w="551" w:type="pct"/>
            <w:vAlign w:val="center"/>
          </w:tcPr>
          <w:p w14:paraId="5945BAFF">
            <w:pPr>
              <w:spacing w:line="360" w:lineRule="auto"/>
              <w:jc w:val="center"/>
              <w:rPr>
                <w:rFonts w:hint="eastAsia" w:ascii="宋体" w:hAnsi="宋体"/>
                <w:color w:val="auto"/>
                <w:highlight w:val="none"/>
              </w:rPr>
            </w:pPr>
          </w:p>
        </w:tc>
        <w:tc>
          <w:tcPr>
            <w:tcW w:w="551" w:type="pct"/>
            <w:vAlign w:val="center"/>
          </w:tcPr>
          <w:p w14:paraId="37BF4C99">
            <w:pPr>
              <w:spacing w:line="360" w:lineRule="auto"/>
              <w:jc w:val="center"/>
              <w:rPr>
                <w:rFonts w:hint="eastAsia" w:ascii="宋体" w:hAnsi="宋体"/>
                <w:color w:val="auto"/>
                <w:highlight w:val="none"/>
              </w:rPr>
            </w:pPr>
          </w:p>
        </w:tc>
        <w:tc>
          <w:tcPr>
            <w:tcW w:w="918" w:type="pct"/>
            <w:vAlign w:val="center"/>
          </w:tcPr>
          <w:p w14:paraId="1ABDC62D">
            <w:pPr>
              <w:spacing w:line="360" w:lineRule="auto"/>
              <w:jc w:val="center"/>
              <w:rPr>
                <w:rFonts w:hint="eastAsia" w:ascii="宋体" w:hAnsi="宋体"/>
                <w:color w:val="auto"/>
                <w:highlight w:val="none"/>
              </w:rPr>
            </w:pPr>
          </w:p>
        </w:tc>
        <w:tc>
          <w:tcPr>
            <w:tcW w:w="460" w:type="pct"/>
            <w:vAlign w:val="center"/>
          </w:tcPr>
          <w:p w14:paraId="36051469">
            <w:pPr>
              <w:spacing w:line="360" w:lineRule="auto"/>
              <w:jc w:val="center"/>
              <w:rPr>
                <w:rFonts w:hint="eastAsia" w:ascii="宋体" w:hAnsi="宋体"/>
                <w:color w:val="auto"/>
                <w:highlight w:val="none"/>
              </w:rPr>
            </w:pPr>
          </w:p>
        </w:tc>
        <w:tc>
          <w:tcPr>
            <w:tcW w:w="583" w:type="pct"/>
            <w:vAlign w:val="center"/>
          </w:tcPr>
          <w:p w14:paraId="753B6382">
            <w:pPr>
              <w:spacing w:line="360" w:lineRule="auto"/>
              <w:jc w:val="center"/>
              <w:rPr>
                <w:rFonts w:hint="eastAsia" w:ascii="宋体" w:hAnsi="宋体"/>
                <w:color w:val="auto"/>
                <w:highlight w:val="none"/>
              </w:rPr>
            </w:pPr>
          </w:p>
        </w:tc>
        <w:tc>
          <w:tcPr>
            <w:tcW w:w="512" w:type="pct"/>
            <w:vAlign w:val="center"/>
          </w:tcPr>
          <w:p w14:paraId="7CE8E917">
            <w:pPr>
              <w:spacing w:line="360" w:lineRule="auto"/>
              <w:jc w:val="center"/>
              <w:rPr>
                <w:rFonts w:hint="eastAsia" w:ascii="宋体" w:hAnsi="宋体"/>
                <w:color w:val="auto"/>
                <w:highlight w:val="none"/>
              </w:rPr>
            </w:pPr>
          </w:p>
        </w:tc>
        <w:tc>
          <w:tcPr>
            <w:tcW w:w="470" w:type="pct"/>
            <w:vAlign w:val="center"/>
          </w:tcPr>
          <w:p w14:paraId="54889658">
            <w:pPr>
              <w:spacing w:line="360" w:lineRule="auto"/>
              <w:jc w:val="center"/>
              <w:rPr>
                <w:rFonts w:hint="eastAsia" w:ascii="宋体" w:hAnsi="宋体"/>
                <w:color w:val="auto"/>
                <w:highlight w:val="none"/>
              </w:rPr>
            </w:pPr>
          </w:p>
        </w:tc>
        <w:tc>
          <w:tcPr>
            <w:tcW w:w="489" w:type="pct"/>
            <w:vAlign w:val="center"/>
          </w:tcPr>
          <w:p w14:paraId="7E80FEB3">
            <w:pPr>
              <w:spacing w:line="360" w:lineRule="auto"/>
              <w:jc w:val="center"/>
              <w:rPr>
                <w:rFonts w:hint="eastAsia" w:ascii="宋体" w:hAnsi="宋体"/>
                <w:color w:val="auto"/>
                <w:highlight w:val="none"/>
              </w:rPr>
            </w:pPr>
          </w:p>
        </w:tc>
      </w:tr>
      <w:tr w14:paraId="3B92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6DCEECBF">
            <w:pPr>
              <w:spacing w:line="360" w:lineRule="auto"/>
              <w:jc w:val="center"/>
              <w:rPr>
                <w:rFonts w:hint="eastAsia" w:ascii="宋体" w:hAnsi="宋体"/>
                <w:color w:val="auto"/>
                <w:highlight w:val="none"/>
              </w:rPr>
            </w:pPr>
          </w:p>
        </w:tc>
        <w:tc>
          <w:tcPr>
            <w:tcW w:w="551" w:type="pct"/>
            <w:vAlign w:val="center"/>
          </w:tcPr>
          <w:p w14:paraId="51BE094E">
            <w:pPr>
              <w:spacing w:line="360" w:lineRule="auto"/>
              <w:jc w:val="center"/>
              <w:rPr>
                <w:rFonts w:hint="eastAsia" w:ascii="宋体" w:hAnsi="宋体"/>
                <w:color w:val="auto"/>
                <w:highlight w:val="none"/>
              </w:rPr>
            </w:pPr>
          </w:p>
        </w:tc>
        <w:tc>
          <w:tcPr>
            <w:tcW w:w="551" w:type="pct"/>
            <w:vAlign w:val="center"/>
          </w:tcPr>
          <w:p w14:paraId="35C6FEC4">
            <w:pPr>
              <w:spacing w:line="360" w:lineRule="auto"/>
              <w:jc w:val="center"/>
              <w:rPr>
                <w:rFonts w:hint="eastAsia" w:ascii="宋体" w:hAnsi="宋体"/>
                <w:color w:val="auto"/>
                <w:highlight w:val="none"/>
              </w:rPr>
            </w:pPr>
          </w:p>
        </w:tc>
        <w:tc>
          <w:tcPr>
            <w:tcW w:w="918" w:type="pct"/>
            <w:vAlign w:val="center"/>
          </w:tcPr>
          <w:p w14:paraId="2C858DF0">
            <w:pPr>
              <w:spacing w:line="360" w:lineRule="auto"/>
              <w:jc w:val="center"/>
              <w:rPr>
                <w:rFonts w:hint="eastAsia" w:ascii="宋体" w:hAnsi="宋体"/>
                <w:color w:val="auto"/>
                <w:highlight w:val="none"/>
              </w:rPr>
            </w:pPr>
          </w:p>
        </w:tc>
        <w:tc>
          <w:tcPr>
            <w:tcW w:w="460" w:type="pct"/>
            <w:vAlign w:val="center"/>
          </w:tcPr>
          <w:p w14:paraId="0C4598D2">
            <w:pPr>
              <w:spacing w:line="360" w:lineRule="auto"/>
              <w:jc w:val="center"/>
              <w:rPr>
                <w:rFonts w:hint="eastAsia" w:ascii="宋体" w:hAnsi="宋体"/>
                <w:color w:val="auto"/>
                <w:highlight w:val="none"/>
              </w:rPr>
            </w:pPr>
          </w:p>
        </w:tc>
        <w:tc>
          <w:tcPr>
            <w:tcW w:w="583" w:type="pct"/>
            <w:vAlign w:val="center"/>
          </w:tcPr>
          <w:p w14:paraId="2204635A">
            <w:pPr>
              <w:spacing w:line="360" w:lineRule="auto"/>
              <w:jc w:val="center"/>
              <w:rPr>
                <w:rFonts w:hint="eastAsia" w:ascii="宋体" w:hAnsi="宋体"/>
                <w:color w:val="auto"/>
                <w:highlight w:val="none"/>
              </w:rPr>
            </w:pPr>
          </w:p>
        </w:tc>
        <w:tc>
          <w:tcPr>
            <w:tcW w:w="512" w:type="pct"/>
            <w:vAlign w:val="center"/>
          </w:tcPr>
          <w:p w14:paraId="08EA1443">
            <w:pPr>
              <w:spacing w:line="360" w:lineRule="auto"/>
              <w:jc w:val="center"/>
              <w:rPr>
                <w:rFonts w:hint="eastAsia" w:ascii="宋体" w:hAnsi="宋体"/>
                <w:color w:val="auto"/>
                <w:highlight w:val="none"/>
              </w:rPr>
            </w:pPr>
          </w:p>
        </w:tc>
        <w:tc>
          <w:tcPr>
            <w:tcW w:w="470" w:type="pct"/>
            <w:vAlign w:val="center"/>
          </w:tcPr>
          <w:p w14:paraId="7574200B">
            <w:pPr>
              <w:spacing w:line="360" w:lineRule="auto"/>
              <w:jc w:val="center"/>
              <w:rPr>
                <w:rFonts w:hint="eastAsia" w:ascii="宋体" w:hAnsi="宋体"/>
                <w:color w:val="auto"/>
                <w:highlight w:val="none"/>
              </w:rPr>
            </w:pPr>
          </w:p>
        </w:tc>
        <w:tc>
          <w:tcPr>
            <w:tcW w:w="489" w:type="pct"/>
            <w:vAlign w:val="center"/>
          </w:tcPr>
          <w:p w14:paraId="6618E902">
            <w:pPr>
              <w:spacing w:line="360" w:lineRule="auto"/>
              <w:jc w:val="center"/>
              <w:rPr>
                <w:rFonts w:hint="eastAsia" w:ascii="宋体" w:hAnsi="宋体"/>
                <w:color w:val="auto"/>
                <w:highlight w:val="none"/>
              </w:rPr>
            </w:pPr>
          </w:p>
        </w:tc>
      </w:tr>
    </w:tbl>
    <w:p w14:paraId="17BE97CD">
      <w:pPr>
        <w:spacing w:line="360" w:lineRule="auto"/>
        <w:ind w:left="630" w:hanging="630" w:hangingChars="300"/>
        <w:rPr>
          <w:rFonts w:hint="eastAsia" w:ascii="宋体" w:hAnsi="宋体"/>
          <w:color w:val="auto"/>
          <w:highlight w:val="none"/>
        </w:rPr>
      </w:pPr>
    </w:p>
    <w:p w14:paraId="564A939F">
      <w:pPr>
        <w:spacing w:line="360" w:lineRule="auto"/>
        <w:ind w:left="630" w:hanging="630" w:hangingChars="300"/>
        <w:rPr>
          <w:rFonts w:hint="eastAsia" w:ascii="宋体" w:hAnsi="宋体"/>
          <w:color w:val="auto"/>
          <w:highlight w:val="none"/>
        </w:rPr>
      </w:pPr>
      <w:r>
        <w:rPr>
          <w:rFonts w:hint="eastAsia" w:ascii="宋体" w:hAnsi="宋体"/>
          <w:color w:val="auto"/>
          <w:highlight w:val="none"/>
        </w:rPr>
        <w:t>注：1、本表类似项目定义及具体年份要求见评标办法。</w:t>
      </w:r>
    </w:p>
    <w:p w14:paraId="16AAFB0F">
      <w:pPr>
        <w:spacing w:line="360" w:lineRule="auto"/>
        <w:ind w:left="630" w:hanging="630" w:hangingChars="300"/>
        <w:rPr>
          <w:rFonts w:hint="eastAsia" w:ascii="宋体" w:hAnsi="宋体"/>
          <w:color w:val="auto"/>
          <w:highlight w:val="none"/>
        </w:rPr>
      </w:pPr>
    </w:p>
    <w:p w14:paraId="299B8E6D">
      <w:pPr>
        <w:rPr>
          <w:rFonts w:hint="eastAsia" w:ascii="宋体" w:hAnsi="宋体"/>
          <w:color w:val="auto"/>
          <w:highlight w:val="none"/>
        </w:rPr>
      </w:pPr>
      <w:bookmarkStart w:id="65" w:name="_Toc22663"/>
      <w:bookmarkStart w:id="66" w:name="_Toc8412"/>
      <w:bookmarkStart w:id="67" w:name="_Toc364679648"/>
      <w:r>
        <w:rPr>
          <w:rFonts w:hint="eastAsia" w:ascii="宋体" w:hAnsi="宋体"/>
          <w:color w:val="auto"/>
          <w:highlight w:val="none"/>
        </w:rPr>
        <w:br w:type="page"/>
      </w:r>
    </w:p>
    <w:p w14:paraId="36C423AD">
      <w:pPr>
        <w:spacing w:before="120" w:beforeLines="50" w:after="120" w:afterLines="50" w:line="360" w:lineRule="auto"/>
        <w:rPr>
          <w:rFonts w:hint="eastAsia" w:ascii="宋体" w:hAnsi="宋体"/>
          <w:color w:val="auto"/>
          <w:highlight w:val="none"/>
        </w:rPr>
      </w:pPr>
      <w:r>
        <w:rPr>
          <w:rFonts w:hint="eastAsia" w:ascii="宋体" w:hAnsi="宋体"/>
          <w:color w:val="auto"/>
          <w:highlight w:val="none"/>
        </w:rPr>
        <w:t>3.正在施工的和新承接的项目情况汇总表</w:t>
      </w:r>
      <w:bookmarkEnd w:id="65"/>
      <w:bookmarkEnd w:id="66"/>
      <w:bookmarkEnd w:id="67"/>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643"/>
        <w:gridCol w:w="1643"/>
        <w:gridCol w:w="2737"/>
        <w:gridCol w:w="1371"/>
        <w:gridCol w:w="1738"/>
        <w:gridCol w:w="1526"/>
        <w:gridCol w:w="1401"/>
        <w:gridCol w:w="1458"/>
      </w:tblGrid>
      <w:tr w14:paraId="615C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0B635AA8">
            <w:pPr>
              <w:spacing w:line="360" w:lineRule="auto"/>
              <w:jc w:val="center"/>
              <w:rPr>
                <w:rFonts w:hint="eastAsia" w:ascii="宋体" w:hAnsi="宋体"/>
                <w:color w:val="auto"/>
                <w:highlight w:val="none"/>
              </w:rPr>
            </w:pPr>
            <w:r>
              <w:rPr>
                <w:rFonts w:hint="eastAsia" w:ascii="宋体" w:hAnsi="宋体"/>
                <w:color w:val="auto"/>
                <w:highlight w:val="none"/>
              </w:rPr>
              <w:t>项目名称</w:t>
            </w:r>
          </w:p>
        </w:tc>
        <w:tc>
          <w:tcPr>
            <w:tcW w:w="551" w:type="pct"/>
            <w:vAlign w:val="center"/>
          </w:tcPr>
          <w:p w14:paraId="6F2018F1">
            <w:pPr>
              <w:spacing w:line="360" w:lineRule="auto"/>
              <w:jc w:val="center"/>
              <w:rPr>
                <w:rFonts w:hint="eastAsia" w:ascii="宋体" w:hAnsi="宋体"/>
                <w:color w:val="auto"/>
                <w:highlight w:val="none"/>
              </w:rPr>
            </w:pPr>
            <w:r>
              <w:rPr>
                <w:rFonts w:hint="eastAsia" w:ascii="宋体" w:hAnsi="宋体"/>
                <w:color w:val="auto"/>
                <w:highlight w:val="none"/>
              </w:rPr>
              <w:t>项目所在地</w:t>
            </w:r>
          </w:p>
        </w:tc>
        <w:tc>
          <w:tcPr>
            <w:tcW w:w="551" w:type="pct"/>
            <w:vAlign w:val="center"/>
          </w:tcPr>
          <w:p w14:paraId="192D3873">
            <w:pPr>
              <w:spacing w:line="360" w:lineRule="auto"/>
              <w:jc w:val="center"/>
              <w:rPr>
                <w:rFonts w:hint="eastAsia" w:ascii="宋体" w:hAnsi="宋体"/>
                <w:color w:val="auto"/>
                <w:highlight w:val="none"/>
              </w:rPr>
            </w:pPr>
            <w:r>
              <w:rPr>
                <w:rFonts w:hint="eastAsia" w:ascii="宋体" w:hAnsi="宋体"/>
                <w:color w:val="auto"/>
                <w:highlight w:val="none"/>
              </w:rPr>
              <w:t>发包人名称</w:t>
            </w:r>
          </w:p>
        </w:tc>
        <w:tc>
          <w:tcPr>
            <w:tcW w:w="918" w:type="pct"/>
            <w:vAlign w:val="center"/>
          </w:tcPr>
          <w:p w14:paraId="108FB10D">
            <w:pPr>
              <w:spacing w:line="360" w:lineRule="auto"/>
              <w:jc w:val="center"/>
              <w:rPr>
                <w:rFonts w:hint="eastAsia" w:ascii="宋体" w:hAnsi="宋体"/>
                <w:color w:val="auto"/>
                <w:highlight w:val="none"/>
              </w:rPr>
            </w:pPr>
            <w:r>
              <w:rPr>
                <w:rFonts w:hint="eastAsia" w:ascii="宋体" w:hAnsi="宋体"/>
                <w:color w:val="auto"/>
                <w:highlight w:val="none"/>
              </w:rPr>
              <w:t>发包人联系人及电话</w:t>
            </w:r>
          </w:p>
        </w:tc>
        <w:tc>
          <w:tcPr>
            <w:tcW w:w="460" w:type="pct"/>
            <w:vAlign w:val="center"/>
          </w:tcPr>
          <w:p w14:paraId="4D99137F">
            <w:pPr>
              <w:spacing w:line="360" w:lineRule="auto"/>
              <w:jc w:val="center"/>
              <w:rPr>
                <w:rFonts w:hint="eastAsia" w:ascii="宋体" w:hAnsi="宋体"/>
                <w:color w:val="auto"/>
                <w:highlight w:val="none"/>
              </w:rPr>
            </w:pPr>
            <w:r>
              <w:rPr>
                <w:rFonts w:hint="eastAsia" w:ascii="宋体" w:hAnsi="宋体"/>
                <w:color w:val="auto"/>
                <w:highlight w:val="none"/>
              </w:rPr>
              <w:t>合同价格</w:t>
            </w:r>
          </w:p>
        </w:tc>
        <w:tc>
          <w:tcPr>
            <w:tcW w:w="583" w:type="pct"/>
            <w:vAlign w:val="center"/>
          </w:tcPr>
          <w:p w14:paraId="1AC2E99A">
            <w:pPr>
              <w:spacing w:line="360" w:lineRule="auto"/>
              <w:jc w:val="center"/>
              <w:rPr>
                <w:rFonts w:hint="eastAsia" w:ascii="宋体" w:hAnsi="宋体"/>
                <w:color w:val="auto"/>
                <w:highlight w:val="none"/>
              </w:rPr>
            </w:pPr>
            <w:r>
              <w:rPr>
                <w:rFonts w:hint="eastAsia" w:ascii="宋体" w:hAnsi="宋体"/>
                <w:color w:val="auto"/>
                <w:highlight w:val="none"/>
              </w:rPr>
              <w:t>合同签订日期</w:t>
            </w:r>
          </w:p>
        </w:tc>
        <w:tc>
          <w:tcPr>
            <w:tcW w:w="512" w:type="pct"/>
            <w:vAlign w:val="center"/>
          </w:tcPr>
          <w:p w14:paraId="12747B37">
            <w:pPr>
              <w:spacing w:line="360" w:lineRule="auto"/>
              <w:jc w:val="center"/>
              <w:rPr>
                <w:rFonts w:hint="eastAsia" w:ascii="宋体" w:hAnsi="宋体"/>
                <w:color w:val="auto"/>
                <w:highlight w:val="none"/>
              </w:rPr>
            </w:pPr>
            <w:r>
              <w:rPr>
                <w:rFonts w:hint="eastAsia" w:ascii="宋体" w:hAnsi="宋体"/>
                <w:color w:val="auto"/>
                <w:highlight w:val="none"/>
              </w:rPr>
              <w:t>承担的工作</w:t>
            </w:r>
          </w:p>
        </w:tc>
        <w:tc>
          <w:tcPr>
            <w:tcW w:w="470" w:type="pct"/>
            <w:vAlign w:val="center"/>
          </w:tcPr>
          <w:p w14:paraId="6C9831B8">
            <w:pPr>
              <w:spacing w:line="360" w:lineRule="auto"/>
              <w:jc w:val="center"/>
              <w:rPr>
                <w:rFonts w:hint="eastAsia" w:ascii="宋体" w:hAnsi="宋体"/>
                <w:color w:val="auto"/>
                <w:highlight w:val="none"/>
              </w:rPr>
            </w:pPr>
            <w:r>
              <w:rPr>
                <w:rFonts w:hint="eastAsia" w:ascii="宋体" w:hAnsi="宋体"/>
                <w:color w:val="auto"/>
                <w:highlight w:val="none"/>
              </w:rPr>
              <w:t>工程质量</w:t>
            </w:r>
          </w:p>
        </w:tc>
        <w:tc>
          <w:tcPr>
            <w:tcW w:w="489" w:type="pct"/>
            <w:vAlign w:val="center"/>
          </w:tcPr>
          <w:p w14:paraId="3CCE4D91">
            <w:pPr>
              <w:spacing w:line="360" w:lineRule="auto"/>
              <w:jc w:val="center"/>
              <w:rPr>
                <w:rFonts w:hint="eastAsia" w:ascii="宋体" w:hAnsi="宋体"/>
                <w:color w:val="auto"/>
                <w:highlight w:val="none"/>
              </w:rPr>
            </w:pPr>
            <w:r>
              <w:rPr>
                <w:rFonts w:hint="eastAsia" w:ascii="宋体" w:hAnsi="宋体"/>
                <w:color w:val="auto"/>
                <w:highlight w:val="none"/>
              </w:rPr>
              <w:t>工程类别</w:t>
            </w:r>
          </w:p>
        </w:tc>
      </w:tr>
      <w:tr w14:paraId="34F6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5747FD23">
            <w:pPr>
              <w:spacing w:line="360" w:lineRule="auto"/>
              <w:jc w:val="center"/>
              <w:rPr>
                <w:rFonts w:hint="eastAsia" w:ascii="宋体" w:hAnsi="宋体"/>
                <w:color w:val="auto"/>
                <w:highlight w:val="none"/>
              </w:rPr>
            </w:pPr>
          </w:p>
        </w:tc>
        <w:tc>
          <w:tcPr>
            <w:tcW w:w="551" w:type="pct"/>
            <w:vAlign w:val="center"/>
          </w:tcPr>
          <w:p w14:paraId="3787AB7E">
            <w:pPr>
              <w:spacing w:line="360" w:lineRule="auto"/>
              <w:jc w:val="center"/>
              <w:rPr>
                <w:rFonts w:hint="eastAsia" w:ascii="宋体" w:hAnsi="宋体"/>
                <w:color w:val="auto"/>
                <w:highlight w:val="none"/>
              </w:rPr>
            </w:pPr>
          </w:p>
        </w:tc>
        <w:tc>
          <w:tcPr>
            <w:tcW w:w="551" w:type="pct"/>
            <w:vAlign w:val="center"/>
          </w:tcPr>
          <w:p w14:paraId="3E60CE7C">
            <w:pPr>
              <w:spacing w:line="360" w:lineRule="auto"/>
              <w:jc w:val="center"/>
              <w:rPr>
                <w:rFonts w:hint="eastAsia" w:ascii="宋体" w:hAnsi="宋体"/>
                <w:color w:val="auto"/>
                <w:highlight w:val="none"/>
              </w:rPr>
            </w:pPr>
          </w:p>
        </w:tc>
        <w:tc>
          <w:tcPr>
            <w:tcW w:w="918" w:type="pct"/>
            <w:vAlign w:val="center"/>
          </w:tcPr>
          <w:p w14:paraId="64CBC12A">
            <w:pPr>
              <w:spacing w:line="360" w:lineRule="auto"/>
              <w:jc w:val="center"/>
              <w:rPr>
                <w:rFonts w:hint="eastAsia" w:ascii="宋体" w:hAnsi="宋体"/>
                <w:color w:val="auto"/>
                <w:highlight w:val="none"/>
              </w:rPr>
            </w:pPr>
          </w:p>
        </w:tc>
        <w:tc>
          <w:tcPr>
            <w:tcW w:w="460" w:type="pct"/>
            <w:vAlign w:val="center"/>
          </w:tcPr>
          <w:p w14:paraId="6E1CE781">
            <w:pPr>
              <w:spacing w:line="360" w:lineRule="auto"/>
              <w:jc w:val="center"/>
              <w:rPr>
                <w:rFonts w:hint="eastAsia" w:ascii="宋体" w:hAnsi="宋体"/>
                <w:color w:val="auto"/>
                <w:highlight w:val="none"/>
              </w:rPr>
            </w:pPr>
          </w:p>
        </w:tc>
        <w:tc>
          <w:tcPr>
            <w:tcW w:w="583" w:type="pct"/>
            <w:vAlign w:val="center"/>
          </w:tcPr>
          <w:p w14:paraId="456A39F8">
            <w:pPr>
              <w:spacing w:line="360" w:lineRule="auto"/>
              <w:jc w:val="center"/>
              <w:rPr>
                <w:rFonts w:hint="eastAsia" w:ascii="宋体" w:hAnsi="宋体"/>
                <w:color w:val="auto"/>
                <w:highlight w:val="none"/>
              </w:rPr>
            </w:pPr>
          </w:p>
        </w:tc>
        <w:tc>
          <w:tcPr>
            <w:tcW w:w="512" w:type="pct"/>
            <w:vAlign w:val="center"/>
          </w:tcPr>
          <w:p w14:paraId="42E96E3D">
            <w:pPr>
              <w:spacing w:line="360" w:lineRule="auto"/>
              <w:jc w:val="center"/>
              <w:rPr>
                <w:rFonts w:hint="eastAsia" w:ascii="宋体" w:hAnsi="宋体"/>
                <w:color w:val="auto"/>
                <w:highlight w:val="none"/>
              </w:rPr>
            </w:pPr>
          </w:p>
        </w:tc>
        <w:tc>
          <w:tcPr>
            <w:tcW w:w="470" w:type="pct"/>
            <w:vAlign w:val="center"/>
          </w:tcPr>
          <w:p w14:paraId="5536B4BF">
            <w:pPr>
              <w:spacing w:line="360" w:lineRule="auto"/>
              <w:jc w:val="center"/>
              <w:rPr>
                <w:rFonts w:hint="eastAsia" w:ascii="宋体" w:hAnsi="宋体"/>
                <w:color w:val="auto"/>
                <w:highlight w:val="none"/>
              </w:rPr>
            </w:pPr>
          </w:p>
        </w:tc>
        <w:tc>
          <w:tcPr>
            <w:tcW w:w="489" w:type="pct"/>
            <w:vAlign w:val="center"/>
          </w:tcPr>
          <w:p w14:paraId="27B85DD8">
            <w:pPr>
              <w:spacing w:line="360" w:lineRule="auto"/>
              <w:jc w:val="center"/>
              <w:rPr>
                <w:rFonts w:hint="eastAsia" w:ascii="宋体" w:hAnsi="宋体"/>
                <w:color w:val="auto"/>
                <w:highlight w:val="none"/>
              </w:rPr>
            </w:pPr>
          </w:p>
        </w:tc>
      </w:tr>
      <w:tr w14:paraId="03D1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5FFC19AB">
            <w:pPr>
              <w:spacing w:line="360" w:lineRule="auto"/>
              <w:jc w:val="center"/>
              <w:rPr>
                <w:rFonts w:hint="eastAsia" w:ascii="宋体" w:hAnsi="宋体"/>
                <w:color w:val="auto"/>
                <w:highlight w:val="none"/>
              </w:rPr>
            </w:pPr>
          </w:p>
        </w:tc>
        <w:tc>
          <w:tcPr>
            <w:tcW w:w="551" w:type="pct"/>
            <w:vAlign w:val="center"/>
          </w:tcPr>
          <w:p w14:paraId="4307DF27">
            <w:pPr>
              <w:spacing w:line="360" w:lineRule="auto"/>
              <w:jc w:val="center"/>
              <w:rPr>
                <w:rFonts w:hint="eastAsia" w:ascii="宋体" w:hAnsi="宋体"/>
                <w:color w:val="auto"/>
                <w:highlight w:val="none"/>
              </w:rPr>
            </w:pPr>
          </w:p>
        </w:tc>
        <w:tc>
          <w:tcPr>
            <w:tcW w:w="551" w:type="pct"/>
            <w:vAlign w:val="center"/>
          </w:tcPr>
          <w:p w14:paraId="2C504DF5">
            <w:pPr>
              <w:spacing w:line="360" w:lineRule="auto"/>
              <w:jc w:val="center"/>
              <w:rPr>
                <w:rFonts w:hint="eastAsia" w:ascii="宋体" w:hAnsi="宋体"/>
                <w:color w:val="auto"/>
                <w:highlight w:val="none"/>
              </w:rPr>
            </w:pPr>
          </w:p>
        </w:tc>
        <w:tc>
          <w:tcPr>
            <w:tcW w:w="918" w:type="pct"/>
            <w:vAlign w:val="center"/>
          </w:tcPr>
          <w:p w14:paraId="212C8469">
            <w:pPr>
              <w:spacing w:line="360" w:lineRule="auto"/>
              <w:jc w:val="center"/>
              <w:rPr>
                <w:rFonts w:hint="eastAsia" w:ascii="宋体" w:hAnsi="宋体"/>
                <w:color w:val="auto"/>
                <w:highlight w:val="none"/>
              </w:rPr>
            </w:pPr>
          </w:p>
        </w:tc>
        <w:tc>
          <w:tcPr>
            <w:tcW w:w="460" w:type="pct"/>
            <w:vAlign w:val="center"/>
          </w:tcPr>
          <w:p w14:paraId="705334EE">
            <w:pPr>
              <w:spacing w:line="360" w:lineRule="auto"/>
              <w:jc w:val="center"/>
              <w:rPr>
                <w:rFonts w:hint="eastAsia" w:ascii="宋体" w:hAnsi="宋体"/>
                <w:color w:val="auto"/>
                <w:highlight w:val="none"/>
              </w:rPr>
            </w:pPr>
          </w:p>
        </w:tc>
        <w:tc>
          <w:tcPr>
            <w:tcW w:w="583" w:type="pct"/>
            <w:vAlign w:val="center"/>
          </w:tcPr>
          <w:p w14:paraId="27378AA4">
            <w:pPr>
              <w:spacing w:line="360" w:lineRule="auto"/>
              <w:jc w:val="center"/>
              <w:rPr>
                <w:rFonts w:hint="eastAsia" w:ascii="宋体" w:hAnsi="宋体"/>
                <w:color w:val="auto"/>
                <w:highlight w:val="none"/>
              </w:rPr>
            </w:pPr>
          </w:p>
        </w:tc>
        <w:tc>
          <w:tcPr>
            <w:tcW w:w="512" w:type="pct"/>
            <w:vAlign w:val="center"/>
          </w:tcPr>
          <w:p w14:paraId="27F3C73F">
            <w:pPr>
              <w:spacing w:line="360" w:lineRule="auto"/>
              <w:jc w:val="center"/>
              <w:rPr>
                <w:rFonts w:hint="eastAsia" w:ascii="宋体" w:hAnsi="宋体"/>
                <w:color w:val="auto"/>
                <w:highlight w:val="none"/>
              </w:rPr>
            </w:pPr>
          </w:p>
        </w:tc>
        <w:tc>
          <w:tcPr>
            <w:tcW w:w="470" w:type="pct"/>
            <w:vAlign w:val="center"/>
          </w:tcPr>
          <w:p w14:paraId="78B96945">
            <w:pPr>
              <w:spacing w:line="360" w:lineRule="auto"/>
              <w:jc w:val="center"/>
              <w:rPr>
                <w:rFonts w:hint="eastAsia" w:ascii="宋体" w:hAnsi="宋体"/>
                <w:color w:val="auto"/>
                <w:highlight w:val="none"/>
              </w:rPr>
            </w:pPr>
          </w:p>
        </w:tc>
        <w:tc>
          <w:tcPr>
            <w:tcW w:w="489" w:type="pct"/>
            <w:vAlign w:val="center"/>
          </w:tcPr>
          <w:p w14:paraId="66543879">
            <w:pPr>
              <w:spacing w:line="360" w:lineRule="auto"/>
              <w:jc w:val="center"/>
              <w:rPr>
                <w:rFonts w:hint="eastAsia" w:ascii="宋体" w:hAnsi="宋体"/>
                <w:color w:val="auto"/>
                <w:highlight w:val="none"/>
              </w:rPr>
            </w:pPr>
          </w:p>
        </w:tc>
      </w:tr>
      <w:tr w14:paraId="3EA2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5FB860DE">
            <w:pPr>
              <w:spacing w:line="360" w:lineRule="auto"/>
              <w:jc w:val="center"/>
              <w:rPr>
                <w:rFonts w:hint="eastAsia" w:ascii="宋体" w:hAnsi="宋体"/>
                <w:color w:val="auto"/>
                <w:highlight w:val="none"/>
              </w:rPr>
            </w:pPr>
          </w:p>
        </w:tc>
        <w:tc>
          <w:tcPr>
            <w:tcW w:w="551" w:type="pct"/>
            <w:vAlign w:val="center"/>
          </w:tcPr>
          <w:p w14:paraId="7785DEDF">
            <w:pPr>
              <w:spacing w:line="360" w:lineRule="auto"/>
              <w:jc w:val="center"/>
              <w:rPr>
                <w:rFonts w:hint="eastAsia" w:ascii="宋体" w:hAnsi="宋体"/>
                <w:color w:val="auto"/>
                <w:highlight w:val="none"/>
              </w:rPr>
            </w:pPr>
          </w:p>
        </w:tc>
        <w:tc>
          <w:tcPr>
            <w:tcW w:w="551" w:type="pct"/>
            <w:vAlign w:val="center"/>
          </w:tcPr>
          <w:p w14:paraId="2E9A1B71">
            <w:pPr>
              <w:spacing w:line="360" w:lineRule="auto"/>
              <w:jc w:val="center"/>
              <w:rPr>
                <w:rFonts w:hint="eastAsia" w:ascii="宋体" w:hAnsi="宋体"/>
                <w:color w:val="auto"/>
                <w:highlight w:val="none"/>
              </w:rPr>
            </w:pPr>
          </w:p>
        </w:tc>
        <w:tc>
          <w:tcPr>
            <w:tcW w:w="918" w:type="pct"/>
            <w:vAlign w:val="center"/>
          </w:tcPr>
          <w:p w14:paraId="32A83541">
            <w:pPr>
              <w:spacing w:line="360" w:lineRule="auto"/>
              <w:jc w:val="center"/>
              <w:rPr>
                <w:rFonts w:hint="eastAsia" w:ascii="宋体" w:hAnsi="宋体"/>
                <w:color w:val="auto"/>
                <w:highlight w:val="none"/>
              </w:rPr>
            </w:pPr>
          </w:p>
        </w:tc>
        <w:tc>
          <w:tcPr>
            <w:tcW w:w="460" w:type="pct"/>
            <w:vAlign w:val="center"/>
          </w:tcPr>
          <w:p w14:paraId="466A63DB">
            <w:pPr>
              <w:spacing w:line="360" w:lineRule="auto"/>
              <w:jc w:val="center"/>
              <w:rPr>
                <w:rFonts w:hint="eastAsia" w:ascii="宋体" w:hAnsi="宋体"/>
                <w:color w:val="auto"/>
                <w:highlight w:val="none"/>
              </w:rPr>
            </w:pPr>
          </w:p>
        </w:tc>
        <w:tc>
          <w:tcPr>
            <w:tcW w:w="583" w:type="pct"/>
            <w:vAlign w:val="center"/>
          </w:tcPr>
          <w:p w14:paraId="4F60C628">
            <w:pPr>
              <w:spacing w:line="360" w:lineRule="auto"/>
              <w:jc w:val="center"/>
              <w:rPr>
                <w:rFonts w:hint="eastAsia" w:ascii="宋体" w:hAnsi="宋体"/>
                <w:color w:val="auto"/>
                <w:highlight w:val="none"/>
              </w:rPr>
            </w:pPr>
          </w:p>
        </w:tc>
        <w:tc>
          <w:tcPr>
            <w:tcW w:w="512" w:type="pct"/>
            <w:vAlign w:val="center"/>
          </w:tcPr>
          <w:p w14:paraId="000A7DB9">
            <w:pPr>
              <w:spacing w:line="360" w:lineRule="auto"/>
              <w:jc w:val="center"/>
              <w:rPr>
                <w:rFonts w:hint="eastAsia" w:ascii="宋体" w:hAnsi="宋体"/>
                <w:color w:val="auto"/>
                <w:highlight w:val="none"/>
              </w:rPr>
            </w:pPr>
          </w:p>
        </w:tc>
        <w:tc>
          <w:tcPr>
            <w:tcW w:w="470" w:type="pct"/>
            <w:vAlign w:val="center"/>
          </w:tcPr>
          <w:p w14:paraId="4840E59D">
            <w:pPr>
              <w:spacing w:line="360" w:lineRule="auto"/>
              <w:jc w:val="center"/>
              <w:rPr>
                <w:rFonts w:hint="eastAsia" w:ascii="宋体" w:hAnsi="宋体"/>
                <w:color w:val="auto"/>
                <w:highlight w:val="none"/>
              </w:rPr>
            </w:pPr>
          </w:p>
        </w:tc>
        <w:tc>
          <w:tcPr>
            <w:tcW w:w="489" w:type="pct"/>
            <w:vAlign w:val="center"/>
          </w:tcPr>
          <w:p w14:paraId="709484DC">
            <w:pPr>
              <w:spacing w:line="360" w:lineRule="auto"/>
              <w:jc w:val="center"/>
              <w:rPr>
                <w:rFonts w:hint="eastAsia" w:ascii="宋体" w:hAnsi="宋体"/>
                <w:color w:val="auto"/>
                <w:highlight w:val="none"/>
              </w:rPr>
            </w:pPr>
          </w:p>
        </w:tc>
      </w:tr>
      <w:tr w14:paraId="7C4F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723365FF">
            <w:pPr>
              <w:spacing w:line="360" w:lineRule="auto"/>
              <w:jc w:val="center"/>
              <w:rPr>
                <w:rFonts w:hint="eastAsia" w:ascii="宋体" w:hAnsi="宋体"/>
                <w:color w:val="auto"/>
                <w:highlight w:val="none"/>
              </w:rPr>
            </w:pPr>
          </w:p>
        </w:tc>
        <w:tc>
          <w:tcPr>
            <w:tcW w:w="551" w:type="pct"/>
            <w:vAlign w:val="center"/>
          </w:tcPr>
          <w:p w14:paraId="0C63FA33">
            <w:pPr>
              <w:spacing w:line="360" w:lineRule="auto"/>
              <w:jc w:val="center"/>
              <w:rPr>
                <w:rFonts w:hint="eastAsia" w:ascii="宋体" w:hAnsi="宋体"/>
                <w:color w:val="auto"/>
                <w:highlight w:val="none"/>
              </w:rPr>
            </w:pPr>
          </w:p>
        </w:tc>
        <w:tc>
          <w:tcPr>
            <w:tcW w:w="551" w:type="pct"/>
            <w:vAlign w:val="center"/>
          </w:tcPr>
          <w:p w14:paraId="7C92D2C7">
            <w:pPr>
              <w:spacing w:line="360" w:lineRule="auto"/>
              <w:jc w:val="center"/>
              <w:rPr>
                <w:rFonts w:hint="eastAsia" w:ascii="宋体" w:hAnsi="宋体"/>
                <w:color w:val="auto"/>
                <w:highlight w:val="none"/>
              </w:rPr>
            </w:pPr>
          </w:p>
        </w:tc>
        <w:tc>
          <w:tcPr>
            <w:tcW w:w="918" w:type="pct"/>
            <w:vAlign w:val="center"/>
          </w:tcPr>
          <w:p w14:paraId="3543F12A">
            <w:pPr>
              <w:spacing w:line="360" w:lineRule="auto"/>
              <w:jc w:val="center"/>
              <w:rPr>
                <w:rFonts w:hint="eastAsia" w:ascii="宋体" w:hAnsi="宋体"/>
                <w:color w:val="auto"/>
                <w:highlight w:val="none"/>
              </w:rPr>
            </w:pPr>
          </w:p>
        </w:tc>
        <w:tc>
          <w:tcPr>
            <w:tcW w:w="460" w:type="pct"/>
            <w:vAlign w:val="center"/>
          </w:tcPr>
          <w:p w14:paraId="1818AFB3">
            <w:pPr>
              <w:spacing w:line="360" w:lineRule="auto"/>
              <w:jc w:val="center"/>
              <w:rPr>
                <w:rFonts w:hint="eastAsia" w:ascii="宋体" w:hAnsi="宋体"/>
                <w:color w:val="auto"/>
                <w:highlight w:val="none"/>
              </w:rPr>
            </w:pPr>
          </w:p>
        </w:tc>
        <w:tc>
          <w:tcPr>
            <w:tcW w:w="583" w:type="pct"/>
            <w:vAlign w:val="center"/>
          </w:tcPr>
          <w:p w14:paraId="6EFAC68C">
            <w:pPr>
              <w:spacing w:line="360" w:lineRule="auto"/>
              <w:jc w:val="center"/>
              <w:rPr>
                <w:rFonts w:hint="eastAsia" w:ascii="宋体" w:hAnsi="宋体"/>
                <w:color w:val="auto"/>
                <w:highlight w:val="none"/>
              </w:rPr>
            </w:pPr>
          </w:p>
        </w:tc>
        <w:tc>
          <w:tcPr>
            <w:tcW w:w="512" w:type="pct"/>
            <w:vAlign w:val="center"/>
          </w:tcPr>
          <w:p w14:paraId="5D6E4B38">
            <w:pPr>
              <w:spacing w:line="360" w:lineRule="auto"/>
              <w:jc w:val="center"/>
              <w:rPr>
                <w:rFonts w:hint="eastAsia" w:ascii="宋体" w:hAnsi="宋体"/>
                <w:color w:val="auto"/>
                <w:highlight w:val="none"/>
              </w:rPr>
            </w:pPr>
          </w:p>
        </w:tc>
        <w:tc>
          <w:tcPr>
            <w:tcW w:w="470" w:type="pct"/>
            <w:vAlign w:val="center"/>
          </w:tcPr>
          <w:p w14:paraId="6184E89F">
            <w:pPr>
              <w:spacing w:line="360" w:lineRule="auto"/>
              <w:jc w:val="center"/>
              <w:rPr>
                <w:rFonts w:hint="eastAsia" w:ascii="宋体" w:hAnsi="宋体"/>
                <w:color w:val="auto"/>
                <w:highlight w:val="none"/>
              </w:rPr>
            </w:pPr>
          </w:p>
        </w:tc>
        <w:tc>
          <w:tcPr>
            <w:tcW w:w="489" w:type="pct"/>
            <w:vAlign w:val="center"/>
          </w:tcPr>
          <w:p w14:paraId="64D4F187">
            <w:pPr>
              <w:spacing w:line="360" w:lineRule="auto"/>
              <w:jc w:val="center"/>
              <w:rPr>
                <w:rFonts w:hint="eastAsia" w:ascii="宋体" w:hAnsi="宋体"/>
                <w:color w:val="auto"/>
                <w:highlight w:val="none"/>
              </w:rPr>
            </w:pPr>
          </w:p>
        </w:tc>
      </w:tr>
      <w:tr w14:paraId="5D7B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6AD023C1">
            <w:pPr>
              <w:spacing w:line="360" w:lineRule="auto"/>
              <w:jc w:val="center"/>
              <w:rPr>
                <w:rFonts w:hint="eastAsia" w:ascii="宋体" w:hAnsi="宋体"/>
                <w:color w:val="auto"/>
                <w:highlight w:val="none"/>
              </w:rPr>
            </w:pPr>
          </w:p>
        </w:tc>
        <w:tc>
          <w:tcPr>
            <w:tcW w:w="551" w:type="pct"/>
            <w:vAlign w:val="center"/>
          </w:tcPr>
          <w:p w14:paraId="76B2B840">
            <w:pPr>
              <w:spacing w:line="360" w:lineRule="auto"/>
              <w:jc w:val="center"/>
              <w:rPr>
                <w:rFonts w:hint="eastAsia" w:ascii="宋体" w:hAnsi="宋体"/>
                <w:color w:val="auto"/>
                <w:highlight w:val="none"/>
              </w:rPr>
            </w:pPr>
          </w:p>
        </w:tc>
        <w:tc>
          <w:tcPr>
            <w:tcW w:w="551" w:type="pct"/>
            <w:vAlign w:val="center"/>
          </w:tcPr>
          <w:p w14:paraId="0FE1AAFF">
            <w:pPr>
              <w:spacing w:line="360" w:lineRule="auto"/>
              <w:jc w:val="center"/>
              <w:rPr>
                <w:rFonts w:hint="eastAsia" w:ascii="宋体" w:hAnsi="宋体"/>
                <w:color w:val="auto"/>
                <w:highlight w:val="none"/>
              </w:rPr>
            </w:pPr>
          </w:p>
        </w:tc>
        <w:tc>
          <w:tcPr>
            <w:tcW w:w="918" w:type="pct"/>
            <w:vAlign w:val="center"/>
          </w:tcPr>
          <w:p w14:paraId="24542C55">
            <w:pPr>
              <w:spacing w:line="360" w:lineRule="auto"/>
              <w:jc w:val="center"/>
              <w:rPr>
                <w:rFonts w:hint="eastAsia" w:ascii="宋体" w:hAnsi="宋体"/>
                <w:color w:val="auto"/>
                <w:highlight w:val="none"/>
              </w:rPr>
            </w:pPr>
          </w:p>
        </w:tc>
        <w:tc>
          <w:tcPr>
            <w:tcW w:w="460" w:type="pct"/>
            <w:vAlign w:val="center"/>
          </w:tcPr>
          <w:p w14:paraId="37654A71">
            <w:pPr>
              <w:spacing w:line="360" w:lineRule="auto"/>
              <w:jc w:val="center"/>
              <w:rPr>
                <w:rFonts w:hint="eastAsia" w:ascii="宋体" w:hAnsi="宋体"/>
                <w:color w:val="auto"/>
                <w:highlight w:val="none"/>
              </w:rPr>
            </w:pPr>
          </w:p>
        </w:tc>
        <w:tc>
          <w:tcPr>
            <w:tcW w:w="583" w:type="pct"/>
            <w:vAlign w:val="center"/>
          </w:tcPr>
          <w:p w14:paraId="261244EE">
            <w:pPr>
              <w:spacing w:line="360" w:lineRule="auto"/>
              <w:jc w:val="center"/>
              <w:rPr>
                <w:rFonts w:hint="eastAsia" w:ascii="宋体" w:hAnsi="宋体"/>
                <w:color w:val="auto"/>
                <w:highlight w:val="none"/>
              </w:rPr>
            </w:pPr>
          </w:p>
        </w:tc>
        <w:tc>
          <w:tcPr>
            <w:tcW w:w="512" w:type="pct"/>
            <w:vAlign w:val="center"/>
          </w:tcPr>
          <w:p w14:paraId="75D37013">
            <w:pPr>
              <w:spacing w:line="360" w:lineRule="auto"/>
              <w:jc w:val="center"/>
              <w:rPr>
                <w:rFonts w:hint="eastAsia" w:ascii="宋体" w:hAnsi="宋体"/>
                <w:color w:val="auto"/>
                <w:highlight w:val="none"/>
              </w:rPr>
            </w:pPr>
          </w:p>
        </w:tc>
        <w:tc>
          <w:tcPr>
            <w:tcW w:w="470" w:type="pct"/>
            <w:vAlign w:val="center"/>
          </w:tcPr>
          <w:p w14:paraId="2AE1771D">
            <w:pPr>
              <w:spacing w:line="360" w:lineRule="auto"/>
              <w:jc w:val="center"/>
              <w:rPr>
                <w:rFonts w:hint="eastAsia" w:ascii="宋体" w:hAnsi="宋体"/>
                <w:color w:val="auto"/>
                <w:highlight w:val="none"/>
              </w:rPr>
            </w:pPr>
          </w:p>
        </w:tc>
        <w:tc>
          <w:tcPr>
            <w:tcW w:w="489" w:type="pct"/>
            <w:vAlign w:val="center"/>
          </w:tcPr>
          <w:p w14:paraId="26C190B6">
            <w:pPr>
              <w:spacing w:line="360" w:lineRule="auto"/>
              <w:jc w:val="center"/>
              <w:rPr>
                <w:rFonts w:hint="eastAsia" w:ascii="宋体" w:hAnsi="宋体"/>
                <w:color w:val="auto"/>
                <w:highlight w:val="none"/>
              </w:rPr>
            </w:pPr>
          </w:p>
        </w:tc>
      </w:tr>
      <w:tr w14:paraId="0C5E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31576163">
            <w:pPr>
              <w:spacing w:line="360" w:lineRule="auto"/>
              <w:jc w:val="center"/>
              <w:rPr>
                <w:rFonts w:hint="eastAsia" w:ascii="宋体" w:hAnsi="宋体"/>
                <w:color w:val="auto"/>
                <w:highlight w:val="none"/>
              </w:rPr>
            </w:pPr>
          </w:p>
        </w:tc>
        <w:tc>
          <w:tcPr>
            <w:tcW w:w="551" w:type="pct"/>
            <w:vAlign w:val="center"/>
          </w:tcPr>
          <w:p w14:paraId="79B8D6D8">
            <w:pPr>
              <w:spacing w:line="360" w:lineRule="auto"/>
              <w:jc w:val="center"/>
              <w:rPr>
                <w:rFonts w:hint="eastAsia" w:ascii="宋体" w:hAnsi="宋体"/>
                <w:color w:val="auto"/>
                <w:highlight w:val="none"/>
              </w:rPr>
            </w:pPr>
          </w:p>
        </w:tc>
        <w:tc>
          <w:tcPr>
            <w:tcW w:w="551" w:type="pct"/>
            <w:vAlign w:val="center"/>
          </w:tcPr>
          <w:p w14:paraId="24D3E70E">
            <w:pPr>
              <w:spacing w:line="360" w:lineRule="auto"/>
              <w:jc w:val="center"/>
              <w:rPr>
                <w:rFonts w:hint="eastAsia" w:ascii="宋体" w:hAnsi="宋体"/>
                <w:color w:val="auto"/>
                <w:highlight w:val="none"/>
              </w:rPr>
            </w:pPr>
          </w:p>
        </w:tc>
        <w:tc>
          <w:tcPr>
            <w:tcW w:w="918" w:type="pct"/>
            <w:vAlign w:val="center"/>
          </w:tcPr>
          <w:p w14:paraId="007DDEF2">
            <w:pPr>
              <w:spacing w:line="360" w:lineRule="auto"/>
              <w:jc w:val="center"/>
              <w:rPr>
                <w:rFonts w:hint="eastAsia" w:ascii="宋体" w:hAnsi="宋体"/>
                <w:color w:val="auto"/>
                <w:highlight w:val="none"/>
              </w:rPr>
            </w:pPr>
          </w:p>
        </w:tc>
        <w:tc>
          <w:tcPr>
            <w:tcW w:w="460" w:type="pct"/>
            <w:vAlign w:val="center"/>
          </w:tcPr>
          <w:p w14:paraId="5FD78AC9">
            <w:pPr>
              <w:spacing w:line="360" w:lineRule="auto"/>
              <w:jc w:val="center"/>
              <w:rPr>
                <w:rFonts w:hint="eastAsia" w:ascii="宋体" w:hAnsi="宋体"/>
                <w:color w:val="auto"/>
                <w:highlight w:val="none"/>
              </w:rPr>
            </w:pPr>
          </w:p>
        </w:tc>
        <w:tc>
          <w:tcPr>
            <w:tcW w:w="583" w:type="pct"/>
            <w:vAlign w:val="center"/>
          </w:tcPr>
          <w:p w14:paraId="36AC5EE8">
            <w:pPr>
              <w:spacing w:line="360" w:lineRule="auto"/>
              <w:jc w:val="center"/>
              <w:rPr>
                <w:rFonts w:hint="eastAsia" w:ascii="宋体" w:hAnsi="宋体"/>
                <w:color w:val="auto"/>
                <w:highlight w:val="none"/>
              </w:rPr>
            </w:pPr>
          </w:p>
        </w:tc>
        <w:tc>
          <w:tcPr>
            <w:tcW w:w="512" w:type="pct"/>
            <w:vAlign w:val="center"/>
          </w:tcPr>
          <w:p w14:paraId="59F111B5">
            <w:pPr>
              <w:spacing w:line="360" w:lineRule="auto"/>
              <w:jc w:val="center"/>
              <w:rPr>
                <w:rFonts w:hint="eastAsia" w:ascii="宋体" w:hAnsi="宋体"/>
                <w:color w:val="auto"/>
                <w:highlight w:val="none"/>
              </w:rPr>
            </w:pPr>
          </w:p>
        </w:tc>
        <w:tc>
          <w:tcPr>
            <w:tcW w:w="470" w:type="pct"/>
            <w:vAlign w:val="center"/>
          </w:tcPr>
          <w:p w14:paraId="0DF219BA">
            <w:pPr>
              <w:spacing w:line="360" w:lineRule="auto"/>
              <w:jc w:val="center"/>
              <w:rPr>
                <w:rFonts w:hint="eastAsia" w:ascii="宋体" w:hAnsi="宋体"/>
                <w:color w:val="auto"/>
                <w:highlight w:val="none"/>
              </w:rPr>
            </w:pPr>
          </w:p>
        </w:tc>
        <w:tc>
          <w:tcPr>
            <w:tcW w:w="489" w:type="pct"/>
            <w:vAlign w:val="center"/>
          </w:tcPr>
          <w:p w14:paraId="18B81B15">
            <w:pPr>
              <w:spacing w:line="360" w:lineRule="auto"/>
              <w:jc w:val="center"/>
              <w:rPr>
                <w:rFonts w:hint="eastAsia" w:ascii="宋体" w:hAnsi="宋体"/>
                <w:color w:val="auto"/>
                <w:highlight w:val="none"/>
              </w:rPr>
            </w:pPr>
          </w:p>
        </w:tc>
      </w:tr>
      <w:tr w14:paraId="38CC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1ABF62AF">
            <w:pPr>
              <w:spacing w:line="360" w:lineRule="auto"/>
              <w:jc w:val="center"/>
              <w:rPr>
                <w:rFonts w:hint="eastAsia" w:ascii="宋体" w:hAnsi="宋体"/>
                <w:color w:val="auto"/>
                <w:highlight w:val="none"/>
              </w:rPr>
            </w:pPr>
          </w:p>
        </w:tc>
        <w:tc>
          <w:tcPr>
            <w:tcW w:w="551" w:type="pct"/>
            <w:vAlign w:val="center"/>
          </w:tcPr>
          <w:p w14:paraId="0F4E6D0D">
            <w:pPr>
              <w:spacing w:line="360" w:lineRule="auto"/>
              <w:jc w:val="center"/>
              <w:rPr>
                <w:rFonts w:hint="eastAsia" w:ascii="宋体" w:hAnsi="宋体"/>
                <w:color w:val="auto"/>
                <w:highlight w:val="none"/>
              </w:rPr>
            </w:pPr>
          </w:p>
        </w:tc>
        <w:tc>
          <w:tcPr>
            <w:tcW w:w="551" w:type="pct"/>
            <w:vAlign w:val="center"/>
          </w:tcPr>
          <w:p w14:paraId="3171FED3">
            <w:pPr>
              <w:spacing w:line="360" w:lineRule="auto"/>
              <w:jc w:val="center"/>
              <w:rPr>
                <w:rFonts w:hint="eastAsia" w:ascii="宋体" w:hAnsi="宋体"/>
                <w:color w:val="auto"/>
                <w:highlight w:val="none"/>
              </w:rPr>
            </w:pPr>
          </w:p>
        </w:tc>
        <w:tc>
          <w:tcPr>
            <w:tcW w:w="918" w:type="pct"/>
            <w:vAlign w:val="center"/>
          </w:tcPr>
          <w:p w14:paraId="59514055">
            <w:pPr>
              <w:spacing w:line="360" w:lineRule="auto"/>
              <w:jc w:val="center"/>
              <w:rPr>
                <w:rFonts w:hint="eastAsia" w:ascii="宋体" w:hAnsi="宋体"/>
                <w:color w:val="auto"/>
                <w:highlight w:val="none"/>
              </w:rPr>
            </w:pPr>
          </w:p>
        </w:tc>
        <w:tc>
          <w:tcPr>
            <w:tcW w:w="460" w:type="pct"/>
            <w:vAlign w:val="center"/>
          </w:tcPr>
          <w:p w14:paraId="394412A3">
            <w:pPr>
              <w:spacing w:line="360" w:lineRule="auto"/>
              <w:jc w:val="center"/>
              <w:rPr>
                <w:rFonts w:hint="eastAsia" w:ascii="宋体" w:hAnsi="宋体"/>
                <w:color w:val="auto"/>
                <w:highlight w:val="none"/>
              </w:rPr>
            </w:pPr>
          </w:p>
        </w:tc>
        <w:tc>
          <w:tcPr>
            <w:tcW w:w="583" w:type="pct"/>
            <w:vAlign w:val="center"/>
          </w:tcPr>
          <w:p w14:paraId="024644B7">
            <w:pPr>
              <w:spacing w:line="360" w:lineRule="auto"/>
              <w:jc w:val="center"/>
              <w:rPr>
                <w:rFonts w:hint="eastAsia" w:ascii="宋体" w:hAnsi="宋体"/>
                <w:color w:val="auto"/>
                <w:highlight w:val="none"/>
              </w:rPr>
            </w:pPr>
          </w:p>
        </w:tc>
        <w:tc>
          <w:tcPr>
            <w:tcW w:w="512" w:type="pct"/>
            <w:vAlign w:val="center"/>
          </w:tcPr>
          <w:p w14:paraId="3BE1E924">
            <w:pPr>
              <w:spacing w:line="360" w:lineRule="auto"/>
              <w:jc w:val="center"/>
              <w:rPr>
                <w:rFonts w:hint="eastAsia" w:ascii="宋体" w:hAnsi="宋体"/>
                <w:color w:val="auto"/>
                <w:highlight w:val="none"/>
              </w:rPr>
            </w:pPr>
          </w:p>
        </w:tc>
        <w:tc>
          <w:tcPr>
            <w:tcW w:w="470" w:type="pct"/>
            <w:vAlign w:val="center"/>
          </w:tcPr>
          <w:p w14:paraId="79738A67">
            <w:pPr>
              <w:spacing w:line="360" w:lineRule="auto"/>
              <w:jc w:val="center"/>
              <w:rPr>
                <w:rFonts w:hint="eastAsia" w:ascii="宋体" w:hAnsi="宋体"/>
                <w:color w:val="auto"/>
                <w:highlight w:val="none"/>
              </w:rPr>
            </w:pPr>
          </w:p>
        </w:tc>
        <w:tc>
          <w:tcPr>
            <w:tcW w:w="489" w:type="pct"/>
            <w:vAlign w:val="center"/>
          </w:tcPr>
          <w:p w14:paraId="0AB25977">
            <w:pPr>
              <w:spacing w:line="360" w:lineRule="auto"/>
              <w:jc w:val="center"/>
              <w:rPr>
                <w:rFonts w:hint="eastAsia" w:ascii="宋体" w:hAnsi="宋体"/>
                <w:color w:val="auto"/>
                <w:highlight w:val="none"/>
              </w:rPr>
            </w:pPr>
          </w:p>
        </w:tc>
      </w:tr>
      <w:tr w14:paraId="017B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4B387EDB">
            <w:pPr>
              <w:spacing w:line="360" w:lineRule="auto"/>
              <w:jc w:val="center"/>
              <w:rPr>
                <w:rFonts w:hint="eastAsia" w:ascii="宋体" w:hAnsi="宋体"/>
                <w:color w:val="auto"/>
                <w:highlight w:val="none"/>
              </w:rPr>
            </w:pPr>
          </w:p>
        </w:tc>
        <w:tc>
          <w:tcPr>
            <w:tcW w:w="551" w:type="pct"/>
            <w:vAlign w:val="center"/>
          </w:tcPr>
          <w:p w14:paraId="1D4D626E">
            <w:pPr>
              <w:spacing w:line="360" w:lineRule="auto"/>
              <w:jc w:val="center"/>
              <w:rPr>
                <w:rFonts w:hint="eastAsia" w:ascii="宋体" w:hAnsi="宋体"/>
                <w:color w:val="auto"/>
                <w:highlight w:val="none"/>
              </w:rPr>
            </w:pPr>
          </w:p>
        </w:tc>
        <w:tc>
          <w:tcPr>
            <w:tcW w:w="551" w:type="pct"/>
            <w:vAlign w:val="center"/>
          </w:tcPr>
          <w:p w14:paraId="0468C001">
            <w:pPr>
              <w:spacing w:line="360" w:lineRule="auto"/>
              <w:jc w:val="center"/>
              <w:rPr>
                <w:rFonts w:hint="eastAsia" w:ascii="宋体" w:hAnsi="宋体"/>
                <w:color w:val="auto"/>
                <w:highlight w:val="none"/>
              </w:rPr>
            </w:pPr>
          </w:p>
        </w:tc>
        <w:tc>
          <w:tcPr>
            <w:tcW w:w="918" w:type="pct"/>
            <w:vAlign w:val="center"/>
          </w:tcPr>
          <w:p w14:paraId="0823CA46">
            <w:pPr>
              <w:spacing w:line="360" w:lineRule="auto"/>
              <w:jc w:val="center"/>
              <w:rPr>
                <w:rFonts w:hint="eastAsia" w:ascii="宋体" w:hAnsi="宋体"/>
                <w:color w:val="auto"/>
                <w:highlight w:val="none"/>
              </w:rPr>
            </w:pPr>
          </w:p>
        </w:tc>
        <w:tc>
          <w:tcPr>
            <w:tcW w:w="460" w:type="pct"/>
            <w:vAlign w:val="center"/>
          </w:tcPr>
          <w:p w14:paraId="4AFA5283">
            <w:pPr>
              <w:spacing w:line="360" w:lineRule="auto"/>
              <w:jc w:val="center"/>
              <w:rPr>
                <w:rFonts w:hint="eastAsia" w:ascii="宋体" w:hAnsi="宋体"/>
                <w:color w:val="auto"/>
                <w:highlight w:val="none"/>
              </w:rPr>
            </w:pPr>
          </w:p>
        </w:tc>
        <w:tc>
          <w:tcPr>
            <w:tcW w:w="583" w:type="pct"/>
            <w:vAlign w:val="center"/>
          </w:tcPr>
          <w:p w14:paraId="1E486BA9">
            <w:pPr>
              <w:spacing w:line="360" w:lineRule="auto"/>
              <w:jc w:val="center"/>
              <w:rPr>
                <w:rFonts w:hint="eastAsia" w:ascii="宋体" w:hAnsi="宋体"/>
                <w:color w:val="auto"/>
                <w:highlight w:val="none"/>
              </w:rPr>
            </w:pPr>
          </w:p>
        </w:tc>
        <w:tc>
          <w:tcPr>
            <w:tcW w:w="512" w:type="pct"/>
            <w:vAlign w:val="center"/>
          </w:tcPr>
          <w:p w14:paraId="615074AE">
            <w:pPr>
              <w:spacing w:line="360" w:lineRule="auto"/>
              <w:jc w:val="center"/>
              <w:rPr>
                <w:rFonts w:hint="eastAsia" w:ascii="宋体" w:hAnsi="宋体"/>
                <w:color w:val="auto"/>
                <w:highlight w:val="none"/>
              </w:rPr>
            </w:pPr>
          </w:p>
        </w:tc>
        <w:tc>
          <w:tcPr>
            <w:tcW w:w="470" w:type="pct"/>
            <w:vAlign w:val="center"/>
          </w:tcPr>
          <w:p w14:paraId="707A25C3">
            <w:pPr>
              <w:spacing w:line="360" w:lineRule="auto"/>
              <w:jc w:val="center"/>
              <w:rPr>
                <w:rFonts w:hint="eastAsia" w:ascii="宋体" w:hAnsi="宋体"/>
                <w:color w:val="auto"/>
                <w:highlight w:val="none"/>
              </w:rPr>
            </w:pPr>
          </w:p>
        </w:tc>
        <w:tc>
          <w:tcPr>
            <w:tcW w:w="489" w:type="pct"/>
            <w:vAlign w:val="center"/>
          </w:tcPr>
          <w:p w14:paraId="69CD4712">
            <w:pPr>
              <w:spacing w:line="360" w:lineRule="auto"/>
              <w:jc w:val="center"/>
              <w:rPr>
                <w:rFonts w:hint="eastAsia" w:ascii="宋体" w:hAnsi="宋体"/>
                <w:color w:val="auto"/>
                <w:highlight w:val="none"/>
              </w:rPr>
            </w:pPr>
          </w:p>
        </w:tc>
      </w:tr>
      <w:tr w14:paraId="45C0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60" w:type="pct"/>
            <w:vAlign w:val="center"/>
          </w:tcPr>
          <w:p w14:paraId="725F4A93">
            <w:pPr>
              <w:spacing w:line="360" w:lineRule="auto"/>
              <w:jc w:val="center"/>
              <w:rPr>
                <w:rFonts w:hint="eastAsia" w:ascii="宋体" w:hAnsi="宋体"/>
                <w:color w:val="auto"/>
                <w:highlight w:val="none"/>
              </w:rPr>
            </w:pPr>
          </w:p>
        </w:tc>
        <w:tc>
          <w:tcPr>
            <w:tcW w:w="551" w:type="pct"/>
            <w:vAlign w:val="center"/>
          </w:tcPr>
          <w:p w14:paraId="24883BE4">
            <w:pPr>
              <w:spacing w:line="360" w:lineRule="auto"/>
              <w:jc w:val="center"/>
              <w:rPr>
                <w:rFonts w:hint="eastAsia" w:ascii="宋体" w:hAnsi="宋体"/>
                <w:color w:val="auto"/>
                <w:highlight w:val="none"/>
              </w:rPr>
            </w:pPr>
          </w:p>
        </w:tc>
        <w:tc>
          <w:tcPr>
            <w:tcW w:w="551" w:type="pct"/>
            <w:vAlign w:val="center"/>
          </w:tcPr>
          <w:p w14:paraId="1EA958F5">
            <w:pPr>
              <w:spacing w:line="360" w:lineRule="auto"/>
              <w:jc w:val="center"/>
              <w:rPr>
                <w:rFonts w:hint="eastAsia" w:ascii="宋体" w:hAnsi="宋体"/>
                <w:color w:val="auto"/>
                <w:highlight w:val="none"/>
              </w:rPr>
            </w:pPr>
          </w:p>
        </w:tc>
        <w:tc>
          <w:tcPr>
            <w:tcW w:w="918" w:type="pct"/>
            <w:vAlign w:val="center"/>
          </w:tcPr>
          <w:p w14:paraId="08FCFFC9">
            <w:pPr>
              <w:spacing w:line="360" w:lineRule="auto"/>
              <w:jc w:val="center"/>
              <w:rPr>
                <w:rFonts w:hint="eastAsia" w:ascii="宋体" w:hAnsi="宋体"/>
                <w:color w:val="auto"/>
                <w:highlight w:val="none"/>
              </w:rPr>
            </w:pPr>
          </w:p>
        </w:tc>
        <w:tc>
          <w:tcPr>
            <w:tcW w:w="460" w:type="pct"/>
            <w:vAlign w:val="center"/>
          </w:tcPr>
          <w:p w14:paraId="43551108">
            <w:pPr>
              <w:spacing w:line="360" w:lineRule="auto"/>
              <w:jc w:val="center"/>
              <w:rPr>
                <w:rFonts w:hint="eastAsia" w:ascii="宋体" w:hAnsi="宋体"/>
                <w:color w:val="auto"/>
                <w:highlight w:val="none"/>
              </w:rPr>
            </w:pPr>
          </w:p>
        </w:tc>
        <w:tc>
          <w:tcPr>
            <w:tcW w:w="583" w:type="pct"/>
            <w:vAlign w:val="center"/>
          </w:tcPr>
          <w:p w14:paraId="62F68391">
            <w:pPr>
              <w:spacing w:line="360" w:lineRule="auto"/>
              <w:jc w:val="center"/>
              <w:rPr>
                <w:rFonts w:hint="eastAsia" w:ascii="宋体" w:hAnsi="宋体"/>
                <w:color w:val="auto"/>
                <w:highlight w:val="none"/>
              </w:rPr>
            </w:pPr>
          </w:p>
        </w:tc>
        <w:tc>
          <w:tcPr>
            <w:tcW w:w="512" w:type="pct"/>
            <w:vAlign w:val="center"/>
          </w:tcPr>
          <w:p w14:paraId="371306F5">
            <w:pPr>
              <w:spacing w:line="360" w:lineRule="auto"/>
              <w:jc w:val="center"/>
              <w:rPr>
                <w:rFonts w:hint="eastAsia" w:ascii="宋体" w:hAnsi="宋体"/>
                <w:color w:val="auto"/>
                <w:highlight w:val="none"/>
              </w:rPr>
            </w:pPr>
          </w:p>
        </w:tc>
        <w:tc>
          <w:tcPr>
            <w:tcW w:w="470" w:type="pct"/>
            <w:vAlign w:val="center"/>
          </w:tcPr>
          <w:p w14:paraId="137DF711">
            <w:pPr>
              <w:spacing w:line="360" w:lineRule="auto"/>
              <w:jc w:val="center"/>
              <w:rPr>
                <w:rFonts w:hint="eastAsia" w:ascii="宋体" w:hAnsi="宋体"/>
                <w:color w:val="auto"/>
                <w:highlight w:val="none"/>
              </w:rPr>
            </w:pPr>
          </w:p>
        </w:tc>
        <w:tc>
          <w:tcPr>
            <w:tcW w:w="489" w:type="pct"/>
            <w:vAlign w:val="center"/>
          </w:tcPr>
          <w:p w14:paraId="1F06822E">
            <w:pPr>
              <w:spacing w:line="360" w:lineRule="auto"/>
              <w:jc w:val="center"/>
              <w:rPr>
                <w:rFonts w:hint="eastAsia" w:ascii="宋体" w:hAnsi="宋体"/>
                <w:color w:val="auto"/>
                <w:highlight w:val="none"/>
              </w:rPr>
            </w:pPr>
          </w:p>
        </w:tc>
      </w:tr>
    </w:tbl>
    <w:p w14:paraId="320DD151">
      <w:pPr>
        <w:spacing w:line="360" w:lineRule="auto"/>
        <w:rPr>
          <w:rFonts w:hint="eastAsia" w:ascii="宋体" w:hAnsi="宋体"/>
          <w:color w:val="auto"/>
          <w:highlight w:val="none"/>
        </w:rPr>
      </w:pPr>
    </w:p>
    <w:p w14:paraId="2DF4C91E">
      <w:pPr>
        <w:spacing w:line="360" w:lineRule="auto"/>
        <w:rPr>
          <w:rFonts w:hint="eastAsia" w:ascii="宋体" w:hAnsi="宋体"/>
          <w:color w:val="auto"/>
          <w:highlight w:val="none"/>
        </w:rPr>
        <w:sectPr>
          <w:pgSz w:w="16838" w:h="11906" w:orient="landscape"/>
          <w:pgMar w:top="1440" w:right="1080" w:bottom="1440" w:left="1080" w:header="851" w:footer="992" w:gutter="0"/>
          <w:cols w:space="720" w:num="1"/>
          <w:titlePg/>
          <w:docGrid w:linePitch="312" w:charSpace="0"/>
        </w:sectPr>
      </w:pPr>
      <w:r>
        <w:rPr>
          <w:rFonts w:hint="eastAsia" w:ascii="宋体" w:hAnsi="宋体"/>
          <w:color w:val="auto"/>
          <w:highlight w:val="none"/>
        </w:rPr>
        <w:t>注：1、本表类似项目定义及具体年份要求见评标办法。</w:t>
      </w:r>
    </w:p>
    <w:p w14:paraId="473C96D2">
      <w:pPr>
        <w:spacing w:before="156" w:beforeLines="50" w:after="156" w:afterLines="50" w:line="360" w:lineRule="auto"/>
        <w:rPr>
          <w:rFonts w:hint="eastAsia" w:ascii="宋体" w:hAnsi="宋体"/>
          <w:color w:val="auto"/>
          <w:highlight w:val="none"/>
        </w:rPr>
      </w:pPr>
      <w:bookmarkStart w:id="68" w:name="_Toc23037"/>
      <w:bookmarkStart w:id="69" w:name="_Toc364679649"/>
      <w:bookmarkStart w:id="70" w:name="_Toc24630"/>
      <w:r>
        <w:rPr>
          <w:rFonts w:hint="eastAsia" w:ascii="宋体" w:hAnsi="宋体"/>
          <w:color w:val="auto"/>
          <w:highlight w:val="none"/>
        </w:rPr>
        <w:t>4.</w:t>
      </w:r>
      <w:bookmarkEnd w:id="68"/>
      <w:bookmarkEnd w:id="69"/>
      <w:r>
        <w:rPr>
          <w:rFonts w:hint="eastAsia"/>
          <w:color w:val="auto"/>
          <w:highlight w:val="none"/>
        </w:rPr>
        <w:t xml:space="preserve"> </w:t>
      </w:r>
      <w:r>
        <w:rPr>
          <w:rFonts w:hint="eastAsia" w:ascii="宋体" w:hAnsi="宋体"/>
          <w:color w:val="auto"/>
          <w:highlight w:val="none"/>
        </w:rPr>
        <w:t>财务状况及税收、社会保障资金缴纳情况声明函</w:t>
      </w:r>
      <w:bookmarkEnd w:id="70"/>
    </w:p>
    <w:p w14:paraId="416E5656">
      <w:pPr>
        <w:spacing w:before="156" w:beforeLines="50" w:after="156" w:afterLines="50" w:line="360" w:lineRule="auto"/>
        <w:ind w:firstLine="210" w:firstLineChars="100"/>
        <w:rPr>
          <w:rFonts w:hint="eastAsia" w:ascii="宋体" w:hAnsi="宋体"/>
          <w:color w:val="auto"/>
          <w:highlight w:val="none"/>
        </w:rPr>
      </w:pPr>
    </w:p>
    <w:p w14:paraId="16172BA3">
      <w:pPr>
        <w:tabs>
          <w:tab w:val="left" w:pos="425"/>
        </w:tabs>
        <w:spacing w:before="156" w:beforeLines="50" w:line="360" w:lineRule="auto"/>
        <w:jc w:val="center"/>
        <w:rPr>
          <w:rFonts w:hint="eastAsia" w:ascii="宋体" w:hAnsi="宋体"/>
          <w:color w:val="auto"/>
          <w:highlight w:val="none"/>
        </w:rPr>
      </w:pPr>
      <w:bookmarkStart w:id="71" w:name="_Toc22132"/>
      <w:bookmarkStart w:id="72" w:name="_Toc24303"/>
      <w:bookmarkStart w:id="73" w:name="_Toc364679650"/>
      <w:r>
        <w:rPr>
          <w:rFonts w:hint="eastAsia" w:ascii="宋体" w:hAnsi="宋体"/>
          <w:color w:val="auto"/>
          <w:highlight w:val="none"/>
        </w:rPr>
        <w:t>财务状况及税收、社会保障资金缴纳情况声明函</w:t>
      </w:r>
      <w:bookmarkEnd w:id="71"/>
    </w:p>
    <w:p w14:paraId="64678340">
      <w:pPr>
        <w:tabs>
          <w:tab w:val="left" w:pos="425"/>
        </w:tabs>
        <w:spacing w:before="156" w:beforeLines="50" w:line="360" w:lineRule="auto"/>
        <w:rPr>
          <w:rFonts w:hint="eastAsia" w:ascii="宋体" w:hAnsi="宋体"/>
          <w:color w:val="auto"/>
          <w:highlight w:val="none"/>
        </w:rPr>
      </w:pPr>
      <w:r>
        <w:rPr>
          <w:rFonts w:ascii="宋体" w:hAnsi="宋体"/>
          <w:color w:val="auto"/>
          <w:highlight w:val="none"/>
        </w:rPr>
        <w:t xml:space="preserve"> </w:t>
      </w:r>
    </w:p>
    <w:p w14:paraId="7F555CF2">
      <w:pPr>
        <w:tabs>
          <w:tab w:val="left" w:pos="425"/>
        </w:tabs>
        <w:spacing w:before="156" w:beforeLines="50" w:line="360" w:lineRule="auto"/>
        <w:rPr>
          <w:rFonts w:hint="eastAsia" w:ascii="宋体" w:hAnsi="宋体"/>
          <w:color w:val="auto"/>
          <w:highlight w:val="none"/>
        </w:rPr>
      </w:pPr>
      <w:r>
        <w:rPr>
          <w:rFonts w:hint="eastAsia" w:ascii="宋体" w:hAnsi="宋体"/>
          <w:color w:val="auto"/>
          <w:highlight w:val="none"/>
        </w:rPr>
        <w:t xml:space="preserve">    </w:t>
      </w:r>
      <w:bookmarkStart w:id="74" w:name="_Toc8266"/>
      <w:r>
        <w:rPr>
          <w:rFonts w:hint="eastAsia" w:ascii="宋体" w:hAnsi="宋体"/>
          <w:color w:val="auto"/>
          <w:highlight w:val="none"/>
        </w:rPr>
        <w:t>我方（供应商名称）符合《中华人民共和国政府采购法》第二十二条第一款第（二）项、第（四）项规定条件，具体包括：</w:t>
      </w:r>
      <w:bookmarkEnd w:id="74"/>
    </w:p>
    <w:p w14:paraId="402CCB6A">
      <w:pPr>
        <w:tabs>
          <w:tab w:val="left" w:pos="425"/>
        </w:tabs>
        <w:spacing w:before="156" w:beforeLines="50" w:line="360" w:lineRule="auto"/>
        <w:rPr>
          <w:rFonts w:hint="eastAsia" w:ascii="宋体" w:hAnsi="宋体"/>
          <w:color w:val="auto"/>
          <w:highlight w:val="none"/>
        </w:rPr>
      </w:pPr>
    </w:p>
    <w:p w14:paraId="0E2FFBA1">
      <w:pPr>
        <w:numPr>
          <w:ilvl w:val="0"/>
          <w:numId w:val="1"/>
        </w:numPr>
        <w:tabs>
          <w:tab w:val="left" w:pos="425"/>
        </w:tabs>
        <w:spacing w:before="156" w:beforeLines="50" w:line="360" w:lineRule="auto"/>
        <w:rPr>
          <w:rFonts w:hint="eastAsia" w:ascii="宋体" w:hAnsi="宋体"/>
          <w:color w:val="auto"/>
          <w:highlight w:val="none"/>
        </w:rPr>
      </w:pPr>
      <w:bookmarkStart w:id="75" w:name="_Toc32709"/>
      <w:r>
        <w:rPr>
          <w:rFonts w:hint="eastAsia" w:ascii="宋体" w:hAnsi="宋体"/>
          <w:color w:val="auto"/>
          <w:highlight w:val="none"/>
        </w:rPr>
        <w:t>具有健全的财务会计制度；</w:t>
      </w:r>
      <w:bookmarkEnd w:id="75"/>
    </w:p>
    <w:p w14:paraId="34FE296E">
      <w:pPr>
        <w:tabs>
          <w:tab w:val="left" w:pos="425"/>
        </w:tabs>
        <w:spacing w:before="156" w:beforeLines="50" w:line="360" w:lineRule="auto"/>
        <w:ind w:left="360"/>
        <w:rPr>
          <w:rFonts w:hint="eastAsia" w:ascii="宋体" w:hAnsi="宋体"/>
          <w:color w:val="auto"/>
          <w:highlight w:val="none"/>
        </w:rPr>
      </w:pPr>
    </w:p>
    <w:p w14:paraId="738AF4C0">
      <w:pPr>
        <w:numPr>
          <w:ilvl w:val="0"/>
          <w:numId w:val="1"/>
        </w:numPr>
        <w:tabs>
          <w:tab w:val="left" w:pos="425"/>
        </w:tabs>
        <w:spacing w:before="156" w:beforeLines="50" w:line="360" w:lineRule="auto"/>
        <w:rPr>
          <w:rFonts w:hint="eastAsia" w:ascii="宋体" w:hAnsi="宋体"/>
          <w:color w:val="auto"/>
          <w:highlight w:val="none"/>
        </w:rPr>
      </w:pPr>
      <w:bookmarkStart w:id="76" w:name="_Toc8782"/>
      <w:r>
        <w:rPr>
          <w:rFonts w:hint="eastAsia" w:ascii="宋体" w:hAnsi="宋体"/>
          <w:color w:val="auto"/>
          <w:highlight w:val="none"/>
        </w:rPr>
        <w:t>有依法缴纳税收和社会保障资金的良好记录。</w:t>
      </w:r>
      <w:bookmarkEnd w:id="76"/>
    </w:p>
    <w:p w14:paraId="510C8E86">
      <w:pPr>
        <w:pStyle w:val="12"/>
        <w:rPr>
          <w:rFonts w:hint="eastAsia" w:ascii="宋体" w:hAnsi="宋体"/>
          <w:color w:val="auto"/>
          <w:highlight w:val="none"/>
          <w:lang w:eastAsia="zh-CN"/>
        </w:rPr>
      </w:pPr>
    </w:p>
    <w:p w14:paraId="51EA4DEA">
      <w:pPr>
        <w:tabs>
          <w:tab w:val="left" w:pos="425"/>
        </w:tabs>
        <w:spacing w:before="156" w:beforeLines="50" w:line="360" w:lineRule="auto"/>
        <w:ind w:left="360"/>
        <w:rPr>
          <w:rFonts w:hint="eastAsia" w:ascii="宋体" w:hAnsi="宋体"/>
          <w:color w:val="auto"/>
          <w:highlight w:val="none"/>
        </w:rPr>
      </w:pPr>
    </w:p>
    <w:p w14:paraId="67120A9A">
      <w:pPr>
        <w:tabs>
          <w:tab w:val="left" w:pos="425"/>
        </w:tabs>
        <w:spacing w:before="156" w:beforeLines="50" w:line="360" w:lineRule="auto"/>
        <w:rPr>
          <w:rFonts w:hint="eastAsia" w:ascii="宋体" w:hAnsi="宋体"/>
          <w:color w:val="auto"/>
          <w:highlight w:val="none"/>
        </w:rPr>
      </w:pPr>
      <w:bookmarkStart w:id="77" w:name="_Toc20474"/>
      <w:r>
        <w:rPr>
          <w:rFonts w:hint="eastAsia" w:ascii="宋体" w:hAnsi="宋体"/>
          <w:color w:val="auto"/>
          <w:highlight w:val="none"/>
        </w:rPr>
        <w:t>特此声明。</w:t>
      </w:r>
      <w:bookmarkEnd w:id="77"/>
    </w:p>
    <w:p w14:paraId="3ED453B8">
      <w:pPr>
        <w:tabs>
          <w:tab w:val="left" w:pos="425"/>
        </w:tabs>
        <w:spacing w:before="156" w:beforeLines="50" w:line="360" w:lineRule="auto"/>
        <w:rPr>
          <w:rFonts w:hint="eastAsia" w:ascii="宋体" w:hAnsi="宋体"/>
          <w:color w:val="auto"/>
          <w:highlight w:val="none"/>
        </w:rPr>
      </w:pPr>
    </w:p>
    <w:p w14:paraId="6E18326E">
      <w:pPr>
        <w:tabs>
          <w:tab w:val="left" w:pos="425"/>
        </w:tabs>
        <w:spacing w:before="156" w:beforeLines="50" w:line="360" w:lineRule="auto"/>
        <w:rPr>
          <w:rFonts w:hint="eastAsia" w:ascii="宋体" w:hAnsi="宋体"/>
          <w:color w:val="auto"/>
          <w:highlight w:val="none"/>
        </w:rPr>
      </w:pPr>
      <w:bookmarkStart w:id="78" w:name="_Toc16017"/>
      <w:r>
        <w:rPr>
          <w:rFonts w:hint="eastAsia" w:ascii="宋体" w:hAnsi="宋体"/>
          <w:color w:val="auto"/>
          <w:highlight w:val="none"/>
        </w:rPr>
        <w:t>我方对上述声明的真实性负责。如有虚假，将依法承担相应责任。</w:t>
      </w:r>
      <w:bookmarkEnd w:id="78"/>
    </w:p>
    <w:p w14:paraId="3D973C0D">
      <w:pPr>
        <w:tabs>
          <w:tab w:val="left" w:pos="425"/>
        </w:tabs>
        <w:spacing w:before="156" w:beforeLines="50" w:line="360" w:lineRule="auto"/>
        <w:rPr>
          <w:rFonts w:hint="eastAsia" w:ascii="宋体" w:hAnsi="宋体"/>
          <w:color w:val="auto"/>
          <w:highlight w:val="none"/>
        </w:rPr>
      </w:pPr>
      <w:r>
        <w:rPr>
          <w:rFonts w:ascii="宋体" w:hAnsi="宋体"/>
          <w:color w:val="auto"/>
          <w:highlight w:val="none"/>
        </w:rPr>
        <w:t xml:space="preserve">  </w:t>
      </w:r>
    </w:p>
    <w:p w14:paraId="663DD385">
      <w:pPr>
        <w:tabs>
          <w:tab w:val="left" w:pos="425"/>
        </w:tabs>
        <w:spacing w:before="156" w:beforeLines="50" w:line="360" w:lineRule="auto"/>
        <w:jc w:val="left"/>
        <w:rPr>
          <w:rFonts w:hint="eastAsia" w:ascii="宋体" w:hAnsi="宋体"/>
          <w:color w:val="auto"/>
          <w:highlight w:val="none"/>
        </w:rPr>
      </w:pPr>
      <w:bookmarkStart w:id="79" w:name="_Toc9644"/>
      <w:r>
        <w:rPr>
          <w:rFonts w:hint="eastAsia" w:ascii="宋体" w:hAnsi="宋体"/>
          <w:color w:val="auto"/>
          <w:highlight w:val="none"/>
        </w:rPr>
        <w:t>供应商名称（公章）</w:t>
      </w:r>
      <w:bookmarkEnd w:id="79"/>
      <w:r>
        <w:rPr>
          <w:rFonts w:hint="eastAsia" w:ascii="宋体" w:hAnsi="宋体"/>
          <w:color w:val="auto"/>
          <w:highlight w:val="none"/>
        </w:rPr>
        <w:t xml:space="preserve"> </w:t>
      </w:r>
      <w:r>
        <w:rPr>
          <w:rFonts w:ascii="宋体" w:hAnsi="宋体"/>
          <w:color w:val="auto"/>
          <w:highlight w:val="none"/>
        </w:rPr>
        <w:t xml:space="preserve">                   </w:t>
      </w:r>
    </w:p>
    <w:p w14:paraId="45A06EB2">
      <w:pPr>
        <w:tabs>
          <w:tab w:val="left" w:pos="425"/>
        </w:tabs>
        <w:spacing w:before="156" w:beforeLines="50" w:line="360" w:lineRule="auto"/>
        <w:jc w:val="left"/>
        <w:rPr>
          <w:rFonts w:hint="eastAsia" w:ascii="宋体" w:hAnsi="宋体"/>
          <w:color w:val="auto"/>
          <w:highlight w:val="none"/>
        </w:rPr>
      </w:pPr>
      <w:bookmarkStart w:id="80" w:name="_Toc19114"/>
      <w:r>
        <w:rPr>
          <w:rFonts w:hint="eastAsia" w:ascii="宋体" w:hAnsi="宋体"/>
          <w:color w:val="auto"/>
          <w:highlight w:val="none"/>
        </w:rPr>
        <w:t>日期：</w:t>
      </w:r>
    </w:p>
    <w:p w14:paraId="76F6B928">
      <w:pPr>
        <w:numPr>
          <w:ilvl w:val="0"/>
          <w:numId w:val="0"/>
        </w:numPr>
        <w:spacing w:before="156" w:beforeLines="50" w:after="156" w:afterLines="50" w:line="360" w:lineRule="auto"/>
        <w:ind w:left="113" w:leftChars="0"/>
        <w:rPr>
          <w:rFonts w:hint="eastAsia" w:ascii="宋体" w:hAnsi="宋体" w:eastAsia="宋体" w:cs="Times New Roman"/>
          <w:color w:val="auto"/>
          <w:highlight w:val="none"/>
        </w:rPr>
      </w:pPr>
      <w:r>
        <w:rPr>
          <w:rFonts w:hint="eastAsia" w:ascii="宋体" w:hAnsi="宋体"/>
          <w:color w:val="auto"/>
          <w:highlight w:val="none"/>
        </w:rPr>
        <w:br w:type="page"/>
      </w:r>
      <w:r>
        <w:rPr>
          <w:rFonts w:hint="eastAsia" w:ascii="宋体" w:hAnsi="宋体"/>
          <w:color w:val="auto"/>
          <w:highlight w:val="none"/>
          <w:lang w:val="en-US" w:eastAsia="zh-CN"/>
        </w:rPr>
        <w:t>5</w:t>
      </w:r>
      <w:r>
        <w:rPr>
          <w:rFonts w:hint="eastAsia" w:ascii="宋体" w:hAnsi="宋体"/>
          <w:color w:val="auto"/>
          <w:highlight w:val="none"/>
        </w:rPr>
        <w:t>.</w:t>
      </w:r>
      <w:r>
        <w:rPr>
          <w:rFonts w:hint="eastAsia"/>
          <w:color w:val="auto"/>
          <w:highlight w:val="none"/>
        </w:rPr>
        <w:t xml:space="preserve"> </w:t>
      </w:r>
      <w:r>
        <w:rPr>
          <w:rFonts w:hint="eastAsia" w:ascii="宋体" w:hAnsi="宋体" w:eastAsia="宋体" w:cs="Times New Roman"/>
          <w:color w:val="auto"/>
          <w:highlight w:val="none"/>
        </w:rPr>
        <w:t xml:space="preserve">中小企业声明函（工程、服务） </w:t>
      </w:r>
    </w:p>
    <w:p w14:paraId="2975BABA">
      <w:pPr>
        <w:pStyle w:val="3"/>
        <w:spacing w:before="3"/>
        <w:rPr>
          <w:b/>
          <w:color w:val="auto"/>
          <w:sz w:val="22"/>
          <w:highlight w:val="none"/>
        </w:rPr>
      </w:pPr>
    </w:p>
    <w:p w14:paraId="233C97CB">
      <w:pPr>
        <w:pStyle w:val="3"/>
        <w:spacing w:line="360" w:lineRule="auto"/>
        <w:ind w:left="15" w:leftChars="7" w:firstLine="1068" w:firstLineChars="267"/>
        <w:jc w:val="center"/>
        <w:rPr>
          <w:rFonts w:hint="eastAsia"/>
          <w:b w:val="0"/>
          <w:bCs w:val="0"/>
          <w:color w:val="auto"/>
          <w:spacing w:val="-3"/>
          <w:sz w:val="22"/>
          <w:szCs w:val="40"/>
          <w:highlight w:val="none"/>
        </w:rPr>
      </w:pPr>
      <w:r>
        <w:rPr>
          <w:rFonts w:hint="eastAsia" w:ascii="宋体" w:hAnsi="宋体" w:eastAsia="宋体" w:cs="Times New Roman"/>
          <w:b w:val="0"/>
          <w:bCs w:val="0"/>
          <w:color w:val="auto"/>
          <w:sz w:val="40"/>
          <w:szCs w:val="40"/>
          <w:highlight w:val="none"/>
        </w:rPr>
        <w:t>中小企业声明函（工程、服务）</w:t>
      </w:r>
    </w:p>
    <w:p w14:paraId="4928E860">
      <w:pPr>
        <w:pStyle w:val="3"/>
        <w:spacing w:line="360" w:lineRule="auto"/>
        <w:ind w:left="15" w:leftChars="7" w:firstLine="544" w:firstLineChars="267"/>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本公司郑重声明，根据《政府采购促进中小企业发展管理办法》（财库﹝2020﹞46 号）的规定，本公司参加参加（单位名称）的（项目名称）采购活动，工程的施工单位全部为符合政策要求的中小企业。相关企业的具体情况如下：</w:t>
      </w:r>
    </w:p>
    <w:p w14:paraId="4C24F336">
      <w:pPr>
        <w:pStyle w:val="3"/>
        <w:spacing w:line="360" w:lineRule="auto"/>
        <w:ind w:left="15" w:leftChars="7" w:firstLine="544" w:firstLineChars="267"/>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 xml:space="preserve">1.  </w:t>
      </w:r>
      <w:r>
        <w:rPr>
          <w:rFonts w:hint="eastAsia" w:ascii="宋体" w:hAnsi="宋体" w:eastAsia="宋体" w:cs="宋体"/>
          <w:b w:val="0"/>
          <w:bCs w:val="0"/>
          <w:color w:val="auto"/>
          <w:spacing w:val="-3"/>
          <w:sz w:val="21"/>
          <w:szCs w:val="21"/>
          <w:highlight w:val="none"/>
          <w:u w:val="single"/>
        </w:rPr>
        <w:t>(标的名称)</w:t>
      </w:r>
      <w:r>
        <w:rPr>
          <w:rFonts w:hint="eastAsia" w:ascii="宋体" w:hAnsi="宋体" w:eastAsia="宋体" w:cs="宋体"/>
          <w:b w:val="0"/>
          <w:bCs w:val="0"/>
          <w:color w:val="auto"/>
          <w:spacing w:val="-3"/>
          <w:sz w:val="21"/>
          <w:szCs w:val="21"/>
          <w:highlight w:val="none"/>
        </w:rPr>
        <w:t>，属于</w:t>
      </w:r>
      <w:r>
        <w:rPr>
          <w:rFonts w:hint="eastAsia" w:ascii="宋体" w:hAnsi="宋体" w:eastAsia="宋体" w:cs="宋体"/>
          <w:b w:val="0"/>
          <w:bCs w:val="0"/>
          <w:color w:val="auto"/>
          <w:spacing w:val="-3"/>
          <w:sz w:val="21"/>
          <w:szCs w:val="21"/>
          <w:highlight w:val="none"/>
          <w:u w:val="single"/>
        </w:rPr>
        <w:t xml:space="preserve">  建筑业  </w:t>
      </w:r>
      <w:r>
        <w:rPr>
          <w:rFonts w:hint="eastAsia" w:ascii="宋体" w:hAnsi="宋体" w:eastAsia="宋体" w:cs="宋体"/>
          <w:b w:val="0"/>
          <w:bCs w:val="0"/>
          <w:color w:val="auto"/>
          <w:spacing w:val="-3"/>
          <w:sz w:val="21"/>
          <w:szCs w:val="21"/>
          <w:highlight w:val="none"/>
        </w:rPr>
        <w:t>；承接企业为</w:t>
      </w:r>
      <w:r>
        <w:rPr>
          <w:rFonts w:hint="eastAsia" w:ascii="宋体" w:hAnsi="宋体" w:eastAsia="宋体" w:cs="宋体"/>
          <w:b w:val="0"/>
          <w:bCs w:val="0"/>
          <w:color w:val="auto"/>
          <w:spacing w:val="-3"/>
          <w:sz w:val="21"/>
          <w:szCs w:val="21"/>
          <w:highlight w:val="none"/>
          <w:u w:val="single"/>
        </w:rPr>
        <w:t xml:space="preserve"> （企业名称） </w:t>
      </w:r>
      <w:r>
        <w:rPr>
          <w:rFonts w:hint="eastAsia" w:ascii="宋体" w:hAnsi="宋体" w:eastAsia="宋体" w:cs="宋体"/>
          <w:b w:val="0"/>
          <w:bCs w:val="0"/>
          <w:color w:val="auto"/>
          <w:spacing w:val="-3"/>
          <w:sz w:val="21"/>
          <w:szCs w:val="21"/>
          <w:highlight w:val="none"/>
        </w:rPr>
        <w:t xml:space="preserve">， 从业人员 </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人，营业收入为</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万元，资产总额为</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万元，属于</w:t>
      </w:r>
      <w:r>
        <w:rPr>
          <w:rFonts w:hint="eastAsia" w:ascii="宋体" w:hAnsi="宋体" w:eastAsia="宋体" w:cs="宋体"/>
          <w:b w:val="0"/>
          <w:bCs w:val="0"/>
          <w:color w:val="auto"/>
          <w:spacing w:val="-3"/>
          <w:sz w:val="21"/>
          <w:szCs w:val="21"/>
          <w:highlight w:val="none"/>
          <w:u w:val="single"/>
        </w:rPr>
        <w:t>（中型企业、小型企业、微型企业）</w:t>
      </w:r>
      <w:r>
        <w:rPr>
          <w:rFonts w:hint="eastAsia" w:ascii="宋体" w:hAnsi="宋体" w:eastAsia="宋体" w:cs="宋体"/>
          <w:b w:val="0"/>
          <w:bCs w:val="0"/>
          <w:color w:val="auto"/>
          <w:spacing w:val="-3"/>
          <w:sz w:val="21"/>
          <w:szCs w:val="21"/>
          <w:highlight w:val="none"/>
        </w:rPr>
        <w:t>；</w:t>
      </w:r>
    </w:p>
    <w:p w14:paraId="7094A0CE">
      <w:pPr>
        <w:pStyle w:val="3"/>
        <w:spacing w:line="360" w:lineRule="auto"/>
        <w:ind w:left="15" w:leftChars="7" w:firstLine="544" w:firstLineChars="267"/>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 xml:space="preserve">2.  </w:t>
      </w:r>
      <w:r>
        <w:rPr>
          <w:rFonts w:hint="eastAsia" w:ascii="宋体" w:hAnsi="宋体" w:eastAsia="宋体" w:cs="宋体"/>
          <w:b w:val="0"/>
          <w:bCs w:val="0"/>
          <w:color w:val="auto"/>
          <w:spacing w:val="-3"/>
          <w:sz w:val="21"/>
          <w:szCs w:val="21"/>
          <w:highlight w:val="none"/>
          <w:u w:val="single"/>
        </w:rPr>
        <w:t>(标的名称)</w:t>
      </w:r>
      <w:r>
        <w:rPr>
          <w:rFonts w:hint="eastAsia" w:ascii="宋体" w:hAnsi="宋体" w:eastAsia="宋体" w:cs="宋体"/>
          <w:b w:val="0"/>
          <w:bCs w:val="0"/>
          <w:color w:val="auto"/>
          <w:spacing w:val="-3"/>
          <w:sz w:val="21"/>
          <w:szCs w:val="21"/>
          <w:highlight w:val="none"/>
        </w:rPr>
        <w:t>，属于</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；承接企业为</w:t>
      </w:r>
      <w:r>
        <w:rPr>
          <w:rFonts w:hint="eastAsia" w:ascii="宋体" w:hAnsi="宋体" w:eastAsia="宋体" w:cs="宋体"/>
          <w:b w:val="0"/>
          <w:bCs w:val="0"/>
          <w:color w:val="auto"/>
          <w:spacing w:val="-3"/>
          <w:sz w:val="21"/>
          <w:szCs w:val="21"/>
          <w:highlight w:val="none"/>
          <w:u w:val="single"/>
        </w:rPr>
        <w:t xml:space="preserve"> （企业名称） </w:t>
      </w:r>
      <w:r>
        <w:rPr>
          <w:rFonts w:hint="eastAsia" w:ascii="宋体" w:hAnsi="宋体" w:eastAsia="宋体" w:cs="宋体"/>
          <w:b w:val="0"/>
          <w:bCs w:val="0"/>
          <w:color w:val="auto"/>
          <w:spacing w:val="-3"/>
          <w:sz w:val="21"/>
          <w:szCs w:val="21"/>
          <w:highlight w:val="none"/>
        </w:rPr>
        <w:t xml:space="preserve">， 从业人员 </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人，营业收入为</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万元，资产总额为</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3"/>
          <w:sz w:val="21"/>
          <w:szCs w:val="21"/>
          <w:highlight w:val="none"/>
        </w:rPr>
        <w:t>万元，属于</w:t>
      </w:r>
      <w:r>
        <w:rPr>
          <w:rFonts w:hint="eastAsia" w:ascii="宋体" w:hAnsi="宋体" w:eastAsia="宋体" w:cs="宋体"/>
          <w:b w:val="0"/>
          <w:bCs w:val="0"/>
          <w:color w:val="auto"/>
          <w:spacing w:val="-3"/>
          <w:sz w:val="21"/>
          <w:szCs w:val="21"/>
          <w:highlight w:val="none"/>
          <w:u w:val="single"/>
        </w:rPr>
        <w:t>（中型企业、小型企业、微型企业）</w:t>
      </w:r>
      <w:r>
        <w:rPr>
          <w:rFonts w:hint="eastAsia" w:ascii="宋体" w:hAnsi="宋体" w:eastAsia="宋体" w:cs="宋体"/>
          <w:b w:val="0"/>
          <w:bCs w:val="0"/>
          <w:color w:val="auto"/>
          <w:spacing w:val="-3"/>
          <w:sz w:val="21"/>
          <w:szCs w:val="21"/>
          <w:highlight w:val="none"/>
        </w:rPr>
        <w:t>；</w:t>
      </w:r>
    </w:p>
    <w:p w14:paraId="78BEF925">
      <w:pPr>
        <w:pStyle w:val="3"/>
        <w:spacing w:line="360" w:lineRule="auto"/>
        <w:ind w:left="15" w:leftChars="7" w:firstLine="544" w:firstLineChars="267"/>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w:t>
      </w:r>
    </w:p>
    <w:p w14:paraId="0B83A183">
      <w:pPr>
        <w:pStyle w:val="3"/>
        <w:spacing w:line="360" w:lineRule="auto"/>
        <w:ind w:left="15" w:leftChars="7" w:firstLine="544" w:firstLineChars="267"/>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以上企业，不属于大企业的分支机构，不存在控股股东为大企业的情形，也不存在与大 企业的负责人为同一人的情形。</w:t>
      </w:r>
    </w:p>
    <w:p w14:paraId="72AB3DDE">
      <w:pPr>
        <w:pStyle w:val="3"/>
        <w:spacing w:line="360" w:lineRule="auto"/>
        <w:ind w:left="15" w:leftChars="7" w:firstLine="544" w:firstLineChars="267"/>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3"/>
          <w:sz w:val="21"/>
          <w:szCs w:val="21"/>
          <w:highlight w:val="none"/>
        </w:rPr>
        <w:t>本企业对上述声明内容的真实性负责。如有虚假，将依法承担相应责任。</w:t>
      </w:r>
      <w:r>
        <w:rPr>
          <w:rFonts w:hint="eastAsia" w:ascii="宋体" w:hAnsi="宋体" w:eastAsia="宋体" w:cs="宋体"/>
          <w:b w:val="0"/>
          <w:bCs w:val="0"/>
          <w:color w:val="auto"/>
          <w:sz w:val="21"/>
          <w:szCs w:val="21"/>
          <w:highlight w:val="none"/>
        </w:rPr>
        <w:t xml:space="preserve"> </w:t>
      </w:r>
    </w:p>
    <w:p w14:paraId="363B0526">
      <w:pPr>
        <w:pStyle w:val="3"/>
        <w:spacing w:before="139"/>
        <w:ind w:left="104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p>
    <w:p w14:paraId="17F21220">
      <w:pPr>
        <w:pStyle w:val="3"/>
        <w:spacing w:before="139"/>
        <w:ind w:left="104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企业名称（盖章）： </w:t>
      </w:r>
    </w:p>
    <w:p w14:paraId="3E59BA3F">
      <w:pPr>
        <w:pStyle w:val="3"/>
        <w:ind w:left="2977" w:right="3207"/>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 期：</w:t>
      </w:r>
    </w:p>
    <w:p w14:paraId="56E8BFEA">
      <w:pPr>
        <w:spacing w:before="91" w:line="221" w:lineRule="auto"/>
        <w:ind w:left="22"/>
        <w:rPr>
          <w:rFonts w:ascii="宋体" w:hAnsi="宋体" w:cs="宋体"/>
          <w:color w:val="auto"/>
          <w:sz w:val="28"/>
          <w:szCs w:val="28"/>
          <w:highlight w:val="none"/>
        </w:rPr>
      </w:pPr>
      <w:r>
        <w:rPr>
          <w:color w:val="auto"/>
          <w:highlight w:val="none"/>
        </w:rPr>
        <w:br w:type="page"/>
      </w:r>
      <w:r>
        <w:rPr>
          <w:rFonts w:ascii="宋体" w:hAnsi="宋体" w:cs="宋体"/>
          <w:b/>
          <w:bCs/>
          <w:color w:val="auto"/>
          <w:spacing w:val="-2"/>
          <w:sz w:val="28"/>
          <w:szCs w:val="28"/>
          <w:highlight w:val="none"/>
        </w:rPr>
        <w:t>特别说</w:t>
      </w:r>
      <w:r>
        <w:rPr>
          <w:rFonts w:ascii="宋体" w:hAnsi="宋体" w:cs="宋体"/>
          <w:b/>
          <w:bCs/>
          <w:color w:val="auto"/>
          <w:spacing w:val="-1"/>
          <w:sz w:val="28"/>
          <w:szCs w:val="28"/>
          <w:highlight w:val="none"/>
        </w:rPr>
        <w:t>明：</w:t>
      </w:r>
    </w:p>
    <w:p w14:paraId="70786183">
      <w:pPr>
        <w:tabs>
          <w:tab w:val="left" w:pos="128"/>
        </w:tabs>
        <w:spacing w:before="203" w:line="360" w:lineRule="auto"/>
        <w:ind w:left="18" w:firstLine="425"/>
        <w:rPr>
          <w:rFonts w:ascii="宋体" w:hAnsi="宋体" w:cs="宋体"/>
          <w:color w:val="auto"/>
          <w:sz w:val="20"/>
          <w:szCs w:val="20"/>
          <w:highlight w:val="none"/>
        </w:rPr>
      </w:pPr>
      <w:r>
        <w:rPr>
          <w:rFonts w:ascii="宋体" w:hAnsi="宋体" w:cs="宋体"/>
          <w:color w:val="auto"/>
          <w:spacing w:val="14"/>
          <w:sz w:val="20"/>
          <w:szCs w:val="20"/>
          <w:highlight w:val="none"/>
        </w:rPr>
        <w:t>一</w:t>
      </w:r>
      <w:r>
        <w:rPr>
          <w:rFonts w:ascii="宋体" w:hAnsi="宋体" w:cs="宋体"/>
          <w:color w:val="auto"/>
          <w:spacing w:val="13"/>
          <w:sz w:val="20"/>
          <w:szCs w:val="20"/>
          <w:highlight w:val="none"/>
        </w:rPr>
        <w:t>、</w:t>
      </w:r>
      <w:r>
        <w:rPr>
          <w:rFonts w:ascii="宋体" w:hAnsi="宋体" w:cs="宋体"/>
          <w:color w:val="auto"/>
          <w:spacing w:val="7"/>
          <w:sz w:val="20"/>
          <w:szCs w:val="20"/>
          <w:highlight w:val="none"/>
        </w:rPr>
        <w:t>从业人员、营业收入、资产总额填报上一年度数据，无上一年度数据的新成立企业</w:t>
      </w:r>
      <w:r>
        <w:rPr>
          <w:rFonts w:ascii="宋体" w:hAnsi="宋体" w:cs="宋体"/>
          <w:color w:val="auto"/>
          <w:sz w:val="20"/>
          <w:szCs w:val="20"/>
          <w:highlight w:val="none"/>
        </w:rPr>
        <w:t xml:space="preserve"> </w:t>
      </w:r>
      <w:r>
        <w:rPr>
          <w:rFonts w:ascii="宋体" w:hAnsi="宋体" w:cs="宋体"/>
          <w:color w:val="auto"/>
          <w:spacing w:val="14"/>
          <w:sz w:val="20"/>
          <w:szCs w:val="20"/>
          <w:highlight w:val="none"/>
        </w:rPr>
        <w:t>可不填</w:t>
      </w:r>
      <w:r>
        <w:rPr>
          <w:rFonts w:ascii="宋体" w:hAnsi="宋体" w:cs="宋体"/>
          <w:color w:val="auto"/>
          <w:spacing w:val="8"/>
          <w:sz w:val="20"/>
          <w:szCs w:val="20"/>
          <w:highlight w:val="none"/>
        </w:rPr>
        <w:t>报</w:t>
      </w:r>
      <w:r>
        <w:rPr>
          <w:rFonts w:ascii="宋体" w:hAnsi="宋体" w:cs="宋体"/>
          <w:color w:val="auto"/>
          <w:spacing w:val="7"/>
          <w:sz w:val="20"/>
          <w:szCs w:val="20"/>
          <w:highlight w:val="none"/>
        </w:rPr>
        <w:t>。投标人为新成立企业的，应参照国务院批准的中小企业划分标准，根据企业自身</w:t>
      </w:r>
      <w:r>
        <w:rPr>
          <w:rFonts w:ascii="宋体" w:hAnsi="宋体" w:cs="宋体"/>
          <w:color w:val="auto"/>
          <w:sz w:val="20"/>
          <w:szCs w:val="20"/>
          <w:highlight w:val="none"/>
        </w:rPr>
        <w:t xml:space="preserve"> </w:t>
      </w:r>
      <w:r>
        <w:rPr>
          <w:rFonts w:ascii="宋体" w:hAnsi="宋体" w:cs="宋体"/>
          <w:color w:val="auto"/>
          <w:spacing w:val="8"/>
          <w:sz w:val="20"/>
          <w:szCs w:val="20"/>
          <w:highlight w:val="none"/>
        </w:rPr>
        <w:t>情况如实判断。</w:t>
      </w:r>
      <w:r>
        <w:rPr>
          <w:rFonts w:ascii="宋体" w:hAnsi="宋体" w:cs="宋体"/>
          <w:color w:val="auto"/>
          <w:spacing w:val="7"/>
          <w:sz w:val="20"/>
          <w:szCs w:val="20"/>
          <w:highlight w:val="none"/>
        </w:rPr>
        <w:t>认</w:t>
      </w:r>
      <w:r>
        <w:rPr>
          <w:rFonts w:ascii="宋体" w:hAnsi="宋体" w:cs="宋体"/>
          <w:color w:val="auto"/>
          <w:spacing w:val="4"/>
          <w:sz w:val="20"/>
          <w:szCs w:val="20"/>
          <w:highlight w:val="none"/>
        </w:rPr>
        <w:t>为本企业属于中小企业的，可按照《政府采购促进中小企业发展管理办法》</w:t>
      </w:r>
      <w:r>
        <w:rPr>
          <w:rFonts w:ascii="宋体" w:hAnsi="宋体" w:cs="宋体"/>
          <w:color w:val="auto"/>
          <w:sz w:val="20"/>
          <w:szCs w:val="20"/>
          <w:highlight w:val="none"/>
        </w:rPr>
        <w:t xml:space="preserve"> </w:t>
      </w:r>
      <w:r>
        <w:rPr>
          <w:rFonts w:ascii="宋体" w:hAnsi="宋体" w:cs="宋体"/>
          <w:color w:val="auto"/>
          <w:sz w:val="20"/>
          <w:szCs w:val="20"/>
          <w:highlight w:val="none"/>
        </w:rPr>
        <w:tab/>
      </w:r>
      <w:r>
        <w:rPr>
          <w:rFonts w:ascii="宋体" w:hAnsi="宋体" w:cs="宋体"/>
          <w:color w:val="auto"/>
          <w:spacing w:val="4"/>
          <w:sz w:val="20"/>
          <w:szCs w:val="20"/>
          <w:highlight w:val="none"/>
        </w:rPr>
        <w:t>(以下</w:t>
      </w:r>
      <w:r>
        <w:rPr>
          <w:rFonts w:ascii="宋体" w:hAnsi="宋体" w:cs="宋体"/>
          <w:color w:val="auto"/>
          <w:spacing w:val="3"/>
          <w:sz w:val="20"/>
          <w:szCs w:val="20"/>
          <w:highlight w:val="none"/>
        </w:rPr>
        <w:t>简</w:t>
      </w:r>
      <w:r>
        <w:rPr>
          <w:rFonts w:ascii="宋体" w:hAnsi="宋体" w:cs="宋体"/>
          <w:color w:val="auto"/>
          <w:spacing w:val="2"/>
          <w:sz w:val="20"/>
          <w:szCs w:val="20"/>
          <w:highlight w:val="none"/>
        </w:rPr>
        <w:t>称《办法》) 的规定出具《中小企业声明函》，如实填报中型企业或小型企业或微型</w:t>
      </w:r>
      <w:r>
        <w:rPr>
          <w:rFonts w:ascii="宋体" w:hAnsi="宋体" w:cs="宋体"/>
          <w:color w:val="auto"/>
          <w:sz w:val="20"/>
          <w:szCs w:val="20"/>
          <w:highlight w:val="none"/>
        </w:rPr>
        <w:t xml:space="preserve"> </w:t>
      </w:r>
      <w:r>
        <w:rPr>
          <w:rFonts w:ascii="宋体" w:hAnsi="宋体" w:cs="宋体"/>
          <w:color w:val="auto"/>
          <w:spacing w:val="14"/>
          <w:sz w:val="20"/>
          <w:szCs w:val="20"/>
          <w:highlight w:val="none"/>
        </w:rPr>
        <w:t>企</w:t>
      </w:r>
      <w:r>
        <w:rPr>
          <w:rFonts w:ascii="宋体" w:hAnsi="宋体" w:cs="宋体"/>
          <w:color w:val="auto"/>
          <w:spacing w:val="8"/>
          <w:sz w:val="20"/>
          <w:szCs w:val="20"/>
          <w:highlight w:val="none"/>
        </w:rPr>
        <w:t>业，享受相关扶持政策。</w:t>
      </w:r>
    </w:p>
    <w:p w14:paraId="08B95247">
      <w:pPr>
        <w:spacing w:before="162" w:line="360" w:lineRule="auto"/>
        <w:ind w:left="20" w:firstLine="436"/>
        <w:rPr>
          <w:rFonts w:ascii="宋体" w:hAnsi="宋体" w:cs="宋体"/>
          <w:color w:val="auto"/>
          <w:sz w:val="20"/>
          <w:szCs w:val="20"/>
          <w:highlight w:val="none"/>
        </w:rPr>
      </w:pPr>
      <w:r>
        <w:rPr>
          <w:rFonts w:ascii="宋体" w:hAnsi="宋体" w:cs="宋体"/>
          <w:color w:val="auto"/>
          <w:spacing w:val="7"/>
          <w:sz w:val="20"/>
          <w:szCs w:val="20"/>
          <w:highlight w:val="none"/>
        </w:rPr>
        <w:t>二、政府采购服务项目中，享受中小企业扶持政策应满足的条件：服务的承接商应当</w:t>
      </w:r>
      <w:r>
        <w:rPr>
          <w:rFonts w:ascii="宋体" w:hAnsi="宋体" w:cs="宋体"/>
          <w:color w:val="auto"/>
          <w:spacing w:val="6"/>
          <w:sz w:val="20"/>
          <w:szCs w:val="20"/>
          <w:highlight w:val="none"/>
        </w:rPr>
        <w:t>为</w:t>
      </w:r>
      <w:r>
        <w:rPr>
          <w:rFonts w:ascii="宋体" w:hAnsi="宋体" w:cs="宋体"/>
          <w:color w:val="auto"/>
          <w:sz w:val="20"/>
          <w:szCs w:val="20"/>
          <w:highlight w:val="none"/>
        </w:rPr>
        <w:t xml:space="preserve"> </w:t>
      </w:r>
      <w:r>
        <w:rPr>
          <w:rFonts w:ascii="宋体" w:hAnsi="宋体" w:cs="宋体"/>
          <w:color w:val="auto"/>
          <w:spacing w:val="14"/>
          <w:sz w:val="20"/>
          <w:szCs w:val="20"/>
          <w:highlight w:val="none"/>
        </w:rPr>
        <w:t>中小企</w:t>
      </w:r>
      <w:r>
        <w:rPr>
          <w:rFonts w:ascii="宋体" w:hAnsi="宋体" w:cs="宋体"/>
          <w:color w:val="auto"/>
          <w:spacing w:val="8"/>
          <w:sz w:val="20"/>
          <w:szCs w:val="20"/>
          <w:highlight w:val="none"/>
        </w:rPr>
        <w:t>业</w:t>
      </w:r>
      <w:r>
        <w:rPr>
          <w:rFonts w:ascii="宋体" w:hAnsi="宋体" w:cs="宋体"/>
          <w:color w:val="auto"/>
          <w:spacing w:val="7"/>
          <w:sz w:val="20"/>
          <w:szCs w:val="20"/>
          <w:highlight w:val="none"/>
        </w:rPr>
        <w:t>，不对其中涉及的货物的制造商作出要求。对非专门面向中小企业采购的项目，服</w:t>
      </w:r>
      <w:r>
        <w:rPr>
          <w:rFonts w:ascii="宋体" w:hAnsi="宋体" w:cs="宋体"/>
          <w:color w:val="auto"/>
          <w:sz w:val="20"/>
          <w:szCs w:val="20"/>
          <w:highlight w:val="none"/>
        </w:rPr>
        <w:t xml:space="preserve"> </w:t>
      </w:r>
      <w:r>
        <w:rPr>
          <w:rFonts w:ascii="宋体" w:hAnsi="宋体" w:cs="宋体"/>
          <w:color w:val="auto"/>
          <w:spacing w:val="13"/>
          <w:sz w:val="20"/>
          <w:szCs w:val="20"/>
          <w:highlight w:val="none"/>
        </w:rPr>
        <w:t>务全部由小微企业承接的，可享受评审时价格扣除的优惠政策。价格扣除的具体比例按</w:t>
      </w:r>
      <w:r>
        <w:rPr>
          <w:rFonts w:ascii="宋体" w:hAnsi="宋体" w:cs="宋体"/>
          <w:color w:val="auto"/>
          <w:spacing w:val="8"/>
          <w:sz w:val="20"/>
          <w:szCs w:val="20"/>
          <w:highlight w:val="none"/>
        </w:rPr>
        <w:t>照</w:t>
      </w:r>
      <w:r>
        <w:rPr>
          <w:rFonts w:ascii="宋体" w:hAnsi="宋体" w:cs="宋体"/>
          <w:color w:val="auto"/>
          <w:sz w:val="20"/>
          <w:szCs w:val="20"/>
          <w:highlight w:val="none"/>
        </w:rPr>
        <w:t xml:space="preserve"> </w:t>
      </w:r>
      <w:r>
        <w:rPr>
          <w:rFonts w:ascii="宋体" w:hAnsi="宋体" w:cs="宋体"/>
          <w:color w:val="auto"/>
          <w:spacing w:val="16"/>
          <w:sz w:val="20"/>
          <w:szCs w:val="20"/>
          <w:highlight w:val="none"/>
        </w:rPr>
        <w:t>招</w:t>
      </w:r>
      <w:r>
        <w:rPr>
          <w:rFonts w:ascii="宋体" w:hAnsi="宋体" w:cs="宋体"/>
          <w:color w:val="auto"/>
          <w:spacing w:val="12"/>
          <w:sz w:val="20"/>
          <w:szCs w:val="20"/>
          <w:highlight w:val="none"/>
        </w:rPr>
        <w:t>标</w:t>
      </w:r>
      <w:r>
        <w:rPr>
          <w:rFonts w:ascii="宋体" w:hAnsi="宋体" w:cs="宋体"/>
          <w:color w:val="auto"/>
          <w:spacing w:val="8"/>
          <w:sz w:val="20"/>
          <w:szCs w:val="20"/>
          <w:highlight w:val="none"/>
        </w:rPr>
        <w:t>文件投标人须知的有关规定执行。</w:t>
      </w:r>
    </w:p>
    <w:p w14:paraId="477C163D">
      <w:pPr>
        <w:spacing w:before="2" w:line="360" w:lineRule="auto"/>
        <w:ind w:left="19" w:firstLine="435"/>
        <w:rPr>
          <w:rFonts w:ascii="宋体" w:hAnsi="宋体" w:cs="宋体"/>
          <w:color w:val="auto"/>
          <w:sz w:val="20"/>
          <w:szCs w:val="20"/>
          <w:highlight w:val="none"/>
        </w:rPr>
      </w:pPr>
      <w:r>
        <w:rPr>
          <w:rFonts w:ascii="宋体" w:hAnsi="宋体" w:cs="宋体"/>
          <w:color w:val="auto"/>
          <w:spacing w:val="18"/>
          <w:sz w:val="20"/>
          <w:szCs w:val="20"/>
          <w:highlight w:val="none"/>
        </w:rPr>
        <w:t>三、</w:t>
      </w:r>
      <w:r>
        <w:rPr>
          <w:rFonts w:ascii="宋体" w:hAnsi="宋体" w:cs="宋体"/>
          <w:color w:val="auto"/>
          <w:spacing w:val="15"/>
          <w:sz w:val="20"/>
          <w:szCs w:val="20"/>
          <w:highlight w:val="none"/>
        </w:rPr>
        <w:t>依</w:t>
      </w:r>
      <w:r>
        <w:rPr>
          <w:rFonts w:ascii="宋体" w:hAnsi="宋体" w:cs="宋体"/>
          <w:color w:val="auto"/>
          <w:spacing w:val="9"/>
          <w:sz w:val="20"/>
          <w:szCs w:val="20"/>
          <w:highlight w:val="none"/>
        </w:rPr>
        <w:t>据现有规范性文件规定，事业单位、团体组织、 民办非企业单位等非企业性质</w:t>
      </w:r>
      <w:r>
        <w:rPr>
          <w:rFonts w:ascii="宋体" w:hAnsi="宋体" w:cs="宋体"/>
          <w:color w:val="auto"/>
          <w:sz w:val="20"/>
          <w:szCs w:val="20"/>
          <w:highlight w:val="none"/>
        </w:rPr>
        <w:t xml:space="preserve"> </w:t>
      </w:r>
      <w:r>
        <w:rPr>
          <w:rFonts w:ascii="宋体" w:hAnsi="宋体" w:cs="宋体"/>
          <w:color w:val="auto"/>
          <w:spacing w:val="13"/>
          <w:sz w:val="20"/>
          <w:szCs w:val="20"/>
          <w:highlight w:val="none"/>
        </w:rPr>
        <w:t>的政府采购供应商，不属于中小企业划型标准确定的中小企业，不得按《关于印发中小</w:t>
      </w:r>
      <w:r>
        <w:rPr>
          <w:rFonts w:ascii="宋体" w:hAnsi="宋体" w:cs="宋体"/>
          <w:color w:val="auto"/>
          <w:spacing w:val="7"/>
          <w:sz w:val="20"/>
          <w:szCs w:val="20"/>
          <w:highlight w:val="none"/>
        </w:rPr>
        <w:t>企</w:t>
      </w:r>
      <w:r>
        <w:rPr>
          <w:rFonts w:ascii="宋体" w:hAnsi="宋体" w:cs="宋体"/>
          <w:color w:val="auto"/>
          <w:sz w:val="20"/>
          <w:szCs w:val="20"/>
          <w:highlight w:val="none"/>
        </w:rPr>
        <w:t xml:space="preserve"> </w:t>
      </w:r>
      <w:r>
        <w:rPr>
          <w:rFonts w:ascii="宋体" w:hAnsi="宋体" w:cs="宋体"/>
          <w:color w:val="auto"/>
          <w:spacing w:val="14"/>
          <w:sz w:val="20"/>
          <w:szCs w:val="20"/>
          <w:highlight w:val="none"/>
        </w:rPr>
        <w:t>业划型</w:t>
      </w:r>
      <w:r>
        <w:rPr>
          <w:rFonts w:ascii="宋体" w:hAnsi="宋体" w:cs="宋体"/>
          <w:color w:val="auto"/>
          <w:spacing w:val="8"/>
          <w:sz w:val="20"/>
          <w:szCs w:val="20"/>
          <w:highlight w:val="none"/>
        </w:rPr>
        <w:t>标</w:t>
      </w:r>
      <w:r>
        <w:rPr>
          <w:rFonts w:ascii="宋体" w:hAnsi="宋体" w:cs="宋体"/>
          <w:color w:val="auto"/>
          <w:spacing w:val="7"/>
          <w:sz w:val="20"/>
          <w:szCs w:val="20"/>
          <w:highlight w:val="none"/>
        </w:rPr>
        <w:t>准规定的通知》规定声明为中小微企业，也不适用《办法》。</w:t>
      </w:r>
    </w:p>
    <w:p w14:paraId="584F3E6F">
      <w:pPr>
        <w:spacing w:line="360" w:lineRule="auto"/>
        <w:ind w:left="36" w:firstLine="422"/>
        <w:rPr>
          <w:rFonts w:ascii="宋体" w:hAnsi="宋体" w:cs="宋体"/>
          <w:color w:val="auto"/>
          <w:sz w:val="20"/>
          <w:szCs w:val="20"/>
          <w:highlight w:val="none"/>
        </w:rPr>
      </w:pPr>
      <w:r>
        <w:rPr>
          <w:rFonts w:ascii="宋体" w:hAnsi="宋体" w:cs="宋体"/>
          <w:color w:val="auto"/>
          <w:spacing w:val="7"/>
          <w:sz w:val="20"/>
          <w:szCs w:val="20"/>
          <w:highlight w:val="none"/>
        </w:rPr>
        <w:t>四、中标供应商享受《办法》规定的中小企业扶持政策的，随中标结果公开中标供应</w:t>
      </w:r>
      <w:r>
        <w:rPr>
          <w:rFonts w:ascii="宋体" w:hAnsi="宋体" w:cs="宋体"/>
          <w:color w:val="auto"/>
          <w:spacing w:val="2"/>
          <w:sz w:val="20"/>
          <w:szCs w:val="20"/>
          <w:highlight w:val="none"/>
        </w:rPr>
        <w:t>商</w:t>
      </w:r>
      <w:r>
        <w:rPr>
          <w:rFonts w:ascii="宋体" w:hAnsi="宋体" w:cs="宋体"/>
          <w:color w:val="auto"/>
          <w:sz w:val="20"/>
          <w:szCs w:val="20"/>
          <w:highlight w:val="none"/>
        </w:rPr>
        <w:t xml:space="preserve"> </w:t>
      </w:r>
      <w:r>
        <w:rPr>
          <w:rFonts w:ascii="宋体" w:hAnsi="宋体" w:cs="宋体"/>
          <w:color w:val="auto"/>
          <w:spacing w:val="-1"/>
          <w:sz w:val="20"/>
          <w:szCs w:val="20"/>
          <w:highlight w:val="none"/>
        </w:rPr>
        <w:t>的《中</w:t>
      </w:r>
      <w:r>
        <w:rPr>
          <w:rFonts w:ascii="宋体" w:hAnsi="宋体" w:cs="宋体"/>
          <w:color w:val="auto"/>
          <w:sz w:val="20"/>
          <w:szCs w:val="20"/>
          <w:highlight w:val="none"/>
        </w:rPr>
        <w:t>小企业声明函》。</w:t>
      </w:r>
    </w:p>
    <w:p w14:paraId="1EE1FE41">
      <w:pPr>
        <w:spacing w:before="55" w:line="360" w:lineRule="auto"/>
        <w:ind w:left="18"/>
        <w:rPr>
          <w:rFonts w:ascii="宋体" w:hAnsi="宋体" w:cs="宋体"/>
          <w:color w:val="auto"/>
          <w:sz w:val="17"/>
          <w:szCs w:val="17"/>
          <w:highlight w:val="none"/>
        </w:rPr>
      </w:pPr>
      <w:r>
        <w:rPr>
          <w:rFonts w:ascii="宋体" w:hAnsi="宋体" w:cs="宋体"/>
          <w:color w:val="auto"/>
          <w:spacing w:val="10"/>
          <w:sz w:val="17"/>
          <w:szCs w:val="17"/>
          <w:highlight w:val="none"/>
        </w:rPr>
        <w:t>注</w:t>
      </w:r>
      <w:r>
        <w:rPr>
          <w:rFonts w:ascii="宋体" w:hAnsi="宋体" w:cs="宋体"/>
          <w:color w:val="auto"/>
          <w:spacing w:val="8"/>
          <w:sz w:val="17"/>
          <w:szCs w:val="17"/>
          <w:highlight w:val="none"/>
        </w:rPr>
        <w:t>：各行业划型标准：</w:t>
      </w:r>
    </w:p>
    <w:p w14:paraId="632FB260">
      <w:pPr>
        <w:spacing w:before="243" w:line="360" w:lineRule="auto"/>
        <w:ind w:left="21" w:firstLine="364"/>
        <w:rPr>
          <w:rFonts w:ascii="宋体" w:hAnsi="宋体" w:cs="宋体"/>
          <w:color w:val="auto"/>
          <w:sz w:val="17"/>
          <w:szCs w:val="17"/>
          <w:highlight w:val="none"/>
        </w:rPr>
      </w:pPr>
      <w:r>
        <w:rPr>
          <w:rFonts w:ascii="宋体" w:hAnsi="宋体" w:cs="宋体"/>
          <w:color w:val="auto"/>
          <w:spacing w:val="14"/>
          <w:sz w:val="17"/>
          <w:szCs w:val="17"/>
          <w:highlight w:val="none"/>
        </w:rPr>
        <w:t xml:space="preserve">(一) </w:t>
      </w:r>
      <w:r>
        <w:rPr>
          <w:rFonts w:ascii="宋体" w:hAnsi="宋体" w:cs="宋体"/>
          <w:color w:val="auto"/>
          <w:spacing w:val="11"/>
          <w:sz w:val="17"/>
          <w:szCs w:val="17"/>
          <w:highlight w:val="none"/>
        </w:rPr>
        <w:t>农</w:t>
      </w:r>
      <w:r>
        <w:rPr>
          <w:rFonts w:ascii="宋体" w:hAnsi="宋体" w:cs="宋体"/>
          <w:color w:val="auto"/>
          <w:spacing w:val="7"/>
          <w:sz w:val="17"/>
          <w:szCs w:val="17"/>
          <w:highlight w:val="none"/>
        </w:rPr>
        <w:t xml:space="preserve">、林、牧、渔业。营业收入 </w:t>
      </w:r>
      <w:r>
        <w:rPr>
          <w:rFonts w:ascii="Arial" w:hAnsi="Arial" w:eastAsia="Arial" w:cs="Arial"/>
          <w:color w:val="auto"/>
          <w:spacing w:val="7"/>
          <w:sz w:val="17"/>
          <w:szCs w:val="17"/>
          <w:highlight w:val="none"/>
        </w:rPr>
        <w:t xml:space="preserve">20000 </w:t>
      </w:r>
      <w:r>
        <w:rPr>
          <w:rFonts w:ascii="宋体" w:hAnsi="宋体" w:cs="宋体"/>
          <w:color w:val="auto"/>
          <w:spacing w:val="7"/>
          <w:sz w:val="17"/>
          <w:szCs w:val="17"/>
          <w:highlight w:val="none"/>
        </w:rPr>
        <w:t xml:space="preserve">万元以下的为中小微型企业。其中，营业收入 </w:t>
      </w:r>
      <w:r>
        <w:rPr>
          <w:rFonts w:ascii="Arial" w:hAnsi="Arial" w:eastAsia="Arial" w:cs="Arial"/>
          <w:color w:val="auto"/>
          <w:spacing w:val="7"/>
          <w:sz w:val="17"/>
          <w:szCs w:val="17"/>
          <w:highlight w:val="none"/>
        </w:rPr>
        <w:t>500</w:t>
      </w:r>
      <w:r>
        <w:rPr>
          <w:rFonts w:ascii="Arial" w:hAnsi="Arial" w:eastAsia="Arial" w:cs="Arial"/>
          <w:color w:val="auto"/>
          <w:sz w:val="17"/>
          <w:szCs w:val="17"/>
          <w:highlight w:val="none"/>
        </w:rPr>
        <w:t xml:space="preserve"> </w:t>
      </w:r>
      <w:r>
        <w:rPr>
          <w:rFonts w:ascii="宋体" w:hAnsi="宋体" w:cs="宋体"/>
          <w:color w:val="auto"/>
          <w:spacing w:val="12"/>
          <w:sz w:val="17"/>
          <w:szCs w:val="17"/>
          <w:highlight w:val="none"/>
        </w:rPr>
        <w:t>万</w:t>
      </w:r>
      <w:r>
        <w:rPr>
          <w:rFonts w:ascii="宋体" w:hAnsi="宋体" w:cs="宋体"/>
          <w:color w:val="auto"/>
          <w:spacing w:val="11"/>
          <w:sz w:val="17"/>
          <w:szCs w:val="17"/>
          <w:highlight w:val="none"/>
        </w:rPr>
        <w:t>元</w:t>
      </w:r>
      <w:r>
        <w:rPr>
          <w:rFonts w:ascii="宋体" w:hAnsi="宋体" w:cs="宋体"/>
          <w:color w:val="auto"/>
          <w:spacing w:val="6"/>
          <w:sz w:val="17"/>
          <w:szCs w:val="17"/>
          <w:highlight w:val="none"/>
        </w:rPr>
        <w:t xml:space="preserve">及以上的为中型企业，营业收入 </w:t>
      </w:r>
      <w:r>
        <w:rPr>
          <w:rFonts w:ascii="Arial" w:hAnsi="Arial" w:eastAsia="Arial" w:cs="Arial"/>
          <w:color w:val="auto"/>
          <w:spacing w:val="6"/>
          <w:sz w:val="17"/>
          <w:szCs w:val="17"/>
          <w:highlight w:val="none"/>
        </w:rPr>
        <w:t xml:space="preserve">50 </w:t>
      </w:r>
      <w:r>
        <w:rPr>
          <w:rFonts w:ascii="宋体" w:hAnsi="宋体" w:cs="宋体"/>
          <w:color w:val="auto"/>
          <w:spacing w:val="6"/>
          <w:sz w:val="17"/>
          <w:szCs w:val="17"/>
          <w:highlight w:val="none"/>
        </w:rPr>
        <w:t xml:space="preserve">万元及以上的为小型企业，营业收入 </w:t>
      </w:r>
      <w:r>
        <w:rPr>
          <w:rFonts w:ascii="Arial" w:hAnsi="Arial" w:eastAsia="Arial" w:cs="Arial"/>
          <w:color w:val="auto"/>
          <w:spacing w:val="6"/>
          <w:sz w:val="17"/>
          <w:szCs w:val="17"/>
          <w:highlight w:val="none"/>
        </w:rPr>
        <w:t xml:space="preserve">50 </w:t>
      </w:r>
      <w:r>
        <w:rPr>
          <w:rFonts w:ascii="宋体" w:hAnsi="宋体" w:cs="宋体"/>
          <w:color w:val="auto"/>
          <w:spacing w:val="6"/>
          <w:sz w:val="17"/>
          <w:szCs w:val="17"/>
          <w:highlight w:val="none"/>
        </w:rPr>
        <w:t>万元以下的为微型</w:t>
      </w:r>
      <w:r>
        <w:rPr>
          <w:rFonts w:ascii="宋体" w:hAnsi="宋体" w:cs="宋体"/>
          <w:color w:val="auto"/>
          <w:sz w:val="17"/>
          <w:szCs w:val="17"/>
          <w:highlight w:val="none"/>
        </w:rPr>
        <w:t xml:space="preserve"> </w:t>
      </w:r>
      <w:r>
        <w:rPr>
          <w:rFonts w:ascii="宋体" w:hAnsi="宋体" w:cs="宋体"/>
          <w:color w:val="auto"/>
          <w:spacing w:val="4"/>
          <w:sz w:val="17"/>
          <w:szCs w:val="17"/>
          <w:highlight w:val="none"/>
        </w:rPr>
        <w:t>企</w:t>
      </w:r>
      <w:r>
        <w:rPr>
          <w:rFonts w:ascii="宋体" w:hAnsi="宋体" w:cs="宋体"/>
          <w:color w:val="auto"/>
          <w:spacing w:val="3"/>
          <w:sz w:val="17"/>
          <w:szCs w:val="17"/>
          <w:highlight w:val="none"/>
        </w:rPr>
        <w:t>业。</w:t>
      </w:r>
    </w:p>
    <w:p w14:paraId="6D3026EE">
      <w:pPr>
        <w:spacing w:line="360" w:lineRule="auto"/>
        <w:ind w:left="16" w:firstLine="366"/>
        <w:rPr>
          <w:rFonts w:ascii="宋体" w:hAnsi="宋体" w:cs="宋体"/>
          <w:color w:val="auto"/>
          <w:sz w:val="17"/>
          <w:szCs w:val="17"/>
          <w:highlight w:val="none"/>
        </w:rPr>
      </w:pPr>
      <w:r>
        <w:rPr>
          <w:rFonts w:ascii="宋体" w:hAnsi="宋体" w:cs="宋体"/>
          <w:color w:val="auto"/>
          <w:spacing w:val="12"/>
          <w:sz w:val="17"/>
          <w:szCs w:val="17"/>
          <w:highlight w:val="none"/>
        </w:rPr>
        <w:t>(二) 工业</w:t>
      </w:r>
      <w:r>
        <w:rPr>
          <w:rFonts w:ascii="宋体" w:hAnsi="宋体" w:cs="宋体"/>
          <w:color w:val="auto"/>
          <w:spacing w:val="6"/>
          <w:sz w:val="17"/>
          <w:szCs w:val="17"/>
          <w:highlight w:val="none"/>
        </w:rPr>
        <w:t xml:space="preserve"> (包括采矿业，制造业，电力、热力、燃气及水生产和供应业) 。从业人员 </w:t>
      </w:r>
      <w:r>
        <w:rPr>
          <w:rFonts w:ascii="Arial" w:hAnsi="Arial" w:eastAsia="Arial" w:cs="Arial"/>
          <w:color w:val="auto"/>
          <w:spacing w:val="6"/>
          <w:sz w:val="17"/>
          <w:szCs w:val="17"/>
          <w:highlight w:val="none"/>
        </w:rPr>
        <w:t xml:space="preserve">1000 </w:t>
      </w:r>
      <w:r>
        <w:rPr>
          <w:rFonts w:ascii="宋体" w:hAnsi="宋体" w:cs="宋体"/>
          <w:color w:val="auto"/>
          <w:spacing w:val="6"/>
          <w:sz w:val="17"/>
          <w:szCs w:val="17"/>
          <w:highlight w:val="none"/>
        </w:rPr>
        <w:t>人</w:t>
      </w:r>
      <w:r>
        <w:rPr>
          <w:rFonts w:ascii="宋体" w:hAnsi="宋体" w:cs="宋体"/>
          <w:color w:val="auto"/>
          <w:sz w:val="17"/>
          <w:szCs w:val="17"/>
          <w:highlight w:val="none"/>
        </w:rPr>
        <w:t xml:space="preserve"> </w:t>
      </w:r>
      <w:r>
        <w:rPr>
          <w:rFonts w:ascii="宋体" w:hAnsi="宋体" w:cs="宋体"/>
          <w:color w:val="auto"/>
          <w:spacing w:val="16"/>
          <w:sz w:val="17"/>
          <w:szCs w:val="17"/>
          <w:highlight w:val="none"/>
        </w:rPr>
        <w:t>以下或</w:t>
      </w:r>
      <w:r>
        <w:rPr>
          <w:rFonts w:ascii="宋体" w:hAnsi="宋体" w:cs="宋体"/>
          <w:color w:val="auto"/>
          <w:spacing w:val="8"/>
          <w:sz w:val="17"/>
          <w:szCs w:val="17"/>
          <w:highlight w:val="none"/>
        </w:rPr>
        <w:t xml:space="preserve">营业收入 </w:t>
      </w:r>
      <w:r>
        <w:rPr>
          <w:rFonts w:ascii="Arial" w:hAnsi="Arial" w:eastAsia="Arial" w:cs="Arial"/>
          <w:color w:val="auto"/>
          <w:spacing w:val="8"/>
          <w:sz w:val="17"/>
          <w:szCs w:val="17"/>
          <w:highlight w:val="none"/>
        </w:rPr>
        <w:t xml:space="preserve">40000 </w:t>
      </w:r>
      <w:r>
        <w:rPr>
          <w:rFonts w:ascii="宋体" w:hAnsi="宋体" w:cs="宋体"/>
          <w:color w:val="auto"/>
          <w:spacing w:val="8"/>
          <w:sz w:val="17"/>
          <w:szCs w:val="17"/>
          <w:highlight w:val="none"/>
        </w:rPr>
        <w:t>万元以下的为中小微型企业。其中，从业人员</w:t>
      </w:r>
      <w:r>
        <w:rPr>
          <w:rFonts w:ascii="Arial" w:hAnsi="Arial" w:eastAsia="Arial" w:cs="Arial"/>
          <w:color w:val="auto"/>
          <w:spacing w:val="8"/>
          <w:sz w:val="17"/>
          <w:szCs w:val="17"/>
          <w:highlight w:val="none"/>
        </w:rPr>
        <w:t xml:space="preserve">300 </w:t>
      </w:r>
      <w:r>
        <w:rPr>
          <w:rFonts w:ascii="宋体" w:hAnsi="宋体" w:cs="宋体"/>
          <w:color w:val="auto"/>
          <w:spacing w:val="8"/>
          <w:sz w:val="17"/>
          <w:szCs w:val="17"/>
          <w:highlight w:val="none"/>
        </w:rPr>
        <w:t>人及以上，且营业收入</w:t>
      </w:r>
      <w:r>
        <w:rPr>
          <w:rFonts w:ascii="宋体" w:hAnsi="宋体" w:cs="宋体"/>
          <w:color w:val="auto"/>
          <w:sz w:val="17"/>
          <w:szCs w:val="17"/>
          <w:highlight w:val="none"/>
        </w:rPr>
        <w:t xml:space="preserve">  </w:t>
      </w:r>
      <w:r>
        <w:rPr>
          <w:rFonts w:ascii="Arial" w:hAnsi="Arial" w:eastAsia="Arial" w:cs="Arial"/>
          <w:color w:val="auto"/>
          <w:spacing w:val="5"/>
          <w:sz w:val="17"/>
          <w:szCs w:val="17"/>
          <w:highlight w:val="none"/>
        </w:rPr>
        <w:t xml:space="preserve">2000 </w:t>
      </w:r>
      <w:r>
        <w:rPr>
          <w:rFonts w:ascii="宋体" w:hAnsi="宋体" w:cs="宋体"/>
          <w:color w:val="auto"/>
          <w:spacing w:val="5"/>
          <w:sz w:val="17"/>
          <w:szCs w:val="17"/>
          <w:highlight w:val="none"/>
        </w:rPr>
        <w:t>万元及以上的为中型企业；从业人员</w:t>
      </w:r>
      <w:r>
        <w:rPr>
          <w:rFonts w:ascii="Arial" w:hAnsi="Arial" w:eastAsia="Arial" w:cs="Arial"/>
          <w:color w:val="auto"/>
          <w:spacing w:val="5"/>
          <w:sz w:val="17"/>
          <w:szCs w:val="17"/>
          <w:highlight w:val="none"/>
        </w:rPr>
        <w:t xml:space="preserve">20 </w:t>
      </w:r>
      <w:r>
        <w:rPr>
          <w:rFonts w:ascii="宋体" w:hAnsi="宋体" w:cs="宋体"/>
          <w:color w:val="auto"/>
          <w:spacing w:val="5"/>
          <w:sz w:val="17"/>
          <w:szCs w:val="17"/>
          <w:highlight w:val="none"/>
        </w:rPr>
        <w:t xml:space="preserve">人及以上，且营业收入 </w:t>
      </w:r>
      <w:r>
        <w:rPr>
          <w:rFonts w:ascii="Arial" w:hAnsi="Arial" w:eastAsia="Arial" w:cs="Arial"/>
          <w:color w:val="auto"/>
          <w:spacing w:val="5"/>
          <w:sz w:val="17"/>
          <w:szCs w:val="17"/>
          <w:highlight w:val="none"/>
        </w:rPr>
        <w:t xml:space="preserve">300 </w:t>
      </w:r>
      <w:r>
        <w:rPr>
          <w:rFonts w:ascii="宋体" w:hAnsi="宋体" w:cs="宋体"/>
          <w:color w:val="auto"/>
          <w:spacing w:val="5"/>
          <w:sz w:val="17"/>
          <w:szCs w:val="17"/>
          <w:highlight w:val="none"/>
        </w:rPr>
        <w:t>万元及以上的为小型企业</w:t>
      </w:r>
      <w:r>
        <w:rPr>
          <w:rFonts w:ascii="宋体" w:hAnsi="宋体" w:cs="宋体"/>
          <w:color w:val="auto"/>
          <w:spacing w:val="1"/>
          <w:sz w:val="17"/>
          <w:szCs w:val="17"/>
          <w:highlight w:val="none"/>
        </w:rPr>
        <w:t>；</w:t>
      </w:r>
      <w:r>
        <w:rPr>
          <w:rFonts w:ascii="宋体" w:hAnsi="宋体" w:cs="宋体"/>
          <w:color w:val="auto"/>
          <w:sz w:val="17"/>
          <w:szCs w:val="17"/>
          <w:highlight w:val="none"/>
        </w:rPr>
        <w:t xml:space="preserve"> </w:t>
      </w:r>
      <w:r>
        <w:rPr>
          <w:rFonts w:ascii="宋体" w:hAnsi="宋体" w:cs="宋体"/>
          <w:color w:val="auto"/>
          <w:spacing w:val="14"/>
          <w:sz w:val="17"/>
          <w:szCs w:val="17"/>
          <w:highlight w:val="none"/>
        </w:rPr>
        <w:t>从业人</w:t>
      </w:r>
      <w:r>
        <w:rPr>
          <w:rFonts w:ascii="宋体" w:hAnsi="宋体" w:cs="宋体"/>
          <w:color w:val="auto"/>
          <w:spacing w:val="10"/>
          <w:sz w:val="17"/>
          <w:szCs w:val="17"/>
          <w:highlight w:val="none"/>
        </w:rPr>
        <w:t>员</w:t>
      </w:r>
      <w:r>
        <w:rPr>
          <w:rFonts w:ascii="Arial" w:hAnsi="Arial" w:eastAsia="Arial" w:cs="Arial"/>
          <w:color w:val="auto"/>
          <w:spacing w:val="7"/>
          <w:sz w:val="17"/>
          <w:szCs w:val="17"/>
          <w:highlight w:val="none"/>
        </w:rPr>
        <w:t xml:space="preserve">20 </w:t>
      </w:r>
      <w:r>
        <w:rPr>
          <w:rFonts w:ascii="宋体" w:hAnsi="宋体" w:cs="宋体"/>
          <w:color w:val="auto"/>
          <w:spacing w:val="7"/>
          <w:sz w:val="17"/>
          <w:szCs w:val="17"/>
          <w:highlight w:val="none"/>
        </w:rPr>
        <w:t xml:space="preserve">人以下或营业收入 </w:t>
      </w:r>
      <w:r>
        <w:rPr>
          <w:rFonts w:ascii="Arial" w:hAnsi="Arial" w:eastAsia="Arial" w:cs="Arial"/>
          <w:color w:val="auto"/>
          <w:spacing w:val="7"/>
          <w:sz w:val="17"/>
          <w:szCs w:val="17"/>
          <w:highlight w:val="none"/>
        </w:rPr>
        <w:t xml:space="preserve">300 </w:t>
      </w:r>
      <w:r>
        <w:rPr>
          <w:rFonts w:ascii="宋体" w:hAnsi="宋体" w:cs="宋体"/>
          <w:color w:val="auto"/>
          <w:spacing w:val="7"/>
          <w:sz w:val="17"/>
          <w:szCs w:val="17"/>
          <w:highlight w:val="none"/>
        </w:rPr>
        <w:t>万元以下的为微型企业。</w:t>
      </w:r>
    </w:p>
    <w:p w14:paraId="073B5B98">
      <w:pPr>
        <w:spacing w:before="3" w:line="360" w:lineRule="auto"/>
        <w:ind w:left="20" w:firstLine="322"/>
        <w:rPr>
          <w:rFonts w:ascii="宋体" w:hAnsi="宋体" w:cs="宋体"/>
          <w:color w:val="auto"/>
          <w:sz w:val="17"/>
          <w:szCs w:val="17"/>
          <w:highlight w:val="none"/>
        </w:rPr>
      </w:pPr>
      <w:r>
        <w:rPr>
          <w:rFonts w:ascii="宋体" w:hAnsi="宋体" w:cs="宋体"/>
          <w:color w:val="auto"/>
          <w:spacing w:val="8"/>
          <w:sz w:val="17"/>
          <w:szCs w:val="17"/>
          <w:highlight w:val="none"/>
        </w:rPr>
        <w:t xml:space="preserve">(三) </w:t>
      </w:r>
      <w:r>
        <w:rPr>
          <w:rFonts w:ascii="宋体" w:hAnsi="宋体" w:cs="宋体"/>
          <w:color w:val="auto"/>
          <w:spacing w:val="4"/>
          <w:sz w:val="17"/>
          <w:szCs w:val="17"/>
          <w:highlight w:val="none"/>
        </w:rPr>
        <w:t xml:space="preserve">建筑业。营业收入 </w:t>
      </w:r>
      <w:r>
        <w:rPr>
          <w:rFonts w:ascii="Arial" w:hAnsi="Arial" w:eastAsia="Arial" w:cs="Arial"/>
          <w:color w:val="auto"/>
          <w:spacing w:val="4"/>
          <w:sz w:val="17"/>
          <w:szCs w:val="17"/>
          <w:highlight w:val="none"/>
        </w:rPr>
        <w:t xml:space="preserve">80000 </w:t>
      </w:r>
      <w:r>
        <w:rPr>
          <w:rFonts w:ascii="宋体" w:hAnsi="宋体" w:cs="宋体"/>
          <w:color w:val="auto"/>
          <w:spacing w:val="4"/>
          <w:sz w:val="17"/>
          <w:szCs w:val="17"/>
          <w:highlight w:val="none"/>
        </w:rPr>
        <w:t xml:space="preserve">万元以下或资产总额 </w:t>
      </w:r>
      <w:r>
        <w:rPr>
          <w:rFonts w:ascii="Arial" w:hAnsi="Arial" w:eastAsia="Arial" w:cs="Arial"/>
          <w:color w:val="auto"/>
          <w:spacing w:val="4"/>
          <w:sz w:val="17"/>
          <w:szCs w:val="17"/>
          <w:highlight w:val="none"/>
        </w:rPr>
        <w:t xml:space="preserve">80000 </w:t>
      </w:r>
      <w:r>
        <w:rPr>
          <w:rFonts w:ascii="宋体" w:hAnsi="宋体" w:cs="宋体"/>
          <w:color w:val="auto"/>
          <w:spacing w:val="4"/>
          <w:sz w:val="17"/>
          <w:szCs w:val="17"/>
          <w:highlight w:val="none"/>
        </w:rPr>
        <w:t>万元以下的为中小微型企业。其中，</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营业收</w:t>
      </w:r>
      <w:r>
        <w:rPr>
          <w:rFonts w:ascii="宋体" w:hAnsi="宋体" w:cs="宋体"/>
          <w:color w:val="auto"/>
          <w:spacing w:val="5"/>
          <w:sz w:val="17"/>
          <w:szCs w:val="17"/>
          <w:highlight w:val="none"/>
        </w:rPr>
        <w:t xml:space="preserve">入 </w:t>
      </w:r>
      <w:r>
        <w:rPr>
          <w:rFonts w:ascii="Arial" w:hAnsi="Arial" w:eastAsia="Arial" w:cs="Arial"/>
          <w:color w:val="auto"/>
          <w:spacing w:val="5"/>
          <w:sz w:val="17"/>
          <w:szCs w:val="17"/>
          <w:highlight w:val="none"/>
        </w:rPr>
        <w:t xml:space="preserve">6000 </w:t>
      </w:r>
      <w:r>
        <w:rPr>
          <w:rFonts w:ascii="宋体" w:hAnsi="宋体" w:cs="宋体"/>
          <w:color w:val="auto"/>
          <w:spacing w:val="5"/>
          <w:sz w:val="17"/>
          <w:szCs w:val="17"/>
          <w:highlight w:val="none"/>
        </w:rPr>
        <w:t xml:space="preserve">万元及以上，且资产总额 </w:t>
      </w:r>
      <w:r>
        <w:rPr>
          <w:rFonts w:ascii="Arial" w:hAnsi="Arial" w:eastAsia="Arial" w:cs="Arial"/>
          <w:color w:val="auto"/>
          <w:spacing w:val="5"/>
          <w:sz w:val="17"/>
          <w:szCs w:val="17"/>
          <w:highlight w:val="none"/>
        </w:rPr>
        <w:t xml:space="preserve">5000 </w:t>
      </w:r>
      <w:r>
        <w:rPr>
          <w:rFonts w:ascii="宋体" w:hAnsi="宋体" w:cs="宋体"/>
          <w:color w:val="auto"/>
          <w:spacing w:val="5"/>
          <w:sz w:val="17"/>
          <w:szCs w:val="17"/>
          <w:highlight w:val="none"/>
        </w:rPr>
        <w:t xml:space="preserve">万元及以上的为中型企业；营业收入 </w:t>
      </w:r>
      <w:r>
        <w:rPr>
          <w:rFonts w:ascii="Arial" w:hAnsi="Arial" w:eastAsia="Arial" w:cs="Arial"/>
          <w:color w:val="auto"/>
          <w:spacing w:val="5"/>
          <w:sz w:val="17"/>
          <w:szCs w:val="17"/>
          <w:highlight w:val="none"/>
        </w:rPr>
        <w:t xml:space="preserve">300 </w:t>
      </w:r>
      <w:r>
        <w:rPr>
          <w:rFonts w:ascii="宋体" w:hAnsi="宋体" w:cs="宋体"/>
          <w:color w:val="auto"/>
          <w:spacing w:val="5"/>
          <w:sz w:val="17"/>
          <w:szCs w:val="17"/>
          <w:highlight w:val="none"/>
        </w:rPr>
        <w:t>万元及以</w:t>
      </w:r>
      <w:r>
        <w:rPr>
          <w:rFonts w:ascii="宋体" w:hAnsi="宋体" w:cs="宋体"/>
          <w:color w:val="auto"/>
          <w:sz w:val="17"/>
          <w:szCs w:val="17"/>
          <w:highlight w:val="none"/>
        </w:rPr>
        <w:t xml:space="preserve"> </w:t>
      </w:r>
      <w:r>
        <w:rPr>
          <w:rFonts w:ascii="宋体" w:hAnsi="宋体" w:cs="宋体"/>
          <w:color w:val="auto"/>
          <w:spacing w:val="4"/>
          <w:sz w:val="17"/>
          <w:szCs w:val="17"/>
          <w:highlight w:val="none"/>
        </w:rPr>
        <w:t xml:space="preserve">上，且资产总额 </w:t>
      </w:r>
      <w:r>
        <w:rPr>
          <w:rFonts w:ascii="Arial" w:hAnsi="Arial" w:eastAsia="Arial" w:cs="Arial"/>
          <w:color w:val="auto"/>
          <w:spacing w:val="4"/>
          <w:sz w:val="17"/>
          <w:szCs w:val="17"/>
          <w:highlight w:val="none"/>
        </w:rPr>
        <w:t xml:space="preserve">300 </w:t>
      </w:r>
      <w:r>
        <w:rPr>
          <w:rFonts w:ascii="宋体" w:hAnsi="宋体" w:cs="宋体"/>
          <w:color w:val="auto"/>
          <w:spacing w:val="4"/>
          <w:sz w:val="17"/>
          <w:szCs w:val="17"/>
          <w:highlight w:val="none"/>
        </w:rPr>
        <w:t xml:space="preserve">万元及以上的为小型企业；营业收入 </w:t>
      </w:r>
      <w:r>
        <w:rPr>
          <w:rFonts w:ascii="Arial" w:hAnsi="Arial" w:eastAsia="Arial" w:cs="Arial"/>
          <w:color w:val="auto"/>
          <w:spacing w:val="4"/>
          <w:sz w:val="17"/>
          <w:szCs w:val="17"/>
          <w:highlight w:val="none"/>
        </w:rPr>
        <w:t xml:space="preserve">300 </w:t>
      </w:r>
      <w:r>
        <w:rPr>
          <w:rFonts w:ascii="宋体" w:hAnsi="宋体" w:cs="宋体"/>
          <w:color w:val="auto"/>
          <w:spacing w:val="4"/>
          <w:sz w:val="17"/>
          <w:szCs w:val="17"/>
          <w:highlight w:val="none"/>
        </w:rPr>
        <w:t xml:space="preserve">万元以下或资产总额 </w:t>
      </w:r>
      <w:r>
        <w:rPr>
          <w:rFonts w:ascii="Arial" w:hAnsi="Arial" w:eastAsia="Arial" w:cs="Arial"/>
          <w:color w:val="auto"/>
          <w:spacing w:val="4"/>
          <w:sz w:val="17"/>
          <w:szCs w:val="17"/>
          <w:highlight w:val="none"/>
        </w:rPr>
        <w:t xml:space="preserve">300 </w:t>
      </w:r>
      <w:r>
        <w:rPr>
          <w:rFonts w:ascii="宋体" w:hAnsi="宋体" w:cs="宋体"/>
          <w:color w:val="auto"/>
          <w:spacing w:val="4"/>
          <w:sz w:val="17"/>
          <w:szCs w:val="17"/>
          <w:highlight w:val="none"/>
        </w:rPr>
        <w:t>万元以下</w:t>
      </w:r>
      <w:r>
        <w:rPr>
          <w:rFonts w:ascii="宋体" w:hAnsi="宋体" w:cs="宋体"/>
          <w:color w:val="auto"/>
          <w:spacing w:val="1"/>
          <w:sz w:val="17"/>
          <w:szCs w:val="17"/>
          <w:highlight w:val="none"/>
        </w:rPr>
        <w:t>的</w:t>
      </w:r>
      <w:r>
        <w:rPr>
          <w:rFonts w:ascii="宋体" w:hAnsi="宋体" w:cs="宋体"/>
          <w:color w:val="auto"/>
          <w:sz w:val="17"/>
          <w:szCs w:val="17"/>
          <w:highlight w:val="none"/>
        </w:rPr>
        <w:t xml:space="preserve"> </w:t>
      </w:r>
      <w:r>
        <w:rPr>
          <w:rFonts w:ascii="宋体" w:hAnsi="宋体" w:cs="宋体"/>
          <w:color w:val="auto"/>
          <w:spacing w:val="7"/>
          <w:sz w:val="17"/>
          <w:szCs w:val="17"/>
          <w:highlight w:val="none"/>
        </w:rPr>
        <w:t>为微型企业</w:t>
      </w:r>
      <w:r>
        <w:rPr>
          <w:rFonts w:ascii="宋体" w:hAnsi="宋体" w:cs="宋体"/>
          <w:color w:val="auto"/>
          <w:spacing w:val="6"/>
          <w:sz w:val="17"/>
          <w:szCs w:val="17"/>
          <w:highlight w:val="none"/>
        </w:rPr>
        <w:t>。</w:t>
      </w:r>
    </w:p>
    <w:p w14:paraId="586006BB">
      <w:pPr>
        <w:spacing w:before="2" w:line="360" w:lineRule="auto"/>
        <w:ind w:left="18" w:firstLine="356"/>
        <w:rPr>
          <w:rFonts w:ascii="宋体" w:hAnsi="宋体" w:cs="宋体"/>
          <w:color w:val="auto"/>
          <w:sz w:val="17"/>
          <w:szCs w:val="17"/>
          <w:highlight w:val="none"/>
        </w:rPr>
      </w:pPr>
      <w:r>
        <w:rPr>
          <w:rFonts w:ascii="宋体" w:hAnsi="宋体" w:cs="宋体"/>
          <w:color w:val="auto"/>
          <w:spacing w:val="16"/>
          <w:sz w:val="17"/>
          <w:szCs w:val="17"/>
          <w:highlight w:val="none"/>
        </w:rPr>
        <w:t xml:space="preserve">(四) </w:t>
      </w:r>
      <w:r>
        <w:rPr>
          <w:rFonts w:ascii="宋体" w:hAnsi="宋体" w:cs="宋体"/>
          <w:color w:val="auto"/>
          <w:spacing w:val="10"/>
          <w:sz w:val="17"/>
          <w:szCs w:val="17"/>
          <w:highlight w:val="none"/>
        </w:rPr>
        <w:t>批</w:t>
      </w:r>
      <w:r>
        <w:rPr>
          <w:rFonts w:ascii="宋体" w:hAnsi="宋体" w:cs="宋体"/>
          <w:color w:val="auto"/>
          <w:spacing w:val="8"/>
          <w:sz w:val="17"/>
          <w:szCs w:val="17"/>
          <w:highlight w:val="none"/>
        </w:rPr>
        <w:t>发业。从业人员</w:t>
      </w:r>
      <w:r>
        <w:rPr>
          <w:rFonts w:ascii="Arial" w:hAnsi="Arial" w:eastAsia="Arial" w:cs="Arial"/>
          <w:color w:val="auto"/>
          <w:spacing w:val="8"/>
          <w:sz w:val="17"/>
          <w:szCs w:val="17"/>
          <w:highlight w:val="none"/>
        </w:rPr>
        <w:t xml:space="preserve">200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40000 </w:t>
      </w:r>
      <w:r>
        <w:rPr>
          <w:rFonts w:ascii="宋体" w:hAnsi="宋体" w:cs="宋体"/>
          <w:color w:val="auto"/>
          <w:spacing w:val="8"/>
          <w:sz w:val="17"/>
          <w:szCs w:val="17"/>
          <w:highlight w:val="none"/>
        </w:rPr>
        <w:t>万元以下的为中小微型企业。其中，从</w:t>
      </w:r>
      <w:r>
        <w:rPr>
          <w:rFonts w:ascii="宋体" w:hAnsi="宋体" w:cs="宋体"/>
          <w:color w:val="auto"/>
          <w:sz w:val="17"/>
          <w:szCs w:val="17"/>
          <w:highlight w:val="none"/>
        </w:rPr>
        <w:t xml:space="preserve"> </w:t>
      </w:r>
      <w:r>
        <w:rPr>
          <w:rFonts w:ascii="宋体" w:hAnsi="宋体" w:cs="宋体"/>
          <w:color w:val="auto"/>
          <w:spacing w:val="13"/>
          <w:sz w:val="17"/>
          <w:szCs w:val="17"/>
          <w:highlight w:val="none"/>
        </w:rPr>
        <w:t>业</w:t>
      </w:r>
      <w:r>
        <w:rPr>
          <w:rFonts w:ascii="宋体" w:hAnsi="宋体" w:cs="宋体"/>
          <w:color w:val="auto"/>
          <w:spacing w:val="8"/>
          <w:sz w:val="17"/>
          <w:szCs w:val="17"/>
          <w:highlight w:val="none"/>
        </w:rPr>
        <w:t>人员</w:t>
      </w:r>
      <w:r>
        <w:rPr>
          <w:rFonts w:ascii="Arial" w:hAnsi="Arial" w:eastAsia="Arial" w:cs="Arial"/>
          <w:color w:val="auto"/>
          <w:spacing w:val="8"/>
          <w:sz w:val="17"/>
          <w:szCs w:val="17"/>
          <w:highlight w:val="none"/>
        </w:rPr>
        <w:t xml:space="preserve">20 </w:t>
      </w:r>
      <w:r>
        <w:rPr>
          <w:rFonts w:ascii="宋体" w:hAnsi="宋体" w:cs="宋体"/>
          <w:color w:val="auto"/>
          <w:spacing w:val="8"/>
          <w:sz w:val="17"/>
          <w:szCs w:val="17"/>
          <w:highlight w:val="none"/>
        </w:rPr>
        <w:t xml:space="preserve">人及以上，且营业收入 </w:t>
      </w:r>
      <w:r>
        <w:rPr>
          <w:rFonts w:ascii="Arial" w:hAnsi="Arial" w:eastAsia="Arial" w:cs="Arial"/>
          <w:color w:val="auto"/>
          <w:spacing w:val="8"/>
          <w:sz w:val="17"/>
          <w:szCs w:val="17"/>
          <w:highlight w:val="none"/>
        </w:rPr>
        <w:t xml:space="preserve">5000 </w:t>
      </w:r>
      <w:r>
        <w:rPr>
          <w:rFonts w:ascii="宋体" w:hAnsi="宋体" w:cs="宋体"/>
          <w:color w:val="auto"/>
          <w:spacing w:val="8"/>
          <w:sz w:val="17"/>
          <w:szCs w:val="17"/>
          <w:highlight w:val="none"/>
        </w:rPr>
        <w:t>万元及以上的为中型企业；从业人员</w:t>
      </w:r>
      <w:r>
        <w:rPr>
          <w:rFonts w:ascii="Arial" w:hAnsi="Arial" w:eastAsia="Arial" w:cs="Arial"/>
          <w:color w:val="auto"/>
          <w:spacing w:val="8"/>
          <w:sz w:val="17"/>
          <w:szCs w:val="17"/>
          <w:highlight w:val="none"/>
        </w:rPr>
        <w:t xml:space="preserve">5 </w:t>
      </w:r>
      <w:r>
        <w:rPr>
          <w:rFonts w:ascii="宋体" w:hAnsi="宋体" w:cs="宋体"/>
          <w:color w:val="auto"/>
          <w:spacing w:val="8"/>
          <w:sz w:val="17"/>
          <w:szCs w:val="17"/>
          <w:highlight w:val="none"/>
        </w:rPr>
        <w:t>人及以上，且营业收</w:t>
      </w:r>
      <w:r>
        <w:rPr>
          <w:rFonts w:ascii="宋体" w:hAnsi="宋体" w:cs="宋体"/>
          <w:color w:val="auto"/>
          <w:sz w:val="17"/>
          <w:szCs w:val="17"/>
          <w:highlight w:val="none"/>
        </w:rPr>
        <w:t xml:space="preserve"> </w:t>
      </w:r>
      <w:r>
        <w:rPr>
          <w:rFonts w:ascii="宋体" w:hAnsi="宋体" w:cs="宋体"/>
          <w:color w:val="auto"/>
          <w:spacing w:val="7"/>
          <w:sz w:val="17"/>
          <w:szCs w:val="17"/>
          <w:highlight w:val="none"/>
        </w:rPr>
        <w:t xml:space="preserve">入 </w:t>
      </w:r>
      <w:r>
        <w:rPr>
          <w:rFonts w:ascii="Arial" w:hAnsi="Arial" w:eastAsia="Arial" w:cs="Arial"/>
          <w:color w:val="auto"/>
          <w:spacing w:val="7"/>
          <w:sz w:val="17"/>
          <w:szCs w:val="17"/>
          <w:highlight w:val="none"/>
        </w:rPr>
        <w:t xml:space="preserve">1000 </w:t>
      </w:r>
      <w:r>
        <w:rPr>
          <w:rFonts w:ascii="宋体" w:hAnsi="宋体" w:cs="宋体"/>
          <w:color w:val="auto"/>
          <w:spacing w:val="7"/>
          <w:sz w:val="17"/>
          <w:szCs w:val="17"/>
          <w:highlight w:val="none"/>
        </w:rPr>
        <w:t>万元及以上的为小型企业；从业人员</w:t>
      </w:r>
      <w:r>
        <w:rPr>
          <w:rFonts w:ascii="Arial" w:hAnsi="Arial" w:eastAsia="Arial" w:cs="Arial"/>
          <w:color w:val="auto"/>
          <w:spacing w:val="7"/>
          <w:sz w:val="17"/>
          <w:szCs w:val="17"/>
          <w:highlight w:val="none"/>
        </w:rPr>
        <w:t xml:space="preserve">5 </w:t>
      </w:r>
      <w:r>
        <w:rPr>
          <w:rFonts w:ascii="宋体" w:hAnsi="宋体" w:cs="宋体"/>
          <w:color w:val="auto"/>
          <w:spacing w:val="7"/>
          <w:sz w:val="17"/>
          <w:szCs w:val="17"/>
          <w:highlight w:val="none"/>
        </w:rPr>
        <w:t xml:space="preserve">人以下或营业收入 </w:t>
      </w:r>
      <w:r>
        <w:rPr>
          <w:rFonts w:ascii="Arial" w:hAnsi="Arial" w:eastAsia="Arial" w:cs="Arial"/>
          <w:color w:val="auto"/>
          <w:spacing w:val="7"/>
          <w:sz w:val="17"/>
          <w:szCs w:val="17"/>
          <w:highlight w:val="none"/>
        </w:rPr>
        <w:t xml:space="preserve">1000 </w:t>
      </w:r>
      <w:r>
        <w:rPr>
          <w:rFonts w:ascii="宋体" w:hAnsi="宋体" w:cs="宋体"/>
          <w:color w:val="auto"/>
          <w:spacing w:val="7"/>
          <w:sz w:val="17"/>
          <w:szCs w:val="17"/>
          <w:highlight w:val="none"/>
        </w:rPr>
        <w:t>万元以下的为微型企业</w:t>
      </w:r>
      <w:r>
        <w:rPr>
          <w:rFonts w:ascii="宋体" w:hAnsi="宋体" w:cs="宋体"/>
          <w:color w:val="auto"/>
          <w:spacing w:val="6"/>
          <w:sz w:val="17"/>
          <w:szCs w:val="17"/>
          <w:highlight w:val="none"/>
        </w:rPr>
        <w:t>。</w:t>
      </w:r>
    </w:p>
    <w:p w14:paraId="15E92309">
      <w:pPr>
        <w:spacing w:before="1" w:line="360" w:lineRule="auto"/>
        <w:ind w:left="18" w:firstLine="356"/>
        <w:rPr>
          <w:rFonts w:ascii="宋体" w:hAnsi="宋体" w:cs="宋体"/>
          <w:color w:val="auto"/>
          <w:spacing w:val="5"/>
          <w:sz w:val="17"/>
          <w:szCs w:val="17"/>
          <w:highlight w:val="none"/>
        </w:rPr>
      </w:pPr>
      <w:r>
        <w:rPr>
          <w:rFonts w:ascii="宋体" w:hAnsi="宋体" w:cs="宋体"/>
          <w:color w:val="auto"/>
          <w:spacing w:val="16"/>
          <w:sz w:val="17"/>
          <w:szCs w:val="17"/>
          <w:highlight w:val="none"/>
        </w:rPr>
        <w:t xml:space="preserve">(五) </w:t>
      </w:r>
      <w:r>
        <w:rPr>
          <w:rFonts w:ascii="宋体" w:hAnsi="宋体" w:cs="宋体"/>
          <w:color w:val="auto"/>
          <w:spacing w:val="10"/>
          <w:sz w:val="17"/>
          <w:szCs w:val="17"/>
          <w:highlight w:val="none"/>
        </w:rPr>
        <w:t>零</w:t>
      </w:r>
      <w:r>
        <w:rPr>
          <w:rFonts w:ascii="宋体" w:hAnsi="宋体" w:cs="宋体"/>
          <w:color w:val="auto"/>
          <w:spacing w:val="8"/>
          <w:sz w:val="17"/>
          <w:szCs w:val="17"/>
          <w:highlight w:val="none"/>
        </w:rPr>
        <w:t>售业。从业人员</w:t>
      </w:r>
      <w:r>
        <w:rPr>
          <w:rFonts w:ascii="Arial" w:hAnsi="Arial" w:eastAsia="Arial" w:cs="Arial"/>
          <w:color w:val="auto"/>
          <w:spacing w:val="8"/>
          <w:sz w:val="17"/>
          <w:szCs w:val="17"/>
          <w:highlight w:val="none"/>
        </w:rPr>
        <w:t xml:space="preserve">300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20000 </w:t>
      </w:r>
      <w:r>
        <w:rPr>
          <w:rFonts w:ascii="宋体" w:hAnsi="宋体" w:cs="宋体"/>
          <w:color w:val="auto"/>
          <w:spacing w:val="8"/>
          <w:sz w:val="17"/>
          <w:szCs w:val="17"/>
          <w:highlight w:val="none"/>
        </w:rPr>
        <w:t>万元以下的为中小微型企业。其中，从</w:t>
      </w:r>
      <w:r>
        <w:rPr>
          <w:rFonts w:ascii="宋体" w:hAnsi="宋体" w:cs="宋体"/>
          <w:color w:val="auto"/>
          <w:sz w:val="17"/>
          <w:szCs w:val="17"/>
          <w:highlight w:val="none"/>
        </w:rPr>
        <w:t xml:space="preserve"> </w:t>
      </w:r>
      <w:r>
        <w:rPr>
          <w:rFonts w:ascii="宋体" w:hAnsi="宋体" w:cs="宋体"/>
          <w:color w:val="auto"/>
          <w:spacing w:val="12"/>
          <w:sz w:val="17"/>
          <w:szCs w:val="17"/>
          <w:highlight w:val="none"/>
        </w:rPr>
        <w:t>业人</w:t>
      </w:r>
      <w:r>
        <w:rPr>
          <w:rFonts w:ascii="宋体" w:hAnsi="宋体" w:cs="宋体"/>
          <w:color w:val="auto"/>
          <w:spacing w:val="6"/>
          <w:sz w:val="17"/>
          <w:szCs w:val="17"/>
          <w:highlight w:val="none"/>
        </w:rPr>
        <w:t>员</w:t>
      </w:r>
      <w:r>
        <w:rPr>
          <w:rFonts w:ascii="Arial" w:hAnsi="Arial" w:eastAsia="Arial" w:cs="Arial"/>
          <w:color w:val="auto"/>
          <w:spacing w:val="6"/>
          <w:sz w:val="17"/>
          <w:szCs w:val="17"/>
          <w:highlight w:val="none"/>
        </w:rPr>
        <w:t xml:space="preserve">50 </w:t>
      </w:r>
      <w:r>
        <w:rPr>
          <w:rFonts w:ascii="宋体" w:hAnsi="宋体" w:cs="宋体"/>
          <w:color w:val="auto"/>
          <w:spacing w:val="6"/>
          <w:sz w:val="17"/>
          <w:szCs w:val="17"/>
          <w:highlight w:val="none"/>
        </w:rPr>
        <w:t xml:space="preserve">人及以上，且营业收入 </w:t>
      </w:r>
      <w:r>
        <w:rPr>
          <w:rFonts w:ascii="Arial" w:hAnsi="Arial" w:eastAsia="Arial" w:cs="Arial"/>
          <w:color w:val="auto"/>
          <w:spacing w:val="6"/>
          <w:sz w:val="17"/>
          <w:szCs w:val="17"/>
          <w:highlight w:val="none"/>
        </w:rPr>
        <w:t xml:space="preserve">500 </w:t>
      </w:r>
      <w:r>
        <w:rPr>
          <w:rFonts w:ascii="宋体" w:hAnsi="宋体" w:cs="宋体"/>
          <w:color w:val="auto"/>
          <w:spacing w:val="6"/>
          <w:sz w:val="17"/>
          <w:szCs w:val="17"/>
          <w:highlight w:val="none"/>
        </w:rPr>
        <w:t xml:space="preserve">万元及以上的为中型企业；从业人员 </w:t>
      </w:r>
      <w:r>
        <w:rPr>
          <w:rFonts w:ascii="Arial" w:hAnsi="Arial" w:eastAsia="Arial" w:cs="Arial"/>
          <w:color w:val="auto"/>
          <w:spacing w:val="6"/>
          <w:sz w:val="17"/>
          <w:szCs w:val="17"/>
          <w:highlight w:val="none"/>
        </w:rPr>
        <w:t xml:space="preserve">10 </w:t>
      </w:r>
      <w:r>
        <w:rPr>
          <w:rFonts w:ascii="宋体" w:hAnsi="宋体" w:cs="宋体"/>
          <w:color w:val="auto"/>
          <w:spacing w:val="6"/>
          <w:sz w:val="17"/>
          <w:szCs w:val="17"/>
          <w:highlight w:val="none"/>
        </w:rPr>
        <w:t>人及以上，且营业收</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 xml:space="preserve">入 </w:t>
      </w:r>
      <w:r>
        <w:rPr>
          <w:rFonts w:ascii="Arial" w:hAnsi="Arial" w:eastAsia="Arial" w:cs="Arial"/>
          <w:color w:val="auto"/>
          <w:spacing w:val="6"/>
          <w:sz w:val="17"/>
          <w:szCs w:val="17"/>
          <w:highlight w:val="none"/>
        </w:rPr>
        <w:t>1</w:t>
      </w:r>
      <w:r>
        <w:rPr>
          <w:rFonts w:ascii="Arial" w:hAnsi="Arial" w:eastAsia="Arial" w:cs="Arial"/>
          <w:color w:val="auto"/>
          <w:spacing w:val="5"/>
          <w:sz w:val="17"/>
          <w:szCs w:val="17"/>
          <w:highlight w:val="none"/>
        </w:rPr>
        <w:t xml:space="preserve">00 </w:t>
      </w:r>
      <w:r>
        <w:rPr>
          <w:rFonts w:ascii="宋体" w:hAnsi="宋体" w:cs="宋体"/>
          <w:color w:val="auto"/>
          <w:spacing w:val="5"/>
          <w:sz w:val="17"/>
          <w:szCs w:val="17"/>
          <w:highlight w:val="none"/>
        </w:rPr>
        <w:t xml:space="preserve">万元及以上的为小型企业；从业人员 </w:t>
      </w:r>
      <w:r>
        <w:rPr>
          <w:rFonts w:ascii="Arial" w:hAnsi="Arial" w:eastAsia="Arial" w:cs="Arial"/>
          <w:color w:val="auto"/>
          <w:spacing w:val="5"/>
          <w:sz w:val="17"/>
          <w:szCs w:val="17"/>
          <w:highlight w:val="none"/>
        </w:rPr>
        <w:t xml:space="preserve">10 </w:t>
      </w:r>
      <w:r>
        <w:rPr>
          <w:rFonts w:ascii="宋体" w:hAnsi="宋体" w:cs="宋体"/>
          <w:color w:val="auto"/>
          <w:spacing w:val="5"/>
          <w:sz w:val="17"/>
          <w:szCs w:val="17"/>
          <w:highlight w:val="none"/>
        </w:rPr>
        <w:t xml:space="preserve">人以下或营业收入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万元以下的为微型企业。</w:t>
      </w:r>
    </w:p>
    <w:p w14:paraId="70F79205">
      <w:pPr>
        <w:spacing w:before="1" w:line="360" w:lineRule="auto"/>
        <w:ind w:left="18" w:firstLine="356"/>
        <w:rPr>
          <w:rFonts w:ascii="宋体" w:hAnsi="宋体" w:cs="宋体"/>
          <w:color w:val="auto"/>
          <w:sz w:val="17"/>
          <w:szCs w:val="17"/>
          <w:highlight w:val="none"/>
        </w:rPr>
      </w:pPr>
      <w:r>
        <w:rPr>
          <w:rFonts w:ascii="宋体" w:hAnsi="宋体" w:cs="宋体"/>
          <w:color w:val="auto"/>
          <w:spacing w:val="8"/>
          <w:sz w:val="17"/>
          <w:szCs w:val="17"/>
          <w:highlight w:val="none"/>
        </w:rPr>
        <w:t>(六) 交通运输</w:t>
      </w:r>
      <w:r>
        <w:rPr>
          <w:rFonts w:ascii="宋体" w:hAnsi="宋体" w:cs="宋体"/>
          <w:color w:val="auto"/>
          <w:spacing w:val="7"/>
          <w:sz w:val="17"/>
          <w:szCs w:val="17"/>
          <w:highlight w:val="none"/>
        </w:rPr>
        <w:t>业</w:t>
      </w:r>
      <w:r>
        <w:rPr>
          <w:rFonts w:ascii="宋体" w:hAnsi="宋体" w:cs="宋体"/>
          <w:color w:val="auto"/>
          <w:spacing w:val="4"/>
          <w:sz w:val="17"/>
          <w:szCs w:val="17"/>
          <w:highlight w:val="none"/>
        </w:rPr>
        <w:t xml:space="preserve"> (不含铁路运输业) 。从业人员 </w:t>
      </w:r>
      <w:r>
        <w:rPr>
          <w:rFonts w:ascii="Arial" w:hAnsi="Arial" w:eastAsia="Arial" w:cs="Arial"/>
          <w:color w:val="auto"/>
          <w:spacing w:val="4"/>
          <w:sz w:val="17"/>
          <w:szCs w:val="17"/>
          <w:highlight w:val="none"/>
        </w:rPr>
        <w:t xml:space="preserve">1000 </w:t>
      </w:r>
      <w:r>
        <w:rPr>
          <w:rFonts w:ascii="宋体" w:hAnsi="宋体" w:cs="宋体"/>
          <w:color w:val="auto"/>
          <w:spacing w:val="4"/>
          <w:sz w:val="17"/>
          <w:szCs w:val="17"/>
          <w:highlight w:val="none"/>
        </w:rPr>
        <w:t xml:space="preserve">人以下或营业收入 </w:t>
      </w:r>
      <w:r>
        <w:rPr>
          <w:rFonts w:ascii="Arial" w:hAnsi="Arial" w:eastAsia="Arial" w:cs="Arial"/>
          <w:color w:val="auto"/>
          <w:spacing w:val="4"/>
          <w:sz w:val="17"/>
          <w:szCs w:val="17"/>
          <w:highlight w:val="none"/>
        </w:rPr>
        <w:t xml:space="preserve">30000 </w:t>
      </w:r>
      <w:r>
        <w:rPr>
          <w:rFonts w:ascii="宋体" w:hAnsi="宋体" w:cs="宋体"/>
          <w:color w:val="auto"/>
          <w:spacing w:val="4"/>
          <w:sz w:val="17"/>
          <w:szCs w:val="17"/>
          <w:highlight w:val="none"/>
        </w:rPr>
        <w:t>万元以下的为</w:t>
      </w:r>
      <w:r>
        <w:rPr>
          <w:rFonts w:ascii="宋体" w:hAnsi="宋体" w:cs="宋体"/>
          <w:color w:val="auto"/>
          <w:sz w:val="17"/>
          <w:szCs w:val="17"/>
          <w:highlight w:val="none"/>
        </w:rPr>
        <w:t xml:space="preserve"> </w:t>
      </w:r>
      <w:r>
        <w:rPr>
          <w:rFonts w:ascii="宋体" w:hAnsi="宋体" w:cs="宋体"/>
          <w:color w:val="auto"/>
          <w:spacing w:val="16"/>
          <w:sz w:val="17"/>
          <w:szCs w:val="17"/>
          <w:highlight w:val="none"/>
        </w:rPr>
        <w:t>中</w:t>
      </w:r>
      <w:r>
        <w:rPr>
          <w:rFonts w:ascii="宋体" w:hAnsi="宋体" w:cs="宋体"/>
          <w:color w:val="auto"/>
          <w:spacing w:val="9"/>
          <w:sz w:val="17"/>
          <w:szCs w:val="17"/>
          <w:highlight w:val="none"/>
        </w:rPr>
        <w:t>小</w:t>
      </w:r>
      <w:r>
        <w:rPr>
          <w:rFonts w:ascii="宋体" w:hAnsi="宋体" w:cs="宋体"/>
          <w:color w:val="auto"/>
          <w:spacing w:val="8"/>
          <w:sz w:val="17"/>
          <w:szCs w:val="17"/>
          <w:highlight w:val="none"/>
        </w:rPr>
        <w:t>微型企业。其中，从业人员</w:t>
      </w:r>
      <w:r>
        <w:rPr>
          <w:rFonts w:ascii="Arial" w:hAnsi="Arial" w:eastAsia="Arial" w:cs="Arial"/>
          <w:color w:val="auto"/>
          <w:spacing w:val="8"/>
          <w:sz w:val="17"/>
          <w:szCs w:val="17"/>
          <w:highlight w:val="none"/>
        </w:rPr>
        <w:t xml:space="preserve">300 </w:t>
      </w:r>
      <w:r>
        <w:rPr>
          <w:rFonts w:ascii="宋体" w:hAnsi="宋体" w:cs="宋体"/>
          <w:color w:val="auto"/>
          <w:spacing w:val="8"/>
          <w:sz w:val="17"/>
          <w:szCs w:val="17"/>
          <w:highlight w:val="none"/>
        </w:rPr>
        <w:t xml:space="preserve">人及以上，且营业收入 </w:t>
      </w:r>
      <w:r>
        <w:rPr>
          <w:rFonts w:ascii="Arial" w:hAnsi="Arial" w:eastAsia="Arial" w:cs="Arial"/>
          <w:color w:val="auto"/>
          <w:spacing w:val="8"/>
          <w:sz w:val="17"/>
          <w:szCs w:val="17"/>
          <w:highlight w:val="none"/>
        </w:rPr>
        <w:t xml:space="preserve">3000 </w:t>
      </w:r>
      <w:r>
        <w:rPr>
          <w:rFonts w:ascii="宋体" w:hAnsi="宋体" w:cs="宋体"/>
          <w:color w:val="auto"/>
          <w:spacing w:val="8"/>
          <w:sz w:val="17"/>
          <w:szCs w:val="17"/>
          <w:highlight w:val="none"/>
        </w:rPr>
        <w:t>万元及以上的为中型企业；从业</w:t>
      </w:r>
      <w:r>
        <w:rPr>
          <w:rFonts w:ascii="宋体" w:hAnsi="宋体" w:cs="宋体"/>
          <w:color w:val="auto"/>
          <w:spacing w:val="14"/>
          <w:sz w:val="17"/>
          <w:szCs w:val="17"/>
          <w:highlight w:val="none"/>
        </w:rPr>
        <w:t>人</w:t>
      </w:r>
      <w:r>
        <w:rPr>
          <w:rFonts w:ascii="宋体" w:hAnsi="宋体" w:cs="宋体"/>
          <w:color w:val="auto"/>
          <w:spacing w:val="8"/>
          <w:sz w:val="17"/>
          <w:szCs w:val="17"/>
          <w:highlight w:val="none"/>
        </w:rPr>
        <w:t>员</w:t>
      </w:r>
      <w:r>
        <w:rPr>
          <w:rFonts w:ascii="Arial" w:hAnsi="Arial" w:eastAsia="Arial" w:cs="Arial"/>
          <w:color w:val="auto"/>
          <w:spacing w:val="7"/>
          <w:sz w:val="17"/>
          <w:szCs w:val="17"/>
          <w:highlight w:val="none"/>
        </w:rPr>
        <w:t xml:space="preserve">20 </w:t>
      </w:r>
      <w:r>
        <w:rPr>
          <w:rFonts w:ascii="宋体" w:hAnsi="宋体" w:cs="宋体"/>
          <w:color w:val="auto"/>
          <w:spacing w:val="7"/>
          <w:sz w:val="17"/>
          <w:szCs w:val="17"/>
          <w:highlight w:val="none"/>
        </w:rPr>
        <w:t xml:space="preserve">人及以上，且营业收入 </w:t>
      </w:r>
      <w:r>
        <w:rPr>
          <w:rFonts w:ascii="Arial" w:hAnsi="Arial" w:eastAsia="Arial" w:cs="Arial"/>
          <w:color w:val="auto"/>
          <w:spacing w:val="7"/>
          <w:sz w:val="17"/>
          <w:szCs w:val="17"/>
          <w:highlight w:val="none"/>
        </w:rPr>
        <w:t xml:space="preserve">200 </w:t>
      </w:r>
      <w:r>
        <w:rPr>
          <w:rFonts w:ascii="宋体" w:hAnsi="宋体" w:cs="宋体"/>
          <w:color w:val="auto"/>
          <w:spacing w:val="7"/>
          <w:sz w:val="17"/>
          <w:szCs w:val="17"/>
          <w:highlight w:val="none"/>
        </w:rPr>
        <w:t>万元及以上的为小型企业；从业人员</w:t>
      </w:r>
      <w:r>
        <w:rPr>
          <w:rFonts w:ascii="Arial" w:hAnsi="Arial" w:eastAsia="Arial" w:cs="Arial"/>
          <w:color w:val="auto"/>
          <w:spacing w:val="7"/>
          <w:sz w:val="17"/>
          <w:szCs w:val="17"/>
          <w:highlight w:val="none"/>
        </w:rPr>
        <w:t xml:space="preserve">20 </w:t>
      </w:r>
      <w:r>
        <w:rPr>
          <w:rFonts w:ascii="宋体" w:hAnsi="宋体" w:cs="宋体"/>
          <w:color w:val="auto"/>
          <w:spacing w:val="7"/>
          <w:sz w:val="17"/>
          <w:szCs w:val="17"/>
          <w:highlight w:val="none"/>
        </w:rPr>
        <w:t xml:space="preserve">人以下或营业收入 </w:t>
      </w:r>
      <w:r>
        <w:rPr>
          <w:rFonts w:ascii="Arial" w:hAnsi="Arial" w:eastAsia="Arial" w:cs="Arial"/>
          <w:color w:val="auto"/>
          <w:spacing w:val="7"/>
          <w:sz w:val="17"/>
          <w:szCs w:val="17"/>
          <w:highlight w:val="none"/>
        </w:rPr>
        <w:t>200</w:t>
      </w:r>
      <w:r>
        <w:rPr>
          <w:rFonts w:ascii="Arial" w:hAnsi="Arial" w:eastAsia="Arial" w:cs="Arial"/>
          <w:color w:val="auto"/>
          <w:sz w:val="17"/>
          <w:szCs w:val="17"/>
          <w:highlight w:val="none"/>
        </w:rPr>
        <w:t xml:space="preserve"> </w:t>
      </w:r>
      <w:r>
        <w:rPr>
          <w:rFonts w:ascii="宋体" w:hAnsi="宋体" w:cs="宋体"/>
          <w:color w:val="auto"/>
          <w:spacing w:val="8"/>
          <w:sz w:val="17"/>
          <w:szCs w:val="17"/>
          <w:highlight w:val="none"/>
        </w:rPr>
        <w:t>万元以下的为微型企业。</w:t>
      </w:r>
    </w:p>
    <w:p w14:paraId="3F53D923">
      <w:pPr>
        <w:spacing w:before="1" w:line="360" w:lineRule="auto"/>
        <w:ind w:left="18" w:firstLine="356"/>
        <w:rPr>
          <w:rFonts w:ascii="宋体" w:hAnsi="宋体" w:cs="宋体"/>
          <w:color w:val="auto"/>
          <w:sz w:val="17"/>
          <w:szCs w:val="17"/>
          <w:highlight w:val="none"/>
        </w:rPr>
      </w:pPr>
      <w:r>
        <w:rPr>
          <w:rFonts w:ascii="宋体" w:hAnsi="宋体" w:cs="宋体"/>
          <w:color w:val="auto"/>
          <w:spacing w:val="16"/>
          <w:sz w:val="17"/>
          <w:szCs w:val="17"/>
          <w:highlight w:val="none"/>
        </w:rPr>
        <w:t xml:space="preserve">(七) </w:t>
      </w:r>
      <w:r>
        <w:rPr>
          <w:rFonts w:ascii="宋体" w:hAnsi="宋体" w:cs="宋体"/>
          <w:color w:val="auto"/>
          <w:spacing w:val="10"/>
          <w:sz w:val="17"/>
          <w:szCs w:val="17"/>
          <w:highlight w:val="none"/>
        </w:rPr>
        <w:t>仓</w:t>
      </w:r>
      <w:r>
        <w:rPr>
          <w:rFonts w:ascii="宋体" w:hAnsi="宋体" w:cs="宋体"/>
          <w:color w:val="auto"/>
          <w:spacing w:val="8"/>
          <w:sz w:val="17"/>
          <w:szCs w:val="17"/>
          <w:highlight w:val="none"/>
        </w:rPr>
        <w:t>储业。从业人员</w:t>
      </w:r>
      <w:r>
        <w:rPr>
          <w:rFonts w:ascii="Arial" w:hAnsi="Arial" w:eastAsia="Arial" w:cs="Arial"/>
          <w:color w:val="auto"/>
          <w:spacing w:val="8"/>
          <w:sz w:val="17"/>
          <w:szCs w:val="17"/>
          <w:highlight w:val="none"/>
        </w:rPr>
        <w:t xml:space="preserve">200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30000 </w:t>
      </w:r>
      <w:r>
        <w:rPr>
          <w:rFonts w:ascii="宋体" w:hAnsi="宋体" w:cs="宋体"/>
          <w:color w:val="auto"/>
          <w:spacing w:val="8"/>
          <w:sz w:val="17"/>
          <w:szCs w:val="17"/>
          <w:highlight w:val="none"/>
        </w:rPr>
        <w:t>万元以下的为中小微型企业。其中，从</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 xml:space="preserve">业人员 </w:t>
      </w:r>
      <w:r>
        <w:rPr>
          <w:rFonts w:ascii="Arial" w:hAnsi="Arial" w:eastAsia="Arial" w:cs="Arial"/>
          <w:color w:val="auto"/>
          <w:spacing w:val="10"/>
          <w:sz w:val="17"/>
          <w:szCs w:val="17"/>
          <w:highlight w:val="none"/>
        </w:rPr>
        <w:t>100</w:t>
      </w:r>
      <w:r>
        <w:rPr>
          <w:rFonts w:ascii="Arial" w:hAnsi="Arial" w:eastAsia="Arial" w:cs="Arial"/>
          <w:color w:val="auto"/>
          <w:spacing w:val="8"/>
          <w:sz w:val="17"/>
          <w:szCs w:val="17"/>
          <w:highlight w:val="none"/>
        </w:rPr>
        <w:t xml:space="preserve"> </w:t>
      </w:r>
      <w:r>
        <w:rPr>
          <w:rFonts w:ascii="宋体" w:hAnsi="宋体" w:cs="宋体"/>
          <w:color w:val="auto"/>
          <w:spacing w:val="5"/>
          <w:sz w:val="17"/>
          <w:szCs w:val="17"/>
          <w:highlight w:val="none"/>
        </w:rPr>
        <w:t xml:space="preserve">人及以上，且营业收入 </w:t>
      </w:r>
      <w:r>
        <w:rPr>
          <w:rFonts w:ascii="Arial" w:hAnsi="Arial" w:eastAsia="Arial" w:cs="Arial"/>
          <w:color w:val="auto"/>
          <w:spacing w:val="5"/>
          <w:sz w:val="17"/>
          <w:szCs w:val="17"/>
          <w:highlight w:val="none"/>
        </w:rPr>
        <w:t xml:space="preserve">1000 </w:t>
      </w:r>
      <w:r>
        <w:rPr>
          <w:rFonts w:ascii="宋体" w:hAnsi="宋体" w:cs="宋体"/>
          <w:color w:val="auto"/>
          <w:spacing w:val="5"/>
          <w:sz w:val="17"/>
          <w:szCs w:val="17"/>
          <w:highlight w:val="none"/>
        </w:rPr>
        <w:t>万元及以上的为中型企业；从业人员</w:t>
      </w:r>
      <w:r>
        <w:rPr>
          <w:rFonts w:ascii="Arial" w:hAnsi="Arial" w:eastAsia="Arial" w:cs="Arial"/>
          <w:color w:val="auto"/>
          <w:spacing w:val="5"/>
          <w:sz w:val="17"/>
          <w:szCs w:val="17"/>
          <w:highlight w:val="none"/>
        </w:rPr>
        <w:t xml:space="preserve">20 </w:t>
      </w:r>
      <w:r>
        <w:rPr>
          <w:rFonts w:ascii="宋体" w:hAnsi="宋体" w:cs="宋体"/>
          <w:color w:val="auto"/>
          <w:spacing w:val="5"/>
          <w:sz w:val="17"/>
          <w:szCs w:val="17"/>
          <w:highlight w:val="none"/>
        </w:rPr>
        <w:t>人及以上，且营业</w:t>
      </w:r>
      <w:r>
        <w:rPr>
          <w:rFonts w:ascii="宋体" w:hAnsi="宋体" w:cs="宋体"/>
          <w:color w:val="auto"/>
          <w:sz w:val="17"/>
          <w:szCs w:val="17"/>
          <w:highlight w:val="none"/>
        </w:rPr>
        <w:t xml:space="preserve"> </w:t>
      </w:r>
      <w:r>
        <w:rPr>
          <w:rFonts w:ascii="宋体" w:hAnsi="宋体" w:cs="宋体"/>
          <w:color w:val="auto"/>
          <w:spacing w:val="13"/>
          <w:sz w:val="17"/>
          <w:szCs w:val="17"/>
          <w:highlight w:val="none"/>
        </w:rPr>
        <w:t>收</w:t>
      </w:r>
      <w:r>
        <w:rPr>
          <w:rFonts w:ascii="宋体" w:hAnsi="宋体" w:cs="宋体"/>
          <w:color w:val="auto"/>
          <w:spacing w:val="7"/>
          <w:sz w:val="17"/>
          <w:szCs w:val="17"/>
          <w:highlight w:val="none"/>
        </w:rPr>
        <w:t xml:space="preserve">入 </w:t>
      </w:r>
      <w:r>
        <w:rPr>
          <w:rFonts w:ascii="Arial" w:hAnsi="Arial" w:eastAsia="Arial" w:cs="Arial"/>
          <w:color w:val="auto"/>
          <w:spacing w:val="7"/>
          <w:sz w:val="17"/>
          <w:szCs w:val="17"/>
          <w:highlight w:val="none"/>
        </w:rPr>
        <w:t xml:space="preserve">100 </w:t>
      </w:r>
      <w:r>
        <w:rPr>
          <w:rFonts w:ascii="宋体" w:hAnsi="宋体" w:cs="宋体"/>
          <w:color w:val="auto"/>
          <w:spacing w:val="7"/>
          <w:sz w:val="17"/>
          <w:szCs w:val="17"/>
          <w:highlight w:val="none"/>
        </w:rPr>
        <w:t>万元及以上的为小型企业；从业人员</w:t>
      </w:r>
      <w:r>
        <w:rPr>
          <w:rFonts w:ascii="Arial" w:hAnsi="Arial" w:eastAsia="Arial" w:cs="Arial"/>
          <w:color w:val="auto"/>
          <w:spacing w:val="7"/>
          <w:sz w:val="17"/>
          <w:szCs w:val="17"/>
          <w:highlight w:val="none"/>
        </w:rPr>
        <w:t xml:space="preserve">20 </w:t>
      </w:r>
      <w:r>
        <w:rPr>
          <w:rFonts w:ascii="宋体" w:hAnsi="宋体" w:cs="宋体"/>
          <w:color w:val="auto"/>
          <w:spacing w:val="7"/>
          <w:sz w:val="17"/>
          <w:szCs w:val="17"/>
          <w:highlight w:val="none"/>
        </w:rPr>
        <w:t xml:space="preserve">人以下或营业收入 </w:t>
      </w:r>
      <w:r>
        <w:rPr>
          <w:rFonts w:ascii="Arial" w:hAnsi="Arial" w:eastAsia="Arial" w:cs="Arial"/>
          <w:color w:val="auto"/>
          <w:spacing w:val="7"/>
          <w:sz w:val="17"/>
          <w:szCs w:val="17"/>
          <w:highlight w:val="none"/>
        </w:rPr>
        <w:t xml:space="preserve">100 </w:t>
      </w:r>
      <w:r>
        <w:rPr>
          <w:rFonts w:ascii="宋体" w:hAnsi="宋体" w:cs="宋体"/>
          <w:color w:val="auto"/>
          <w:spacing w:val="7"/>
          <w:sz w:val="17"/>
          <w:szCs w:val="17"/>
          <w:highlight w:val="none"/>
        </w:rPr>
        <w:t>万元以下的为微型企业。</w:t>
      </w:r>
    </w:p>
    <w:p w14:paraId="002C2C68">
      <w:pPr>
        <w:spacing w:before="1" w:line="360" w:lineRule="auto"/>
        <w:ind w:left="18" w:firstLine="370"/>
        <w:rPr>
          <w:rFonts w:ascii="宋体" w:hAnsi="宋体" w:cs="宋体"/>
          <w:color w:val="auto"/>
          <w:sz w:val="17"/>
          <w:szCs w:val="17"/>
          <w:highlight w:val="none"/>
        </w:rPr>
      </w:pPr>
      <w:r>
        <w:rPr>
          <w:rFonts w:ascii="宋体" w:hAnsi="宋体" w:cs="宋体"/>
          <w:color w:val="auto"/>
          <w:spacing w:val="8"/>
          <w:sz w:val="17"/>
          <w:szCs w:val="17"/>
          <w:highlight w:val="none"/>
        </w:rPr>
        <w:t xml:space="preserve">(八) 邮政业。从业人员 </w:t>
      </w:r>
      <w:r>
        <w:rPr>
          <w:rFonts w:ascii="Arial" w:hAnsi="Arial" w:eastAsia="Arial" w:cs="Arial"/>
          <w:color w:val="auto"/>
          <w:spacing w:val="8"/>
          <w:sz w:val="17"/>
          <w:szCs w:val="17"/>
          <w:highlight w:val="none"/>
        </w:rPr>
        <w:t xml:space="preserve">1000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30000 </w:t>
      </w:r>
      <w:r>
        <w:rPr>
          <w:rFonts w:ascii="宋体" w:hAnsi="宋体" w:cs="宋体"/>
          <w:color w:val="auto"/>
          <w:spacing w:val="8"/>
          <w:sz w:val="17"/>
          <w:szCs w:val="17"/>
          <w:highlight w:val="none"/>
        </w:rPr>
        <w:t>万元以下的为中小微型企业。其中，</w:t>
      </w:r>
      <w:r>
        <w:rPr>
          <w:rFonts w:ascii="宋体" w:hAnsi="宋体" w:cs="宋体"/>
          <w:color w:val="auto"/>
          <w:sz w:val="17"/>
          <w:szCs w:val="17"/>
          <w:highlight w:val="none"/>
        </w:rPr>
        <w:t xml:space="preserve"> </w:t>
      </w:r>
      <w:r>
        <w:rPr>
          <w:rFonts w:ascii="宋体" w:hAnsi="宋体" w:cs="宋体"/>
          <w:color w:val="auto"/>
          <w:spacing w:val="14"/>
          <w:sz w:val="17"/>
          <w:szCs w:val="17"/>
          <w:highlight w:val="none"/>
        </w:rPr>
        <w:t>从业人员</w:t>
      </w:r>
      <w:r>
        <w:rPr>
          <w:rFonts w:ascii="Arial" w:hAnsi="Arial" w:eastAsia="Arial" w:cs="Arial"/>
          <w:color w:val="auto"/>
          <w:spacing w:val="7"/>
          <w:sz w:val="17"/>
          <w:szCs w:val="17"/>
          <w:highlight w:val="none"/>
        </w:rPr>
        <w:t xml:space="preserve">300 </w:t>
      </w:r>
      <w:r>
        <w:rPr>
          <w:rFonts w:ascii="宋体" w:hAnsi="宋体" w:cs="宋体"/>
          <w:color w:val="auto"/>
          <w:spacing w:val="7"/>
          <w:sz w:val="17"/>
          <w:szCs w:val="17"/>
          <w:highlight w:val="none"/>
        </w:rPr>
        <w:t xml:space="preserve">人及以上，且营业收入 </w:t>
      </w:r>
      <w:r>
        <w:rPr>
          <w:rFonts w:ascii="Arial" w:hAnsi="Arial" w:eastAsia="Arial" w:cs="Arial"/>
          <w:color w:val="auto"/>
          <w:spacing w:val="7"/>
          <w:sz w:val="17"/>
          <w:szCs w:val="17"/>
          <w:highlight w:val="none"/>
        </w:rPr>
        <w:t xml:space="preserve">2000 </w:t>
      </w:r>
      <w:r>
        <w:rPr>
          <w:rFonts w:ascii="宋体" w:hAnsi="宋体" w:cs="宋体"/>
          <w:color w:val="auto"/>
          <w:spacing w:val="7"/>
          <w:sz w:val="17"/>
          <w:szCs w:val="17"/>
          <w:highlight w:val="none"/>
        </w:rPr>
        <w:t>万元及以上的为中型企业；从业人员</w:t>
      </w:r>
      <w:r>
        <w:rPr>
          <w:rFonts w:ascii="Arial" w:hAnsi="Arial" w:eastAsia="Arial" w:cs="Arial"/>
          <w:color w:val="auto"/>
          <w:spacing w:val="7"/>
          <w:sz w:val="17"/>
          <w:szCs w:val="17"/>
          <w:highlight w:val="none"/>
        </w:rPr>
        <w:t xml:space="preserve">20 </w:t>
      </w:r>
      <w:r>
        <w:rPr>
          <w:rFonts w:ascii="宋体" w:hAnsi="宋体" w:cs="宋体"/>
          <w:color w:val="auto"/>
          <w:spacing w:val="7"/>
          <w:sz w:val="17"/>
          <w:szCs w:val="17"/>
          <w:highlight w:val="none"/>
        </w:rPr>
        <w:t>人及以上，且营</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 xml:space="preserve">业收入 </w:t>
      </w:r>
      <w:r>
        <w:rPr>
          <w:rFonts w:ascii="Arial" w:hAnsi="Arial" w:eastAsia="Arial" w:cs="Arial"/>
          <w:color w:val="auto"/>
          <w:spacing w:val="6"/>
          <w:sz w:val="17"/>
          <w:szCs w:val="17"/>
          <w:highlight w:val="none"/>
        </w:rPr>
        <w:t>1</w:t>
      </w:r>
      <w:r>
        <w:rPr>
          <w:rFonts w:ascii="Arial" w:hAnsi="Arial" w:eastAsia="Arial" w:cs="Arial"/>
          <w:color w:val="auto"/>
          <w:spacing w:val="5"/>
          <w:sz w:val="17"/>
          <w:szCs w:val="17"/>
          <w:highlight w:val="none"/>
        </w:rPr>
        <w:t xml:space="preserve">00 </w:t>
      </w:r>
      <w:r>
        <w:rPr>
          <w:rFonts w:ascii="宋体" w:hAnsi="宋体" w:cs="宋体"/>
          <w:color w:val="auto"/>
          <w:spacing w:val="5"/>
          <w:sz w:val="17"/>
          <w:szCs w:val="17"/>
          <w:highlight w:val="none"/>
        </w:rPr>
        <w:t>万元及以上的为小型企业；从业人员</w:t>
      </w:r>
      <w:r>
        <w:rPr>
          <w:rFonts w:ascii="Arial" w:hAnsi="Arial" w:eastAsia="Arial" w:cs="Arial"/>
          <w:color w:val="auto"/>
          <w:spacing w:val="5"/>
          <w:sz w:val="17"/>
          <w:szCs w:val="17"/>
          <w:highlight w:val="none"/>
        </w:rPr>
        <w:t xml:space="preserve">20 </w:t>
      </w:r>
      <w:r>
        <w:rPr>
          <w:rFonts w:ascii="宋体" w:hAnsi="宋体" w:cs="宋体"/>
          <w:color w:val="auto"/>
          <w:spacing w:val="5"/>
          <w:sz w:val="17"/>
          <w:szCs w:val="17"/>
          <w:highlight w:val="none"/>
        </w:rPr>
        <w:t xml:space="preserve">人以下或营业收入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万元以下的为微型企业。</w:t>
      </w:r>
    </w:p>
    <w:p w14:paraId="3BB8C782">
      <w:pPr>
        <w:spacing w:before="1" w:line="360" w:lineRule="auto"/>
        <w:ind w:left="18" w:firstLine="356"/>
        <w:rPr>
          <w:rFonts w:ascii="宋体" w:hAnsi="宋体" w:cs="宋体"/>
          <w:color w:val="auto"/>
          <w:sz w:val="17"/>
          <w:szCs w:val="17"/>
          <w:highlight w:val="none"/>
        </w:rPr>
      </w:pPr>
      <w:r>
        <w:rPr>
          <w:rFonts w:ascii="宋体" w:hAnsi="宋体" w:cs="宋体"/>
          <w:color w:val="auto"/>
          <w:spacing w:val="16"/>
          <w:sz w:val="17"/>
          <w:szCs w:val="17"/>
          <w:highlight w:val="none"/>
        </w:rPr>
        <w:t xml:space="preserve">(九) </w:t>
      </w:r>
      <w:r>
        <w:rPr>
          <w:rFonts w:ascii="宋体" w:hAnsi="宋体" w:cs="宋体"/>
          <w:color w:val="auto"/>
          <w:spacing w:val="10"/>
          <w:sz w:val="17"/>
          <w:szCs w:val="17"/>
          <w:highlight w:val="none"/>
        </w:rPr>
        <w:t>住</w:t>
      </w:r>
      <w:r>
        <w:rPr>
          <w:rFonts w:ascii="宋体" w:hAnsi="宋体" w:cs="宋体"/>
          <w:color w:val="auto"/>
          <w:spacing w:val="8"/>
          <w:sz w:val="17"/>
          <w:szCs w:val="17"/>
          <w:highlight w:val="none"/>
        </w:rPr>
        <w:t>宿业。从业人员</w:t>
      </w:r>
      <w:r>
        <w:rPr>
          <w:rFonts w:ascii="Arial" w:hAnsi="Arial" w:eastAsia="Arial" w:cs="Arial"/>
          <w:color w:val="auto"/>
          <w:spacing w:val="8"/>
          <w:sz w:val="17"/>
          <w:szCs w:val="17"/>
          <w:highlight w:val="none"/>
        </w:rPr>
        <w:t xml:space="preserve">300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10000 </w:t>
      </w:r>
      <w:r>
        <w:rPr>
          <w:rFonts w:ascii="宋体" w:hAnsi="宋体" w:cs="宋体"/>
          <w:color w:val="auto"/>
          <w:spacing w:val="8"/>
          <w:sz w:val="17"/>
          <w:szCs w:val="17"/>
          <w:highlight w:val="none"/>
        </w:rPr>
        <w:t>万元以下的为中小微型企业。其中，从</w:t>
      </w:r>
      <w:r>
        <w:rPr>
          <w:rFonts w:ascii="宋体" w:hAnsi="宋体" w:cs="宋体"/>
          <w:color w:val="auto"/>
          <w:sz w:val="17"/>
          <w:szCs w:val="17"/>
          <w:highlight w:val="none"/>
        </w:rPr>
        <w:t xml:space="preserve"> </w:t>
      </w:r>
      <w:r>
        <w:rPr>
          <w:rFonts w:ascii="宋体" w:hAnsi="宋体" w:cs="宋体"/>
          <w:color w:val="auto"/>
          <w:spacing w:val="4"/>
          <w:sz w:val="17"/>
          <w:szCs w:val="17"/>
          <w:highlight w:val="none"/>
        </w:rPr>
        <w:t xml:space="preserve">业人员 </w:t>
      </w:r>
      <w:r>
        <w:rPr>
          <w:rFonts w:ascii="Arial" w:hAnsi="Arial" w:eastAsia="Arial" w:cs="Arial"/>
          <w:color w:val="auto"/>
          <w:spacing w:val="4"/>
          <w:sz w:val="17"/>
          <w:szCs w:val="17"/>
          <w:highlight w:val="none"/>
        </w:rPr>
        <w:t xml:space="preserve">100 </w:t>
      </w:r>
      <w:r>
        <w:rPr>
          <w:rFonts w:ascii="宋体" w:hAnsi="宋体" w:cs="宋体"/>
          <w:color w:val="auto"/>
          <w:spacing w:val="4"/>
          <w:sz w:val="17"/>
          <w:szCs w:val="17"/>
          <w:highlight w:val="none"/>
        </w:rPr>
        <w:t xml:space="preserve">人及以上，且营业收入 </w:t>
      </w:r>
      <w:r>
        <w:rPr>
          <w:rFonts w:ascii="Arial" w:hAnsi="Arial" w:eastAsia="Arial" w:cs="Arial"/>
          <w:color w:val="auto"/>
          <w:spacing w:val="4"/>
          <w:sz w:val="17"/>
          <w:szCs w:val="17"/>
          <w:highlight w:val="none"/>
        </w:rPr>
        <w:t xml:space="preserve">2000 </w:t>
      </w:r>
      <w:r>
        <w:rPr>
          <w:rFonts w:ascii="宋体" w:hAnsi="宋体" w:cs="宋体"/>
          <w:color w:val="auto"/>
          <w:spacing w:val="4"/>
          <w:sz w:val="17"/>
          <w:szCs w:val="17"/>
          <w:highlight w:val="none"/>
        </w:rPr>
        <w:t xml:space="preserve">万元及以上的为中型企业；从业人员 </w:t>
      </w:r>
      <w:r>
        <w:rPr>
          <w:rFonts w:ascii="Arial" w:hAnsi="Arial" w:eastAsia="Arial" w:cs="Arial"/>
          <w:color w:val="auto"/>
          <w:spacing w:val="4"/>
          <w:sz w:val="17"/>
          <w:szCs w:val="17"/>
          <w:highlight w:val="none"/>
        </w:rPr>
        <w:t xml:space="preserve">10 </w:t>
      </w:r>
      <w:r>
        <w:rPr>
          <w:rFonts w:ascii="宋体" w:hAnsi="宋体" w:cs="宋体"/>
          <w:color w:val="auto"/>
          <w:spacing w:val="4"/>
          <w:sz w:val="17"/>
          <w:szCs w:val="17"/>
          <w:highlight w:val="none"/>
        </w:rPr>
        <w:t>人及以上，且营业</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 xml:space="preserve">收入 </w:t>
      </w:r>
      <w:r>
        <w:rPr>
          <w:rFonts w:ascii="Arial" w:hAnsi="Arial" w:eastAsia="Arial" w:cs="Arial"/>
          <w:color w:val="auto"/>
          <w:spacing w:val="6"/>
          <w:sz w:val="17"/>
          <w:szCs w:val="17"/>
          <w:highlight w:val="none"/>
        </w:rPr>
        <w:t>1</w:t>
      </w:r>
      <w:r>
        <w:rPr>
          <w:rFonts w:ascii="Arial" w:hAnsi="Arial" w:eastAsia="Arial" w:cs="Arial"/>
          <w:color w:val="auto"/>
          <w:spacing w:val="5"/>
          <w:sz w:val="17"/>
          <w:szCs w:val="17"/>
          <w:highlight w:val="none"/>
        </w:rPr>
        <w:t xml:space="preserve">00 </w:t>
      </w:r>
      <w:r>
        <w:rPr>
          <w:rFonts w:ascii="宋体" w:hAnsi="宋体" w:cs="宋体"/>
          <w:color w:val="auto"/>
          <w:spacing w:val="5"/>
          <w:sz w:val="17"/>
          <w:szCs w:val="17"/>
          <w:highlight w:val="none"/>
        </w:rPr>
        <w:t xml:space="preserve">万元及以上的为小型企业；从业人员 </w:t>
      </w:r>
      <w:r>
        <w:rPr>
          <w:rFonts w:ascii="Arial" w:hAnsi="Arial" w:eastAsia="Arial" w:cs="Arial"/>
          <w:color w:val="auto"/>
          <w:spacing w:val="5"/>
          <w:sz w:val="17"/>
          <w:szCs w:val="17"/>
          <w:highlight w:val="none"/>
        </w:rPr>
        <w:t xml:space="preserve">10 </w:t>
      </w:r>
      <w:r>
        <w:rPr>
          <w:rFonts w:ascii="宋体" w:hAnsi="宋体" w:cs="宋体"/>
          <w:color w:val="auto"/>
          <w:spacing w:val="5"/>
          <w:sz w:val="17"/>
          <w:szCs w:val="17"/>
          <w:highlight w:val="none"/>
        </w:rPr>
        <w:t xml:space="preserve">人以下或营业收入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万元以下的为微型企业。</w:t>
      </w:r>
    </w:p>
    <w:p w14:paraId="77B8E0E3">
      <w:pPr>
        <w:spacing w:before="2" w:line="360" w:lineRule="auto"/>
        <w:ind w:left="18" w:firstLine="356"/>
        <w:rPr>
          <w:rFonts w:ascii="宋体" w:hAnsi="宋体" w:cs="宋体"/>
          <w:color w:val="auto"/>
          <w:sz w:val="17"/>
          <w:szCs w:val="17"/>
          <w:highlight w:val="none"/>
        </w:rPr>
      </w:pPr>
      <w:r>
        <w:rPr>
          <w:rFonts w:ascii="宋体" w:hAnsi="宋体" w:cs="宋体"/>
          <w:color w:val="auto"/>
          <w:spacing w:val="16"/>
          <w:sz w:val="17"/>
          <w:szCs w:val="17"/>
          <w:highlight w:val="none"/>
        </w:rPr>
        <w:t xml:space="preserve">(十) </w:t>
      </w:r>
      <w:r>
        <w:rPr>
          <w:rFonts w:ascii="宋体" w:hAnsi="宋体" w:cs="宋体"/>
          <w:color w:val="auto"/>
          <w:spacing w:val="10"/>
          <w:sz w:val="17"/>
          <w:szCs w:val="17"/>
          <w:highlight w:val="none"/>
        </w:rPr>
        <w:t>餐</w:t>
      </w:r>
      <w:r>
        <w:rPr>
          <w:rFonts w:ascii="宋体" w:hAnsi="宋体" w:cs="宋体"/>
          <w:color w:val="auto"/>
          <w:spacing w:val="8"/>
          <w:sz w:val="17"/>
          <w:szCs w:val="17"/>
          <w:highlight w:val="none"/>
        </w:rPr>
        <w:t>饮业。从业人员</w:t>
      </w:r>
      <w:r>
        <w:rPr>
          <w:rFonts w:ascii="Arial" w:hAnsi="Arial" w:eastAsia="Arial" w:cs="Arial"/>
          <w:color w:val="auto"/>
          <w:spacing w:val="8"/>
          <w:sz w:val="17"/>
          <w:szCs w:val="17"/>
          <w:highlight w:val="none"/>
        </w:rPr>
        <w:t xml:space="preserve">300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 xml:space="preserve">10000 </w:t>
      </w:r>
      <w:r>
        <w:rPr>
          <w:rFonts w:ascii="宋体" w:hAnsi="宋体" w:cs="宋体"/>
          <w:color w:val="auto"/>
          <w:spacing w:val="8"/>
          <w:sz w:val="17"/>
          <w:szCs w:val="17"/>
          <w:highlight w:val="none"/>
        </w:rPr>
        <w:t>万元以下的为中小微型企业。其中，从</w:t>
      </w:r>
      <w:r>
        <w:rPr>
          <w:rFonts w:ascii="宋体" w:hAnsi="宋体" w:cs="宋体"/>
          <w:color w:val="auto"/>
          <w:sz w:val="17"/>
          <w:szCs w:val="17"/>
          <w:highlight w:val="none"/>
        </w:rPr>
        <w:t xml:space="preserve"> </w:t>
      </w:r>
      <w:r>
        <w:rPr>
          <w:rFonts w:ascii="宋体" w:hAnsi="宋体" w:cs="宋体"/>
          <w:color w:val="auto"/>
          <w:spacing w:val="4"/>
          <w:sz w:val="17"/>
          <w:szCs w:val="17"/>
          <w:highlight w:val="none"/>
        </w:rPr>
        <w:t xml:space="preserve">业人员 </w:t>
      </w:r>
      <w:r>
        <w:rPr>
          <w:rFonts w:ascii="Arial" w:hAnsi="Arial" w:eastAsia="Arial" w:cs="Arial"/>
          <w:color w:val="auto"/>
          <w:spacing w:val="4"/>
          <w:sz w:val="17"/>
          <w:szCs w:val="17"/>
          <w:highlight w:val="none"/>
        </w:rPr>
        <w:t xml:space="preserve">100 </w:t>
      </w:r>
      <w:r>
        <w:rPr>
          <w:rFonts w:ascii="宋体" w:hAnsi="宋体" w:cs="宋体"/>
          <w:color w:val="auto"/>
          <w:spacing w:val="4"/>
          <w:sz w:val="17"/>
          <w:szCs w:val="17"/>
          <w:highlight w:val="none"/>
        </w:rPr>
        <w:t xml:space="preserve">人及以上，且营业收入 </w:t>
      </w:r>
      <w:r>
        <w:rPr>
          <w:rFonts w:ascii="Arial" w:hAnsi="Arial" w:eastAsia="Arial" w:cs="Arial"/>
          <w:color w:val="auto"/>
          <w:spacing w:val="4"/>
          <w:sz w:val="17"/>
          <w:szCs w:val="17"/>
          <w:highlight w:val="none"/>
        </w:rPr>
        <w:t xml:space="preserve">2000 </w:t>
      </w:r>
      <w:r>
        <w:rPr>
          <w:rFonts w:ascii="宋体" w:hAnsi="宋体" w:cs="宋体"/>
          <w:color w:val="auto"/>
          <w:spacing w:val="4"/>
          <w:sz w:val="17"/>
          <w:szCs w:val="17"/>
          <w:highlight w:val="none"/>
        </w:rPr>
        <w:t xml:space="preserve">万元及以上的为中型企业；从业人员 </w:t>
      </w:r>
      <w:r>
        <w:rPr>
          <w:rFonts w:ascii="Arial" w:hAnsi="Arial" w:eastAsia="Arial" w:cs="Arial"/>
          <w:color w:val="auto"/>
          <w:spacing w:val="4"/>
          <w:sz w:val="17"/>
          <w:szCs w:val="17"/>
          <w:highlight w:val="none"/>
        </w:rPr>
        <w:t xml:space="preserve">10 </w:t>
      </w:r>
      <w:r>
        <w:rPr>
          <w:rFonts w:ascii="宋体" w:hAnsi="宋体" w:cs="宋体"/>
          <w:color w:val="auto"/>
          <w:spacing w:val="4"/>
          <w:sz w:val="17"/>
          <w:szCs w:val="17"/>
          <w:highlight w:val="none"/>
        </w:rPr>
        <w:t>人及以上，且营业</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 xml:space="preserve">收入 </w:t>
      </w:r>
      <w:r>
        <w:rPr>
          <w:rFonts w:ascii="Arial" w:hAnsi="Arial" w:eastAsia="Arial" w:cs="Arial"/>
          <w:color w:val="auto"/>
          <w:spacing w:val="6"/>
          <w:sz w:val="17"/>
          <w:szCs w:val="17"/>
          <w:highlight w:val="none"/>
        </w:rPr>
        <w:t>1</w:t>
      </w:r>
      <w:r>
        <w:rPr>
          <w:rFonts w:ascii="Arial" w:hAnsi="Arial" w:eastAsia="Arial" w:cs="Arial"/>
          <w:color w:val="auto"/>
          <w:spacing w:val="5"/>
          <w:sz w:val="17"/>
          <w:szCs w:val="17"/>
          <w:highlight w:val="none"/>
        </w:rPr>
        <w:t xml:space="preserve">00 </w:t>
      </w:r>
      <w:r>
        <w:rPr>
          <w:rFonts w:ascii="宋体" w:hAnsi="宋体" w:cs="宋体"/>
          <w:color w:val="auto"/>
          <w:spacing w:val="5"/>
          <w:sz w:val="17"/>
          <w:szCs w:val="17"/>
          <w:highlight w:val="none"/>
        </w:rPr>
        <w:t xml:space="preserve">万元及以上的为小型企业；从业人员 </w:t>
      </w:r>
      <w:r>
        <w:rPr>
          <w:rFonts w:ascii="Arial" w:hAnsi="Arial" w:eastAsia="Arial" w:cs="Arial"/>
          <w:color w:val="auto"/>
          <w:spacing w:val="5"/>
          <w:sz w:val="17"/>
          <w:szCs w:val="17"/>
          <w:highlight w:val="none"/>
        </w:rPr>
        <w:t xml:space="preserve">10 </w:t>
      </w:r>
      <w:r>
        <w:rPr>
          <w:rFonts w:ascii="宋体" w:hAnsi="宋体" w:cs="宋体"/>
          <w:color w:val="auto"/>
          <w:spacing w:val="5"/>
          <w:sz w:val="17"/>
          <w:szCs w:val="17"/>
          <w:highlight w:val="none"/>
        </w:rPr>
        <w:t xml:space="preserve">人以下或营业收入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万元以下的为微型企业。</w:t>
      </w:r>
    </w:p>
    <w:p w14:paraId="627957FC">
      <w:pPr>
        <w:spacing w:before="2" w:line="360" w:lineRule="auto"/>
        <w:ind w:left="23" w:firstLine="303"/>
        <w:rPr>
          <w:rFonts w:ascii="宋体" w:hAnsi="宋体" w:cs="宋体"/>
          <w:color w:val="auto"/>
          <w:sz w:val="17"/>
          <w:szCs w:val="17"/>
          <w:highlight w:val="none"/>
        </w:rPr>
      </w:pPr>
      <w:r>
        <w:rPr>
          <w:rFonts w:ascii="宋体" w:hAnsi="宋体" w:cs="宋体"/>
          <w:color w:val="auto"/>
          <w:spacing w:val="16"/>
          <w:sz w:val="17"/>
          <w:szCs w:val="17"/>
          <w:highlight w:val="none"/>
        </w:rPr>
        <w:t>(十</w:t>
      </w:r>
      <w:r>
        <w:rPr>
          <w:rFonts w:ascii="宋体" w:hAnsi="宋体" w:cs="宋体"/>
          <w:color w:val="auto"/>
          <w:spacing w:val="9"/>
          <w:sz w:val="17"/>
          <w:szCs w:val="17"/>
          <w:highlight w:val="none"/>
        </w:rPr>
        <w:t>一</w:t>
      </w:r>
      <w:r>
        <w:rPr>
          <w:rFonts w:ascii="宋体" w:hAnsi="宋体" w:cs="宋体"/>
          <w:color w:val="auto"/>
          <w:spacing w:val="8"/>
          <w:sz w:val="17"/>
          <w:szCs w:val="17"/>
          <w:highlight w:val="none"/>
        </w:rPr>
        <w:t>)信息传输业(包括电信、互联网和相关服务)。从业人员</w:t>
      </w:r>
      <w:r>
        <w:rPr>
          <w:rFonts w:ascii="Arial" w:hAnsi="Arial" w:eastAsia="Arial" w:cs="Arial"/>
          <w:color w:val="auto"/>
          <w:spacing w:val="8"/>
          <w:sz w:val="17"/>
          <w:szCs w:val="17"/>
          <w:highlight w:val="none"/>
        </w:rPr>
        <w:t xml:space="preserve">2000 </w:t>
      </w:r>
      <w:r>
        <w:rPr>
          <w:rFonts w:ascii="宋体" w:hAnsi="宋体" w:cs="宋体"/>
          <w:color w:val="auto"/>
          <w:spacing w:val="8"/>
          <w:sz w:val="17"/>
          <w:szCs w:val="17"/>
          <w:highlight w:val="none"/>
        </w:rPr>
        <w:t xml:space="preserve">人以下或营业收入 </w:t>
      </w:r>
      <w:r>
        <w:rPr>
          <w:rFonts w:ascii="Arial" w:hAnsi="Arial" w:eastAsia="Arial" w:cs="Arial"/>
          <w:color w:val="auto"/>
          <w:spacing w:val="8"/>
          <w:sz w:val="17"/>
          <w:szCs w:val="17"/>
          <w:highlight w:val="none"/>
        </w:rPr>
        <w:t>100000</w:t>
      </w:r>
      <w:r>
        <w:rPr>
          <w:rFonts w:ascii="Arial" w:hAnsi="Arial" w:eastAsia="Arial" w:cs="Arial"/>
          <w:color w:val="auto"/>
          <w:sz w:val="17"/>
          <w:szCs w:val="17"/>
          <w:highlight w:val="none"/>
        </w:rPr>
        <w:t xml:space="preserve"> </w:t>
      </w:r>
      <w:r>
        <w:rPr>
          <w:rFonts w:ascii="宋体" w:hAnsi="宋体" w:cs="宋体"/>
          <w:color w:val="auto"/>
          <w:spacing w:val="12"/>
          <w:sz w:val="17"/>
          <w:szCs w:val="17"/>
          <w:highlight w:val="none"/>
        </w:rPr>
        <w:t>万元以下</w:t>
      </w:r>
      <w:r>
        <w:rPr>
          <w:rFonts w:ascii="宋体" w:hAnsi="宋体" w:cs="宋体"/>
          <w:color w:val="auto"/>
          <w:spacing w:val="8"/>
          <w:sz w:val="17"/>
          <w:szCs w:val="17"/>
          <w:highlight w:val="none"/>
        </w:rPr>
        <w:t>的</w:t>
      </w:r>
      <w:r>
        <w:rPr>
          <w:rFonts w:ascii="宋体" w:hAnsi="宋体" w:cs="宋体"/>
          <w:color w:val="auto"/>
          <w:spacing w:val="6"/>
          <w:sz w:val="17"/>
          <w:szCs w:val="17"/>
          <w:highlight w:val="none"/>
        </w:rPr>
        <w:t xml:space="preserve">为中小微型企业。其中，从业人员 </w:t>
      </w:r>
      <w:r>
        <w:rPr>
          <w:rFonts w:ascii="Arial" w:hAnsi="Arial" w:eastAsia="Arial" w:cs="Arial"/>
          <w:color w:val="auto"/>
          <w:spacing w:val="6"/>
          <w:sz w:val="17"/>
          <w:szCs w:val="17"/>
          <w:highlight w:val="none"/>
        </w:rPr>
        <w:t xml:space="preserve">100 </w:t>
      </w:r>
      <w:r>
        <w:rPr>
          <w:rFonts w:ascii="宋体" w:hAnsi="宋体" w:cs="宋体"/>
          <w:color w:val="auto"/>
          <w:spacing w:val="6"/>
          <w:sz w:val="17"/>
          <w:szCs w:val="17"/>
          <w:highlight w:val="none"/>
        </w:rPr>
        <w:t xml:space="preserve">人及以上，且营业收入 </w:t>
      </w:r>
      <w:r>
        <w:rPr>
          <w:rFonts w:ascii="Arial" w:hAnsi="Arial" w:eastAsia="Arial" w:cs="Arial"/>
          <w:color w:val="auto"/>
          <w:spacing w:val="6"/>
          <w:sz w:val="17"/>
          <w:szCs w:val="17"/>
          <w:highlight w:val="none"/>
        </w:rPr>
        <w:t xml:space="preserve">1000 </w:t>
      </w:r>
      <w:r>
        <w:rPr>
          <w:rFonts w:ascii="宋体" w:hAnsi="宋体" w:cs="宋体"/>
          <w:color w:val="auto"/>
          <w:spacing w:val="6"/>
          <w:sz w:val="17"/>
          <w:szCs w:val="17"/>
          <w:highlight w:val="none"/>
        </w:rPr>
        <w:t>万元及以上的为中</w:t>
      </w:r>
      <w:r>
        <w:rPr>
          <w:rFonts w:ascii="宋体" w:hAnsi="宋体" w:cs="宋体"/>
          <w:color w:val="auto"/>
          <w:sz w:val="17"/>
          <w:szCs w:val="17"/>
          <w:highlight w:val="none"/>
        </w:rPr>
        <w:t xml:space="preserve"> </w:t>
      </w:r>
      <w:r>
        <w:rPr>
          <w:rFonts w:ascii="宋体" w:hAnsi="宋体" w:cs="宋体"/>
          <w:color w:val="auto"/>
          <w:spacing w:val="8"/>
          <w:sz w:val="17"/>
          <w:szCs w:val="17"/>
          <w:highlight w:val="none"/>
        </w:rPr>
        <w:t>型企业；</w:t>
      </w:r>
      <w:r>
        <w:rPr>
          <w:rFonts w:ascii="宋体" w:hAnsi="宋体" w:cs="宋体"/>
          <w:color w:val="auto"/>
          <w:spacing w:val="6"/>
          <w:sz w:val="17"/>
          <w:szCs w:val="17"/>
          <w:highlight w:val="none"/>
        </w:rPr>
        <w:t>从</w:t>
      </w:r>
      <w:r>
        <w:rPr>
          <w:rFonts w:ascii="宋体" w:hAnsi="宋体" w:cs="宋体"/>
          <w:color w:val="auto"/>
          <w:spacing w:val="4"/>
          <w:sz w:val="17"/>
          <w:szCs w:val="17"/>
          <w:highlight w:val="none"/>
        </w:rPr>
        <w:t xml:space="preserve">业人员 </w:t>
      </w:r>
      <w:r>
        <w:rPr>
          <w:rFonts w:ascii="Arial" w:hAnsi="Arial" w:eastAsia="Arial" w:cs="Arial"/>
          <w:color w:val="auto"/>
          <w:spacing w:val="4"/>
          <w:sz w:val="17"/>
          <w:szCs w:val="17"/>
          <w:highlight w:val="none"/>
        </w:rPr>
        <w:t xml:space="preserve">10 </w:t>
      </w:r>
      <w:r>
        <w:rPr>
          <w:rFonts w:ascii="宋体" w:hAnsi="宋体" w:cs="宋体"/>
          <w:color w:val="auto"/>
          <w:spacing w:val="4"/>
          <w:sz w:val="17"/>
          <w:szCs w:val="17"/>
          <w:highlight w:val="none"/>
        </w:rPr>
        <w:t xml:space="preserve">人及以上，且营业收入 </w:t>
      </w:r>
      <w:r>
        <w:rPr>
          <w:rFonts w:ascii="Arial" w:hAnsi="Arial" w:eastAsia="Arial" w:cs="Arial"/>
          <w:color w:val="auto"/>
          <w:spacing w:val="4"/>
          <w:sz w:val="17"/>
          <w:szCs w:val="17"/>
          <w:highlight w:val="none"/>
        </w:rPr>
        <w:t xml:space="preserve">100 </w:t>
      </w:r>
      <w:r>
        <w:rPr>
          <w:rFonts w:ascii="宋体" w:hAnsi="宋体" w:cs="宋体"/>
          <w:color w:val="auto"/>
          <w:spacing w:val="4"/>
          <w:sz w:val="17"/>
          <w:szCs w:val="17"/>
          <w:highlight w:val="none"/>
        </w:rPr>
        <w:t xml:space="preserve">万元及以上的为小型企业；从业人员 </w:t>
      </w:r>
      <w:r>
        <w:rPr>
          <w:rFonts w:ascii="Arial" w:hAnsi="Arial" w:eastAsia="Arial" w:cs="Arial"/>
          <w:color w:val="auto"/>
          <w:spacing w:val="4"/>
          <w:sz w:val="17"/>
          <w:szCs w:val="17"/>
          <w:highlight w:val="none"/>
        </w:rPr>
        <w:t xml:space="preserve">10 </w:t>
      </w:r>
      <w:r>
        <w:rPr>
          <w:rFonts w:ascii="宋体" w:hAnsi="宋体" w:cs="宋体"/>
          <w:color w:val="auto"/>
          <w:spacing w:val="4"/>
          <w:sz w:val="17"/>
          <w:szCs w:val="17"/>
          <w:highlight w:val="none"/>
        </w:rPr>
        <w:t>人以下或</w:t>
      </w:r>
      <w:r>
        <w:rPr>
          <w:rFonts w:ascii="宋体" w:hAnsi="宋体" w:cs="宋体"/>
          <w:color w:val="auto"/>
          <w:sz w:val="17"/>
          <w:szCs w:val="17"/>
          <w:highlight w:val="none"/>
        </w:rPr>
        <w:t xml:space="preserve"> </w:t>
      </w:r>
      <w:r>
        <w:rPr>
          <w:rFonts w:ascii="宋体" w:hAnsi="宋体" w:cs="宋体"/>
          <w:color w:val="auto"/>
          <w:spacing w:val="6"/>
          <w:sz w:val="17"/>
          <w:szCs w:val="17"/>
          <w:highlight w:val="none"/>
        </w:rPr>
        <w:t>营</w:t>
      </w:r>
      <w:r>
        <w:rPr>
          <w:rFonts w:ascii="宋体" w:hAnsi="宋体" w:cs="宋体"/>
          <w:color w:val="auto"/>
          <w:spacing w:val="5"/>
          <w:sz w:val="17"/>
          <w:szCs w:val="17"/>
          <w:highlight w:val="none"/>
        </w:rPr>
        <w:t xml:space="preserve">业收入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万元以下的为微型企业。</w:t>
      </w:r>
    </w:p>
    <w:p w14:paraId="25AE75D5">
      <w:pPr>
        <w:spacing w:before="1" w:line="360" w:lineRule="auto"/>
        <w:ind w:left="20" w:firstLine="346"/>
        <w:rPr>
          <w:rFonts w:ascii="宋体" w:hAnsi="宋体" w:cs="宋体"/>
          <w:color w:val="auto"/>
          <w:sz w:val="17"/>
          <w:szCs w:val="17"/>
          <w:highlight w:val="none"/>
        </w:rPr>
      </w:pPr>
      <w:r>
        <w:rPr>
          <w:rFonts w:ascii="宋体" w:hAnsi="宋体" w:cs="宋体"/>
          <w:color w:val="auto"/>
          <w:spacing w:val="9"/>
          <w:sz w:val="17"/>
          <w:szCs w:val="17"/>
          <w:highlight w:val="none"/>
        </w:rPr>
        <w:t>(十二) 软件和信息技术服务业。从业人员</w:t>
      </w:r>
      <w:r>
        <w:rPr>
          <w:rFonts w:ascii="Arial" w:hAnsi="Arial" w:eastAsia="Arial" w:cs="Arial"/>
          <w:color w:val="auto"/>
          <w:spacing w:val="9"/>
          <w:sz w:val="17"/>
          <w:szCs w:val="17"/>
          <w:highlight w:val="none"/>
        </w:rPr>
        <w:t xml:space="preserve">300 </w:t>
      </w:r>
      <w:r>
        <w:rPr>
          <w:rFonts w:ascii="宋体" w:hAnsi="宋体" w:cs="宋体"/>
          <w:color w:val="auto"/>
          <w:spacing w:val="9"/>
          <w:sz w:val="17"/>
          <w:szCs w:val="17"/>
          <w:highlight w:val="none"/>
        </w:rPr>
        <w:t xml:space="preserve">人以下或营业收入 </w:t>
      </w:r>
      <w:r>
        <w:rPr>
          <w:rFonts w:ascii="Arial" w:hAnsi="Arial" w:eastAsia="Arial" w:cs="Arial"/>
          <w:color w:val="auto"/>
          <w:spacing w:val="9"/>
          <w:sz w:val="17"/>
          <w:szCs w:val="17"/>
          <w:highlight w:val="none"/>
        </w:rPr>
        <w:t xml:space="preserve">10000 </w:t>
      </w:r>
      <w:r>
        <w:rPr>
          <w:rFonts w:ascii="宋体" w:hAnsi="宋体" w:cs="宋体"/>
          <w:color w:val="auto"/>
          <w:spacing w:val="9"/>
          <w:sz w:val="17"/>
          <w:szCs w:val="17"/>
          <w:highlight w:val="none"/>
        </w:rPr>
        <w:t>万元以下的为中小</w:t>
      </w:r>
      <w:r>
        <w:rPr>
          <w:rFonts w:ascii="宋体" w:hAnsi="宋体" w:cs="宋体"/>
          <w:color w:val="auto"/>
          <w:spacing w:val="2"/>
          <w:sz w:val="17"/>
          <w:szCs w:val="17"/>
          <w:highlight w:val="none"/>
        </w:rPr>
        <w:t>微</w:t>
      </w:r>
      <w:r>
        <w:rPr>
          <w:rFonts w:ascii="宋体" w:hAnsi="宋体" w:cs="宋体"/>
          <w:color w:val="auto"/>
          <w:sz w:val="17"/>
          <w:szCs w:val="17"/>
          <w:highlight w:val="none"/>
        </w:rPr>
        <w:t xml:space="preserve"> </w:t>
      </w:r>
      <w:r>
        <w:rPr>
          <w:rFonts w:ascii="宋体" w:hAnsi="宋体" w:cs="宋体"/>
          <w:color w:val="auto"/>
          <w:spacing w:val="5"/>
          <w:sz w:val="17"/>
          <w:szCs w:val="17"/>
          <w:highlight w:val="none"/>
        </w:rPr>
        <w:t xml:space="preserve">型企业。其中，从业人员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 xml:space="preserve">人及以上，且营业收入 </w:t>
      </w:r>
      <w:r>
        <w:rPr>
          <w:rFonts w:ascii="Arial" w:hAnsi="Arial" w:eastAsia="Arial" w:cs="Arial"/>
          <w:color w:val="auto"/>
          <w:spacing w:val="5"/>
          <w:sz w:val="17"/>
          <w:szCs w:val="17"/>
          <w:highlight w:val="none"/>
        </w:rPr>
        <w:t xml:space="preserve">1000 </w:t>
      </w:r>
      <w:r>
        <w:rPr>
          <w:rFonts w:ascii="宋体" w:hAnsi="宋体" w:cs="宋体"/>
          <w:color w:val="auto"/>
          <w:spacing w:val="5"/>
          <w:sz w:val="17"/>
          <w:szCs w:val="17"/>
          <w:highlight w:val="none"/>
        </w:rPr>
        <w:t xml:space="preserve">万元及以上的为中型企业；从业人员 </w:t>
      </w:r>
      <w:r>
        <w:rPr>
          <w:rFonts w:ascii="Arial" w:hAnsi="Arial" w:eastAsia="Arial" w:cs="Arial"/>
          <w:color w:val="auto"/>
          <w:spacing w:val="5"/>
          <w:sz w:val="17"/>
          <w:szCs w:val="17"/>
          <w:highlight w:val="none"/>
        </w:rPr>
        <w:t>1</w:t>
      </w:r>
      <w:r>
        <w:rPr>
          <w:rFonts w:ascii="Arial" w:hAnsi="Arial" w:eastAsia="Arial" w:cs="Arial"/>
          <w:color w:val="auto"/>
          <w:spacing w:val="2"/>
          <w:sz w:val="17"/>
          <w:szCs w:val="17"/>
          <w:highlight w:val="none"/>
        </w:rPr>
        <w:t>0</w:t>
      </w:r>
      <w:r>
        <w:rPr>
          <w:rFonts w:ascii="Arial" w:hAnsi="Arial" w:eastAsia="Arial" w:cs="Arial"/>
          <w:color w:val="auto"/>
          <w:sz w:val="17"/>
          <w:szCs w:val="17"/>
          <w:highlight w:val="none"/>
        </w:rPr>
        <w:t xml:space="preserve"> </w:t>
      </w:r>
      <w:r>
        <w:rPr>
          <w:rFonts w:ascii="宋体" w:hAnsi="宋体" w:cs="宋体"/>
          <w:color w:val="auto"/>
          <w:spacing w:val="10"/>
          <w:sz w:val="17"/>
          <w:szCs w:val="17"/>
          <w:highlight w:val="none"/>
        </w:rPr>
        <w:t>人及以上，</w:t>
      </w:r>
      <w:r>
        <w:rPr>
          <w:rFonts w:ascii="宋体" w:hAnsi="宋体" w:cs="宋体"/>
          <w:color w:val="auto"/>
          <w:spacing w:val="6"/>
          <w:sz w:val="17"/>
          <w:szCs w:val="17"/>
          <w:highlight w:val="none"/>
        </w:rPr>
        <w:t>且</w:t>
      </w:r>
      <w:r>
        <w:rPr>
          <w:rFonts w:ascii="宋体" w:hAnsi="宋体" w:cs="宋体"/>
          <w:color w:val="auto"/>
          <w:spacing w:val="5"/>
          <w:sz w:val="17"/>
          <w:szCs w:val="17"/>
          <w:highlight w:val="none"/>
        </w:rPr>
        <w:t xml:space="preserve">营业收入 </w:t>
      </w:r>
      <w:r>
        <w:rPr>
          <w:rFonts w:ascii="Arial" w:hAnsi="Arial" w:eastAsia="Arial" w:cs="Arial"/>
          <w:color w:val="auto"/>
          <w:spacing w:val="5"/>
          <w:sz w:val="17"/>
          <w:szCs w:val="17"/>
          <w:highlight w:val="none"/>
        </w:rPr>
        <w:t xml:space="preserve">50 </w:t>
      </w:r>
      <w:r>
        <w:rPr>
          <w:rFonts w:ascii="宋体" w:hAnsi="宋体" w:cs="宋体"/>
          <w:color w:val="auto"/>
          <w:spacing w:val="5"/>
          <w:sz w:val="17"/>
          <w:szCs w:val="17"/>
          <w:highlight w:val="none"/>
        </w:rPr>
        <w:t xml:space="preserve">万元及以上的为小型企业；从业人员 </w:t>
      </w:r>
      <w:r>
        <w:rPr>
          <w:rFonts w:ascii="Arial" w:hAnsi="Arial" w:eastAsia="Arial" w:cs="Arial"/>
          <w:color w:val="auto"/>
          <w:spacing w:val="5"/>
          <w:sz w:val="17"/>
          <w:szCs w:val="17"/>
          <w:highlight w:val="none"/>
        </w:rPr>
        <w:t xml:space="preserve">10 </w:t>
      </w:r>
      <w:r>
        <w:rPr>
          <w:rFonts w:ascii="宋体" w:hAnsi="宋体" w:cs="宋体"/>
          <w:color w:val="auto"/>
          <w:spacing w:val="5"/>
          <w:sz w:val="17"/>
          <w:szCs w:val="17"/>
          <w:highlight w:val="none"/>
        </w:rPr>
        <w:t xml:space="preserve">人以下或营业收入 </w:t>
      </w:r>
      <w:r>
        <w:rPr>
          <w:rFonts w:ascii="Arial" w:hAnsi="Arial" w:eastAsia="Arial" w:cs="Arial"/>
          <w:color w:val="auto"/>
          <w:spacing w:val="5"/>
          <w:sz w:val="17"/>
          <w:szCs w:val="17"/>
          <w:highlight w:val="none"/>
        </w:rPr>
        <w:t xml:space="preserve">50 </w:t>
      </w:r>
      <w:r>
        <w:rPr>
          <w:rFonts w:ascii="宋体" w:hAnsi="宋体" w:cs="宋体"/>
          <w:color w:val="auto"/>
          <w:spacing w:val="5"/>
          <w:sz w:val="17"/>
          <w:szCs w:val="17"/>
          <w:highlight w:val="none"/>
        </w:rPr>
        <w:t>万元以下</w:t>
      </w:r>
      <w:r>
        <w:rPr>
          <w:rFonts w:ascii="宋体" w:hAnsi="宋体" w:cs="宋体"/>
          <w:color w:val="auto"/>
          <w:sz w:val="17"/>
          <w:szCs w:val="17"/>
          <w:highlight w:val="none"/>
        </w:rPr>
        <w:t xml:space="preserve"> </w:t>
      </w:r>
      <w:r>
        <w:rPr>
          <w:rFonts w:ascii="宋体" w:hAnsi="宋体" w:cs="宋体"/>
          <w:color w:val="auto"/>
          <w:spacing w:val="9"/>
          <w:sz w:val="17"/>
          <w:szCs w:val="17"/>
          <w:highlight w:val="none"/>
        </w:rPr>
        <w:t>的</w:t>
      </w:r>
      <w:r>
        <w:rPr>
          <w:rFonts w:ascii="宋体" w:hAnsi="宋体" w:cs="宋体"/>
          <w:color w:val="auto"/>
          <w:spacing w:val="7"/>
          <w:sz w:val="17"/>
          <w:szCs w:val="17"/>
          <w:highlight w:val="none"/>
        </w:rPr>
        <w:t>为微型企业。</w:t>
      </w:r>
    </w:p>
    <w:p w14:paraId="540BFDA3">
      <w:pPr>
        <w:spacing w:before="3" w:line="360" w:lineRule="auto"/>
        <w:ind w:left="16" w:firstLine="366"/>
        <w:rPr>
          <w:rFonts w:ascii="宋体" w:hAnsi="宋体" w:cs="宋体"/>
          <w:color w:val="auto"/>
          <w:sz w:val="17"/>
          <w:szCs w:val="17"/>
          <w:highlight w:val="none"/>
        </w:rPr>
      </w:pPr>
      <w:r>
        <w:rPr>
          <w:rFonts w:ascii="宋体" w:hAnsi="宋体" w:cs="宋体"/>
          <w:color w:val="auto"/>
          <w:spacing w:val="14"/>
          <w:sz w:val="17"/>
          <w:szCs w:val="17"/>
          <w:highlight w:val="none"/>
        </w:rPr>
        <w:t>(十三)</w:t>
      </w:r>
      <w:r>
        <w:rPr>
          <w:rFonts w:ascii="宋体" w:hAnsi="宋体" w:cs="宋体"/>
          <w:color w:val="auto"/>
          <w:spacing w:val="9"/>
          <w:sz w:val="17"/>
          <w:szCs w:val="17"/>
          <w:highlight w:val="none"/>
        </w:rPr>
        <w:t xml:space="preserve"> </w:t>
      </w:r>
      <w:r>
        <w:rPr>
          <w:rFonts w:ascii="宋体" w:hAnsi="宋体" w:cs="宋体"/>
          <w:color w:val="auto"/>
          <w:spacing w:val="7"/>
          <w:sz w:val="17"/>
          <w:szCs w:val="17"/>
          <w:highlight w:val="none"/>
        </w:rPr>
        <w:t xml:space="preserve">房地产开发经营。营业收入 </w:t>
      </w:r>
      <w:r>
        <w:rPr>
          <w:rFonts w:ascii="Arial" w:hAnsi="Arial" w:eastAsia="Arial" w:cs="Arial"/>
          <w:color w:val="auto"/>
          <w:spacing w:val="7"/>
          <w:sz w:val="17"/>
          <w:szCs w:val="17"/>
          <w:highlight w:val="none"/>
        </w:rPr>
        <w:t xml:space="preserve">200000 </w:t>
      </w:r>
      <w:r>
        <w:rPr>
          <w:rFonts w:ascii="宋体" w:hAnsi="宋体" w:cs="宋体"/>
          <w:color w:val="auto"/>
          <w:spacing w:val="7"/>
          <w:sz w:val="17"/>
          <w:szCs w:val="17"/>
          <w:highlight w:val="none"/>
        </w:rPr>
        <w:t xml:space="preserve">万元以下或资产总额 </w:t>
      </w:r>
      <w:r>
        <w:rPr>
          <w:rFonts w:ascii="Arial" w:hAnsi="Arial" w:eastAsia="Arial" w:cs="Arial"/>
          <w:color w:val="auto"/>
          <w:spacing w:val="7"/>
          <w:sz w:val="17"/>
          <w:szCs w:val="17"/>
          <w:highlight w:val="none"/>
        </w:rPr>
        <w:t xml:space="preserve">10000 </w:t>
      </w:r>
      <w:r>
        <w:rPr>
          <w:rFonts w:ascii="宋体" w:hAnsi="宋体" w:cs="宋体"/>
          <w:color w:val="auto"/>
          <w:spacing w:val="7"/>
          <w:sz w:val="17"/>
          <w:szCs w:val="17"/>
          <w:highlight w:val="none"/>
        </w:rPr>
        <w:t>万元以下的为中小微</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型企业</w:t>
      </w:r>
      <w:r>
        <w:rPr>
          <w:rFonts w:ascii="宋体" w:hAnsi="宋体" w:cs="宋体"/>
          <w:color w:val="auto"/>
          <w:spacing w:val="5"/>
          <w:sz w:val="17"/>
          <w:szCs w:val="17"/>
          <w:highlight w:val="none"/>
        </w:rPr>
        <w:t xml:space="preserve">。其中，营业收入 </w:t>
      </w:r>
      <w:r>
        <w:rPr>
          <w:rFonts w:ascii="Arial" w:hAnsi="Arial" w:eastAsia="Arial" w:cs="Arial"/>
          <w:color w:val="auto"/>
          <w:spacing w:val="5"/>
          <w:sz w:val="17"/>
          <w:szCs w:val="17"/>
          <w:highlight w:val="none"/>
        </w:rPr>
        <w:t xml:space="preserve">1000 </w:t>
      </w:r>
      <w:r>
        <w:rPr>
          <w:rFonts w:ascii="宋体" w:hAnsi="宋体" w:cs="宋体"/>
          <w:color w:val="auto"/>
          <w:spacing w:val="5"/>
          <w:sz w:val="17"/>
          <w:szCs w:val="17"/>
          <w:highlight w:val="none"/>
        </w:rPr>
        <w:t xml:space="preserve">万元及以上，且资产总额 </w:t>
      </w:r>
      <w:r>
        <w:rPr>
          <w:rFonts w:ascii="Arial" w:hAnsi="Arial" w:eastAsia="Arial" w:cs="Arial"/>
          <w:color w:val="auto"/>
          <w:spacing w:val="5"/>
          <w:sz w:val="17"/>
          <w:szCs w:val="17"/>
          <w:highlight w:val="none"/>
        </w:rPr>
        <w:t xml:space="preserve">5000 </w:t>
      </w:r>
      <w:r>
        <w:rPr>
          <w:rFonts w:ascii="宋体" w:hAnsi="宋体" w:cs="宋体"/>
          <w:color w:val="auto"/>
          <w:spacing w:val="5"/>
          <w:sz w:val="17"/>
          <w:szCs w:val="17"/>
          <w:highlight w:val="none"/>
        </w:rPr>
        <w:t>万元及以上的为中型企业；营业收入</w:t>
      </w:r>
      <w:r>
        <w:rPr>
          <w:rFonts w:ascii="宋体" w:hAnsi="宋体" w:cs="宋体"/>
          <w:color w:val="auto"/>
          <w:sz w:val="17"/>
          <w:szCs w:val="17"/>
          <w:highlight w:val="none"/>
        </w:rPr>
        <w:t xml:space="preserve"> </w:t>
      </w:r>
      <w:r>
        <w:rPr>
          <w:rFonts w:ascii="Arial" w:hAnsi="Arial" w:eastAsia="Arial" w:cs="Arial"/>
          <w:color w:val="auto"/>
          <w:spacing w:val="12"/>
          <w:sz w:val="17"/>
          <w:szCs w:val="17"/>
          <w:highlight w:val="none"/>
        </w:rPr>
        <w:t>100</w:t>
      </w:r>
      <w:r>
        <w:rPr>
          <w:rFonts w:ascii="Arial" w:hAnsi="Arial" w:eastAsia="Arial" w:cs="Arial"/>
          <w:color w:val="auto"/>
          <w:spacing w:val="6"/>
          <w:sz w:val="17"/>
          <w:szCs w:val="17"/>
          <w:highlight w:val="none"/>
        </w:rPr>
        <w:t xml:space="preserve"> </w:t>
      </w:r>
      <w:r>
        <w:rPr>
          <w:rFonts w:ascii="宋体" w:hAnsi="宋体" w:cs="宋体"/>
          <w:color w:val="auto"/>
          <w:spacing w:val="6"/>
          <w:sz w:val="17"/>
          <w:szCs w:val="17"/>
          <w:highlight w:val="none"/>
        </w:rPr>
        <w:t xml:space="preserve">万元及以上，且资产总额 </w:t>
      </w:r>
      <w:r>
        <w:rPr>
          <w:rFonts w:ascii="Arial" w:hAnsi="Arial" w:eastAsia="Arial" w:cs="Arial"/>
          <w:color w:val="auto"/>
          <w:spacing w:val="6"/>
          <w:sz w:val="17"/>
          <w:szCs w:val="17"/>
          <w:highlight w:val="none"/>
        </w:rPr>
        <w:t xml:space="preserve">2000 </w:t>
      </w:r>
      <w:r>
        <w:rPr>
          <w:rFonts w:ascii="宋体" w:hAnsi="宋体" w:cs="宋体"/>
          <w:color w:val="auto"/>
          <w:spacing w:val="6"/>
          <w:sz w:val="17"/>
          <w:szCs w:val="17"/>
          <w:highlight w:val="none"/>
        </w:rPr>
        <w:t xml:space="preserve">万元及以上的为小型企业；营业收入 </w:t>
      </w:r>
      <w:r>
        <w:rPr>
          <w:rFonts w:ascii="Arial" w:hAnsi="Arial" w:eastAsia="Arial" w:cs="Arial"/>
          <w:color w:val="auto"/>
          <w:spacing w:val="6"/>
          <w:sz w:val="17"/>
          <w:szCs w:val="17"/>
          <w:highlight w:val="none"/>
        </w:rPr>
        <w:t xml:space="preserve">100 </w:t>
      </w:r>
      <w:r>
        <w:rPr>
          <w:rFonts w:ascii="宋体" w:hAnsi="宋体" w:cs="宋体"/>
          <w:color w:val="auto"/>
          <w:spacing w:val="6"/>
          <w:sz w:val="17"/>
          <w:szCs w:val="17"/>
          <w:highlight w:val="none"/>
        </w:rPr>
        <w:t>万元以下或资产总额</w:t>
      </w:r>
      <w:r>
        <w:rPr>
          <w:rFonts w:ascii="宋体" w:hAnsi="宋体" w:cs="宋体"/>
          <w:color w:val="auto"/>
          <w:sz w:val="17"/>
          <w:szCs w:val="17"/>
          <w:highlight w:val="none"/>
        </w:rPr>
        <w:t xml:space="preserve"> </w:t>
      </w:r>
      <w:r>
        <w:rPr>
          <w:rFonts w:ascii="Arial" w:hAnsi="Arial" w:eastAsia="Arial" w:cs="Arial"/>
          <w:color w:val="auto"/>
          <w:spacing w:val="8"/>
          <w:sz w:val="17"/>
          <w:szCs w:val="17"/>
          <w:highlight w:val="none"/>
        </w:rPr>
        <w:t>2</w:t>
      </w:r>
      <w:r>
        <w:rPr>
          <w:rFonts w:ascii="Arial" w:hAnsi="Arial" w:eastAsia="Arial" w:cs="Arial"/>
          <w:color w:val="auto"/>
          <w:spacing w:val="7"/>
          <w:sz w:val="17"/>
          <w:szCs w:val="17"/>
          <w:highlight w:val="none"/>
        </w:rPr>
        <w:t xml:space="preserve">000 </w:t>
      </w:r>
      <w:r>
        <w:rPr>
          <w:rFonts w:ascii="宋体" w:hAnsi="宋体" w:cs="宋体"/>
          <w:color w:val="auto"/>
          <w:spacing w:val="7"/>
          <w:sz w:val="17"/>
          <w:szCs w:val="17"/>
          <w:highlight w:val="none"/>
        </w:rPr>
        <w:t>万元以下的为微型企业</w:t>
      </w:r>
    </w:p>
    <w:p w14:paraId="62F5268F">
      <w:pPr>
        <w:spacing w:before="2" w:line="360" w:lineRule="auto"/>
        <w:ind w:left="18" w:firstLine="329"/>
        <w:rPr>
          <w:rFonts w:ascii="宋体" w:hAnsi="宋体" w:cs="宋体"/>
          <w:color w:val="auto"/>
          <w:spacing w:val="1"/>
          <w:sz w:val="17"/>
          <w:szCs w:val="17"/>
          <w:highlight w:val="none"/>
        </w:rPr>
      </w:pPr>
      <w:r>
        <w:rPr>
          <w:rFonts w:ascii="宋体" w:hAnsi="宋体" w:cs="宋体"/>
          <w:color w:val="auto"/>
          <w:spacing w:val="8"/>
          <w:sz w:val="17"/>
          <w:szCs w:val="17"/>
          <w:highlight w:val="none"/>
        </w:rPr>
        <w:t>(十四) 物业管</w:t>
      </w:r>
      <w:r>
        <w:rPr>
          <w:rFonts w:ascii="宋体" w:hAnsi="宋体" w:cs="宋体"/>
          <w:color w:val="auto"/>
          <w:spacing w:val="7"/>
          <w:sz w:val="17"/>
          <w:szCs w:val="17"/>
          <w:highlight w:val="none"/>
        </w:rPr>
        <w:t>理</w:t>
      </w:r>
      <w:r>
        <w:rPr>
          <w:rFonts w:ascii="宋体" w:hAnsi="宋体" w:cs="宋体"/>
          <w:color w:val="auto"/>
          <w:spacing w:val="4"/>
          <w:sz w:val="17"/>
          <w:szCs w:val="17"/>
          <w:highlight w:val="none"/>
        </w:rPr>
        <w:t xml:space="preserve">。从业人员 </w:t>
      </w:r>
      <w:r>
        <w:rPr>
          <w:rFonts w:ascii="Arial" w:hAnsi="Arial" w:eastAsia="Arial" w:cs="Arial"/>
          <w:color w:val="auto"/>
          <w:spacing w:val="4"/>
          <w:sz w:val="17"/>
          <w:szCs w:val="17"/>
          <w:highlight w:val="none"/>
        </w:rPr>
        <w:t xml:space="preserve">1000 </w:t>
      </w:r>
      <w:r>
        <w:rPr>
          <w:rFonts w:ascii="宋体" w:hAnsi="宋体" w:cs="宋体"/>
          <w:color w:val="auto"/>
          <w:spacing w:val="4"/>
          <w:sz w:val="17"/>
          <w:szCs w:val="17"/>
          <w:highlight w:val="none"/>
        </w:rPr>
        <w:t xml:space="preserve">人以下或营业收入 </w:t>
      </w:r>
      <w:r>
        <w:rPr>
          <w:rFonts w:ascii="Arial" w:hAnsi="Arial" w:eastAsia="Arial" w:cs="Arial"/>
          <w:color w:val="auto"/>
          <w:spacing w:val="4"/>
          <w:sz w:val="17"/>
          <w:szCs w:val="17"/>
          <w:highlight w:val="none"/>
        </w:rPr>
        <w:t xml:space="preserve">5000 </w:t>
      </w:r>
      <w:r>
        <w:rPr>
          <w:rFonts w:ascii="宋体" w:hAnsi="宋体" w:cs="宋体"/>
          <w:color w:val="auto"/>
          <w:spacing w:val="4"/>
          <w:sz w:val="17"/>
          <w:szCs w:val="17"/>
          <w:highlight w:val="none"/>
        </w:rPr>
        <w:t>万元以下的为中小微型企业。其中，</w:t>
      </w:r>
      <w:r>
        <w:rPr>
          <w:rFonts w:ascii="宋体" w:hAnsi="宋体" w:cs="宋体"/>
          <w:color w:val="auto"/>
          <w:sz w:val="17"/>
          <w:szCs w:val="17"/>
          <w:highlight w:val="none"/>
        </w:rPr>
        <w:t xml:space="preserve"> </w:t>
      </w:r>
      <w:r>
        <w:rPr>
          <w:rFonts w:ascii="宋体" w:hAnsi="宋体" w:cs="宋体"/>
          <w:color w:val="auto"/>
          <w:spacing w:val="14"/>
          <w:sz w:val="17"/>
          <w:szCs w:val="17"/>
          <w:highlight w:val="none"/>
        </w:rPr>
        <w:t>从</w:t>
      </w:r>
      <w:r>
        <w:rPr>
          <w:rFonts w:ascii="宋体" w:hAnsi="宋体" w:cs="宋体"/>
          <w:color w:val="auto"/>
          <w:spacing w:val="9"/>
          <w:sz w:val="17"/>
          <w:szCs w:val="17"/>
          <w:highlight w:val="none"/>
        </w:rPr>
        <w:t>业</w:t>
      </w:r>
      <w:r>
        <w:rPr>
          <w:rFonts w:ascii="宋体" w:hAnsi="宋体" w:cs="宋体"/>
          <w:color w:val="auto"/>
          <w:spacing w:val="7"/>
          <w:sz w:val="17"/>
          <w:szCs w:val="17"/>
          <w:highlight w:val="none"/>
        </w:rPr>
        <w:t>人员</w:t>
      </w:r>
      <w:r>
        <w:rPr>
          <w:rFonts w:ascii="Arial" w:hAnsi="Arial" w:eastAsia="Arial" w:cs="Arial"/>
          <w:color w:val="auto"/>
          <w:spacing w:val="7"/>
          <w:sz w:val="17"/>
          <w:szCs w:val="17"/>
          <w:highlight w:val="none"/>
        </w:rPr>
        <w:t xml:space="preserve">300 </w:t>
      </w:r>
      <w:r>
        <w:rPr>
          <w:rFonts w:ascii="宋体" w:hAnsi="宋体" w:cs="宋体"/>
          <w:color w:val="auto"/>
          <w:spacing w:val="7"/>
          <w:sz w:val="17"/>
          <w:szCs w:val="17"/>
          <w:highlight w:val="none"/>
        </w:rPr>
        <w:t xml:space="preserve">人及以上，且营业收入 </w:t>
      </w:r>
      <w:r>
        <w:rPr>
          <w:rFonts w:ascii="Arial" w:hAnsi="Arial" w:eastAsia="Arial" w:cs="Arial"/>
          <w:color w:val="auto"/>
          <w:spacing w:val="7"/>
          <w:sz w:val="17"/>
          <w:szCs w:val="17"/>
          <w:highlight w:val="none"/>
        </w:rPr>
        <w:t xml:space="preserve">1000 </w:t>
      </w:r>
      <w:r>
        <w:rPr>
          <w:rFonts w:ascii="宋体" w:hAnsi="宋体" w:cs="宋体"/>
          <w:color w:val="auto"/>
          <w:spacing w:val="7"/>
          <w:sz w:val="17"/>
          <w:szCs w:val="17"/>
          <w:highlight w:val="none"/>
        </w:rPr>
        <w:t xml:space="preserve">万元及以上的为中型企业；从业人员 </w:t>
      </w:r>
      <w:r>
        <w:rPr>
          <w:rFonts w:ascii="Arial" w:hAnsi="Arial" w:eastAsia="Arial" w:cs="Arial"/>
          <w:color w:val="auto"/>
          <w:spacing w:val="7"/>
          <w:sz w:val="17"/>
          <w:szCs w:val="17"/>
          <w:highlight w:val="none"/>
        </w:rPr>
        <w:t xml:space="preserve">100 </w:t>
      </w:r>
      <w:r>
        <w:rPr>
          <w:rFonts w:ascii="宋体" w:hAnsi="宋体" w:cs="宋体"/>
          <w:color w:val="auto"/>
          <w:spacing w:val="7"/>
          <w:sz w:val="17"/>
          <w:szCs w:val="17"/>
          <w:highlight w:val="none"/>
        </w:rPr>
        <w:t>人及以上，且</w:t>
      </w:r>
      <w:r>
        <w:rPr>
          <w:rFonts w:ascii="宋体" w:hAnsi="宋体" w:cs="宋体"/>
          <w:color w:val="auto"/>
          <w:sz w:val="17"/>
          <w:szCs w:val="17"/>
          <w:highlight w:val="none"/>
        </w:rPr>
        <w:t xml:space="preserve"> </w:t>
      </w:r>
      <w:r>
        <w:rPr>
          <w:rFonts w:ascii="宋体" w:hAnsi="宋体" w:cs="宋体"/>
          <w:color w:val="auto"/>
          <w:spacing w:val="4"/>
          <w:sz w:val="17"/>
          <w:szCs w:val="17"/>
          <w:highlight w:val="none"/>
        </w:rPr>
        <w:t xml:space="preserve">营业收入 </w:t>
      </w:r>
      <w:r>
        <w:rPr>
          <w:rFonts w:ascii="Arial" w:hAnsi="Arial" w:eastAsia="Arial" w:cs="Arial"/>
          <w:color w:val="auto"/>
          <w:spacing w:val="4"/>
          <w:sz w:val="17"/>
          <w:szCs w:val="17"/>
          <w:highlight w:val="none"/>
        </w:rPr>
        <w:t xml:space="preserve">500 </w:t>
      </w:r>
      <w:r>
        <w:rPr>
          <w:rFonts w:ascii="宋体" w:hAnsi="宋体" w:cs="宋体"/>
          <w:color w:val="auto"/>
          <w:spacing w:val="4"/>
          <w:sz w:val="17"/>
          <w:szCs w:val="17"/>
          <w:highlight w:val="none"/>
        </w:rPr>
        <w:t xml:space="preserve">万元及以上的为小型企业；从业人员 </w:t>
      </w:r>
      <w:r>
        <w:rPr>
          <w:rFonts w:ascii="Arial" w:hAnsi="Arial" w:eastAsia="Arial" w:cs="Arial"/>
          <w:color w:val="auto"/>
          <w:spacing w:val="4"/>
          <w:sz w:val="17"/>
          <w:szCs w:val="17"/>
          <w:highlight w:val="none"/>
        </w:rPr>
        <w:t xml:space="preserve">100 </w:t>
      </w:r>
      <w:r>
        <w:rPr>
          <w:rFonts w:ascii="宋体" w:hAnsi="宋体" w:cs="宋体"/>
          <w:color w:val="auto"/>
          <w:spacing w:val="4"/>
          <w:sz w:val="17"/>
          <w:szCs w:val="17"/>
          <w:highlight w:val="none"/>
        </w:rPr>
        <w:t xml:space="preserve">人以下或营业收入 </w:t>
      </w:r>
      <w:r>
        <w:rPr>
          <w:rFonts w:ascii="Arial" w:hAnsi="Arial" w:eastAsia="Arial" w:cs="Arial"/>
          <w:color w:val="auto"/>
          <w:spacing w:val="4"/>
          <w:sz w:val="17"/>
          <w:szCs w:val="17"/>
          <w:highlight w:val="none"/>
        </w:rPr>
        <w:t xml:space="preserve">500 </w:t>
      </w:r>
      <w:r>
        <w:rPr>
          <w:rFonts w:ascii="宋体" w:hAnsi="宋体" w:cs="宋体"/>
          <w:color w:val="auto"/>
          <w:spacing w:val="4"/>
          <w:sz w:val="17"/>
          <w:szCs w:val="17"/>
          <w:highlight w:val="none"/>
        </w:rPr>
        <w:t>万元以下的为微型企</w:t>
      </w:r>
      <w:r>
        <w:rPr>
          <w:rFonts w:ascii="宋体" w:hAnsi="宋体" w:cs="宋体"/>
          <w:color w:val="auto"/>
          <w:sz w:val="17"/>
          <w:szCs w:val="17"/>
          <w:highlight w:val="none"/>
        </w:rPr>
        <w:t xml:space="preserve"> </w:t>
      </w:r>
      <w:r>
        <w:rPr>
          <w:rFonts w:ascii="宋体" w:hAnsi="宋体" w:cs="宋体"/>
          <w:color w:val="auto"/>
          <w:spacing w:val="2"/>
          <w:sz w:val="17"/>
          <w:szCs w:val="17"/>
          <w:highlight w:val="none"/>
        </w:rPr>
        <w:t>业</w:t>
      </w:r>
      <w:r>
        <w:rPr>
          <w:rFonts w:ascii="宋体" w:hAnsi="宋体" w:cs="宋体"/>
          <w:color w:val="auto"/>
          <w:spacing w:val="1"/>
          <w:sz w:val="17"/>
          <w:szCs w:val="17"/>
          <w:highlight w:val="none"/>
        </w:rPr>
        <w:t>。</w:t>
      </w:r>
    </w:p>
    <w:p w14:paraId="0B60F790">
      <w:pPr>
        <w:spacing w:before="2" w:line="360" w:lineRule="auto"/>
        <w:ind w:left="18" w:firstLine="329"/>
        <w:rPr>
          <w:rFonts w:ascii="宋体" w:hAnsi="宋体" w:cs="宋体"/>
          <w:color w:val="auto"/>
          <w:sz w:val="17"/>
          <w:szCs w:val="17"/>
          <w:highlight w:val="none"/>
        </w:rPr>
      </w:pPr>
      <w:r>
        <w:rPr>
          <w:rFonts w:ascii="宋体" w:hAnsi="宋体" w:cs="宋体"/>
          <w:color w:val="auto"/>
          <w:spacing w:val="18"/>
          <w:sz w:val="17"/>
          <w:szCs w:val="17"/>
          <w:highlight w:val="none"/>
        </w:rPr>
        <w:t>(十五</w:t>
      </w:r>
      <w:r>
        <w:rPr>
          <w:rFonts w:ascii="宋体" w:hAnsi="宋体" w:cs="宋体"/>
          <w:color w:val="auto"/>
          <w:spacing w:val="17"/>
          <w:sz w:val="17"/>
          <w:szCs w:val="17"/>
          <w:highlight w:val="none"/>
        </w:rPr>
        <w:t>)</w:t>
      </w:r>
      <w:r>
        <w:rPr>
          <w:rFonts w:ascii="宋体" w:hAnsi="宋体" w:cs="宋体"/>
          <w:color w:val="auto"/>
          <w:spacing w:val="9"/>
          <w:sz w:val="17"/>
          <w:szCs w:val="17"/>
          <w:highlight w:val="none"/>
        </w:rPr>
        <w:t xml:space="preserve"> 租赁和商务服务业。从业人员</w:t>
      </w:r>
      <w:r>
        <w:rPr>
          <w:rFonts w:ascii="Arial" w:hAnsi="Arial" w:eastAsia="Arial" w:cs="Arial"/>
          <w:color w:val="auto"/>
          <w:spacing w:val="9"/>
          <w:sz w:val="17"/>
          <w:szCs w:val="17"/>
          <w:highlight w:val="none"/>
        </w:rPr>
        <w:t xml:space="preserve">300 </w:t>
      </w:r>
      <w:r>
        <w:rPr>
          <w:rFonts w:ascii="宋体" w:hAnsi="宋体" w:cs="宋体"/>
          <w:color w:val="auto"/>
          <w:spacing w:val="9"/>
          <w:sz w:val="17"/>
          <w:szCs w:val="17"/>
          <w:highlight w:val="none"/>
        </w:rPr>
        <w:t xml:space="preserve">人以下或资产总额 </w:t>
      </w:r>
      <w:r>
        <w:rPr>
          <w:rFonts w:ascii="Arial" w:hAnsi="Arial" w:eastAsia="Arial" w:cs="Arial"/>
          <w:color w:val="auto"/>
          <w:spacing w:val="9"/>
          <w:sz w:val="17"/>
          <w:szCs w:val="17"/>
          <w:highlight w:val="none"/>
        </w:rPr>
        <w:t xml:space="preserve">120000 </w:t>
      </w:r>
      <w:r>
        <w:rPr>
          <w:rFonts w:ascii="宋体" w:hAnsi="宋体" w:cs="宋体"/>
          <w:color w:val="auto"/>
          <w:spacing w:val="9"/>
          <w:sz w:val="17"/>
          <w:szCs w:val="17"/>
          <w:highlight w:val="none"/>
        </w:rPr>
        <w:t>万元以下的为中小微型</w:t>
      </w:r>
      <w:r>
        <w:rPr>
          <w:rFonts w:ascii="宋体" w:hAnsi="宋体" w:cs="宋体"/>
          <w:color w:val="auto"/>
          <w:sz w:val="17"/>
          <w:szCs w:val="17"/>
          <w:highlight w:val="none"/>
        </w:rPr>
        <w:t xml:space="preserve"> </w:t>
      </w:r>
      <w:r>
        <w:rPr>
          <w:rFonts w:ascii="宋体" w:hAnsi="宋体" w:cs="宋体"/>
          <w:color w:val="auto"/>
          <w:spacing w:val="10"/>
          <w:sz w:val="17"/>
          <w:szCs w:val="17"/>
          <w:highlight w:val="none"/>
        </w:rPr>
        <w:t>企业。其中</w:t>
      </w:r>
      <w:r>
        <w:rPr>
          <w:rFonts w:ascii="宋体" w:hAnsi="宋体" w:cs="宋体"/>
          <w:color w:val="auto"/>
          <w:spacing w:val="6"/>
          <w:sz w:val="17"/>
          <w:szCs w:val="17"/>
          <w:highlight w:val="none"/>
        </w:rPr>
        <w:t>，</w:t>
      </w:r>
      <w:r>
        <w:rPr>
          <w:rFonts w:ascii="宋体" w:hAnsi="宋体" w:cs="宋体"/>
          <w:color w:val="auto"/>
          <w:spacing w:val="5"/>
          <w:sz w:val="17"/>
          <w:szCs w:val="17"/>
          <w:highlight w:val="none"/>
        </w:rPr>
        <w:t xml:space="preserve">从业人员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 xml:space="preserve">人及以上，且资产总额 </w:t>
      </w:r>
      <w:r>
        <w:rPr>
          <w:rFonts w:ascii="Arial" w:hAnsi="Arial" w:eastAsia="Arial" w:cs="Arial"/>
          <w:color w:val="auto"/>
          <w:spacing w:val="5"/>
          <w:sz w:val="17"/>
          <w:szCs w:val="17"/>
          <w:highlight w:val="none"/>
        </w:rPr>
        <w:t xml:space="preserve">8000 </w:t>
      </w:r>
      <w:r>
        <w:rPr>
          <w:rFonts w:ascii="宋体" w:hAnsi="宋体" w:cs="宋体"/>
          <w:color w:val="auto"/>
          <w:spacing w:val="5"/>
          <w:sz w:val="17"/>
          <w:szCs w:val="17"/>
          <w:highlight w:val="none"/>
        </w:rPr>
        <w:t xml:space="preserve">万元及以上的为中型企业；从业人员 </w:t>
      </w:r>
      <w:r>
        <w:rPr>
          <w:rFonts w:ascii="Arial" w:hAnsi="Arial" w:eastAsia="Arial" w:cs="Arial"/>
          <w:color w:val="auto"/>
          <w:spacing w:val="5"/>
          <w:sz w:val="17"/>
          <w:szCs w:val="17"/>
          <w:highlight w:val="none"/>
        </w:rPr>
        <w:t>10</w:t>
      </w:r>
      <w:r>
        <w:rPr>
          <w:rFonts w:ascii="Arial" w:hAnsi="Arial" w:eastAsia="Arial" w:cs="Arial"/>
          <w:color w:val="auto"/>
          <w:sz w:val="17"/>
          <w:szCs w:val="17"/>
          <w:highlight w:val="none"/>
        </w:rPr>
        <w:t xml:space="preserve">   </w:t>
      </w:r>
      <w:r>
        <w:rPr>
          <w:rFonts w:ascii="宋体" w:hAnsi="宋体" w:cs="宋体"/>
          <w:color w:val="auto"/>
          <w:spacing w:val="10"/>
          <w:sz w:val="17"/>
          <w:szCs w:val="17"/>
          <w:highlight w:val="none"/>
        </w:rPr>
        <w:t>人及以上</w:t>
      </w:r>
      <w:r>
        <w:rPr>
          <w:rFonts w:ascii="宋体" w:hAnsi="宋体" w:cs="宋体"/>
          <w:color w:val="auto"/>
          <w:spacing w:val="8"/>
          <w:sz w:val="17"/>
          <w:szCs w:val="17"/>
          <w:highlight w:val="none"/>
        </w:rPr>
        <w:t>，</w:t>
      </w:r>
      <w:r>
        <w:rPr>
          <w:rFonts w:ascii="宋体" w:hAnsi="宋体" w:cs="宋体"/>
          <w:color w:val="auto"/>
          <w:spacing w:val="5"/>
          <w:sz w:val="17"/>
          <w:szCs w:val="17"/>
          <w:highlight w:val="none"/>
        </w:rPr>
        <w:t xml:space="preserve">且资产总额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 xml:space="preserve">万元及以上的为小型企业；从业人员 </w:t>
      </w:r>
      <w:r>
        <w:rPr>
          <w:rFonts w:ascii="Arial" w:hAnsi="Arial" w:eastAsia="Arial" w:cs="Arial"/>
          <w:color w:val="auto"/>
          <w:spacing w:val="5"/>
          <w:sz w:val="17"/>
          <w:szCs w:val="17"/>
          <w:highlight w:val="none"/>
        </w:rPr>
        <w:t xml:space="preserve">10 </w:t>
      </w:r>
      <w:r>
        <w:rPr>
          <w:rFonts w:ascii="宋体" w:hAnsi="宋体" w:cs="宋体"/>
          <w:color w:val="auto"/>
          <w:spacing w:val="5"/>
          <w:sz w:val="17"/>
          <w:szCs w:val="17"/>
          <w:highlight w:val="none"/>
        </w:rPr>
        <w:t xml:space="preserve">人以下或资产总额 </w:t>
      </w:r>
      <w:r>
        <w:rPr>
          <w:rFonts w:ascii="Arial" w:hAnsi="Arial" w:eastAsia="Arial" w:cs="Arial"/>
          <w:color w:val="auto"/>
          <w:spacing w:val="5"/>
          <w:sz w:val="17"/>
          <w:szCs w:val="17"/>
          <w:highlight w:val="none"/>
        </w:rPr>
        <w:t xml:space="preserve">100 </w:t>
      </w:r>
      <w:r>
        <w:rPr>
          <w:rFonts w:ascii="宋体" w:hAnsi="宋体" w:cs="宋体"/>
          <w:color w:val="auto"/>
          <w:spacing w:val="5"/>
          <w:sz w:val="17"/>
          <w:szCs w:val="17"/>
          <w:highlight w:val="none"/>
        </w:rPr>
        <w:t>万元以</w:t>
      </w:r>
      <w:r>
        <w:rPr>
          <w:rFonts w:ascii="宋体" w:hAnsi="宋体" w:cs="宋体"/>
          <w:color w:val="auto"/>
          <w:sz w:val="17"/>
          <w:szCs w:val="17"/>
          <w:highlight w:val="none"/>
        </w:rPr>
        <w:t xml:space="preserve"> </w:t>
      </w:r>
      <w:r>
        <w:rPr>
          <w:rFonts w:ascii="宋体" w:hAnsi="宋体" w:cs="宋体"/>
          <w:color w:val="auto"/>
          <w:spacing w:val="12"/>
          <w:sz w:val="17"/>
          <w:szCs w:val="17"/>
          <w:highlight w:val="none"/>
        </w:rPr>
        <w:t>下</w:t>
      </w:r>
      <w:r>
        <w:rPr>
          <w:rFonts w:ascii="宋体" w:hAnsi="宋体" w:cs="宋体"/>
          <w:color w:val="auto"/>
          <w:spacing w:val="7"/>
          <w:sz w:val="17"/>
          <w:szCs w:val="17"/>
          <w:highlight w:val="none"/>
        </w:rPr>
        <w:t>的为微型企业。</w:t>
      </w:r>
    </w:p>
    <w:p w14:paraId="7BB636ED">
      <w:pPr>
        <w:spacing w:before="2" w:line="360" w:lineRule="auto"/>
        <w:ind w:left="18" w:firstLine="329"/>
        <w:rPr>
          <w:rFonts w:ascii="宋体" w:hAnsi="宋体" w:cs="宋体"/>
          <w:color w:val="auto"/>
          <w:spacing w:val="18"/>
          <w:sz w:val="17"/>
          <w:szCs w:val="17"/>
          <w:highlight w:val="none"/>
        </w:rPr>
        <w:sectPr>
          <w:headerReference r:id="rId5" w:type="default"/>
          <w:footerReference r:id="rId6" w:type="default"/>
          <w:pgSz w:w="11910" w:h="16840"/>
          <w:pgMar w:top="1440" w:right="1080" w:bottom="1440" w:left="1080" w:header="0" w:footer="915" w:gutter="0"/>
          <w:cols w:space="720" w:num="1"/>
        </w:sectPr>
      </w:pPr>
      <w:r>
        <w:rPr>
          <w:rFonts w:ascii="宋体" w:hAnsi="宋体" w:cs="宋体"/>
          <w:color w:val="auto"/>
          <w:spacing w:val="18"/>
          <w:sz w:val="17"/>
          <w:szCs w:val="17"/>
          <w:highlight w:val="none"/>
        </w:rPr>
        <w:t>(十六) 其他未列明行业 (包括科学研究和技术服务业，水利、环境和公共设施管理业，居民 服务、修理和其他服务业，社会工作，文化、体育和娱乐业等) 。从业人员300 人以下的为中小微 型企业。其中，从业人员 100 人及以上的为中型企业；从业人员 10 人及以上的为小型企业；从业 人员 10 人以下的为微型企业</w:t>
      </w:r>
    </w:p>
    <w:p w14:paraId="364C8CD2">
      <w:pPr>
        <w:numPr>
          <w:ilvl w:val="0"/>
          <w:numId w:val="0"/>
        </w:numPr>
        <w:spacing w:before="156" w:beforeLines="50" w:after="156" w:afterLines="50" w:line="360" w:lineRule="auto"/>
        <w:ind w:left="113" w:leftChars="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6. 残疾人福利性单位声明函（如有） </w:t>
      </w:r>
    </w:p>
    <w:p w14:paraId="5CFE6DC1">
      <w:pPr>
        <w:pStyle w:val="3"/>
        <w:rPr>
          <w:b/>
          <w:color w:val="auto"/>
          <w:sz w:val="20"/>
          <w:highlight w:val="none"/>
        </w:rPr>
      </w:pPr>
    </w:p>
    <w:p w14:paraId="7D09E8FF">
      <w:pPr>
        <w:pStyle w:val="3"/>
        <w:spacing w:before="9"/>
        <w:rPr>
          <w:b/>
          <w:color w:val="auto"/>
          <w:sz w:val="22"/>
          <w:highlight w:val="none"/>
        </w:rPr>
      </w:pPr>
    </w:p>
    <w:p w14:paraId="27FA84AC">
      <w:pPr>
        <w:pStyle w:val="3"/>
        <w:spacing w:line="480" w:lineRule="auto"/>
        <w:ind w:left="438" w:firstLine="543" w:firstLineChars="25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本单位郑重声明，根据《财政部 民政部 中国残疾人联合会关于促进残疾人就业政府采</w:t>
      </w:r>
      <w:r>
        <w:rPr>
          <w:rFonts w:hint="eastAsia" w:ascii="宋体" w:hAnsi="宋体" w:eastAsia="宋体" w:cs="宋体"/>
          <w:b w:val="0"/>
          <w:bCs w:val="0"/>
          <w:color w:val="auto"/>
          <w:spacing w:val="-6"/>
          <w:sz w:val="21"/>
          <w:szCs w:val="21"/>
          <w:highlight w:val="none"/>
        </w:rPr>
        <w:t>购政策的通知》</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pacing w:val="-6"/>
          <w:sz w:val="21"/>
          <w:szCs w:val="21"/>
          <w:highlight w:val="none"/>
        </w:rPr>
        <w:t>财库〔</w:t>
      </w:r>
      <w:r>
        <w:rPr>
          <w:rFonts w:hint="eastAsia" w:ascii="宋体" w:hAnsi="宋体" w:eastAsia="宋体" w:cs="宋体"/>
          <w:b w:val="0"/>
          <w:bCs w:val="0"/>
          <w:color w:val="auto"/>
          <w:sz w:val="21"/>
          <w:szCs w:val="21"/>
          <w:highlight w:val="none"/>
        </w:rPr>
        <w:t>2017</w:t>
      </w:r>
      <w:r>
        <w:rPr>
          <w:rFonts w:hint="eastAsia" w:ascii="宋体" w:hAnsi="宋体" w:eastAsia="宋体" w:cs="宋体"/>
          <w:b w:val="0"/>
          <w:bCs w:val="0"/>
          <w:color w:val="auto"/>
          <w:spacing w:val="-15"/>
          <w:sz w:val="21"/>
          <w:szCs w:val="21"/>
          <w:highlight w:val="none"/>
        </w:rPr>
        <w:t>〕</w:t>
      </w:r>
      <w:r>
        <w:rPr>
          <w:rFonts w:hint="eastAsia" w:ascii="宋体" w:hAnsi="宋体" w:eastAsia="宋体" w:cs="宋体"/>
          <w:b w:val="0"/>
          <w:bCs w:val="0"/>
          <w:color w:val="auto"/>
          <w:sz w:val="21"/>
          <w:szCs w:val="21"/>
          <w:highlight w:val="none"/>
        </w:rPr>
        <w:t>141</w:t>
      </w:r>
      <w:r>
        <w:rPr>
          <w:rFonts w:hint="eastAsia" w:ascii="宋体" w:hAnsi="宋体" w:eastAsia="宋体" w:cs="宋体"/>
          <w:b w:val="0"/>
          <w:bCs w:val="0"/>
          <w:color w:val="auto"/>
          <w:spacing w:val="-12"/>
          <w:sz w:val="21"/>
          <w:szCs w:val="21"/>
          <w:highlight w:val="none"/>
        </w:rPr>
        <w:t xml:space="preserve"> 号</w:t>
      </w:r>
      <w:r>
        <w:rPr>
          <w:rFonts w:hint="eastAsia" w:ascii="宋体" w:hAnsi="宋体" w:eastAsia="宋体" w:cs="宋体"/>
          <w:b w:val="0"/>
          <w:bCs w:val="0"/>
          <w:color w:val="auto"/>
          <w:spacing w:val="-17"/>
          <w:sz w:val="21"/>
          <w:szCs w:val="21"/>
          <w:highlight w:val="none"/>
        </w:rPr>
        <w:t>）</w:t>
      </w:r>
      <w:r>
        <w:rPr>
          <w:rFonts w:hint="eastAsia" w:ascii="宋体" w:hAnsi="宋体" w:eastAsia="宋体" w:cs="宋体"/>
          <w:b w:val="0"/>
          <w:bCs w:val="0"/>
          <w:color w:val="auto"/>
          <w:spacing w:val="-6"/>
          <w:sz w:val="21"/>
          <w:szCs w:val="21"/>
          <w:highlight w:val="none"/>
        </w:rPr>
        <w:t>的规定，本单位为符合条件的残疾人福利性单位，且</w:t>
      </w:r>
      <w:r>
        <w:rPr>
          <w:rFonts w:hint="eastAsia" w:ascii="宋体" w:hAnsi="宋体" w:eastAsia="宋体" w:cs="宋体"/>
          <w:b w:val="0"/>
          <w:bCs w:val="0"/>
          <w:color w:val="auto"/>
          <w:spacing w:val="-4"/>
          <w:sz w:val="21"/>
          <w:szCs w:val="21"/>
          <w:highlight w:val="none"/>
        </w:rPr>
        <w:t>本单位参加</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2"/>
          <w:sz w:val="21"/>
          <w:szCs w:val="21"/>
          <w:highlight w:val="none"/>
        </w:rPr>
        <w:t>单位的</w:t>
      </w:r>
      <w:r>
        <w:rPr>
          <w:rFonts w:hint="eastAsia" w:ascii="宋体" w:hAnsi="宋体" w:eastAsia="宋体" w:cs="宋体"/>
          <w:b w:val="0"/>
          <w:bCs w:val="0"/>
          <w:color w:val="auto"/>
          <w:spacing w:val="3"/>
          <w:sz w:val="21"/>
          <w:szCs w:val="21"/>
          <w:highlight w:val="none"/>
          <w:u w:val="single"/>
        </w:rPr>
        <w:t xml:space="preserve">      </w:t>
      </w:r>
      <w:r>
        <w:rPr>
          <w:rFonts w:hint="eastAsia" w:ascii="宋体" w:hAnsi="宋体" w:eastAsia="宋体" w:cs="宋体"/>
          <w:b w:val="0"/>
          <w:bCs w:val="0"/>
          <w:color w:val="auto"/>
          <w:spacing w:val="-6"/>
          <w:sz w:val="21"/>
          <w:szCs w:val="21"/>
          <w:highlight w:val="none"/>
        </w:rPr>
        <w:t>项目采购活动提供本单位制造的货物</w:t>
      </w:r>
      <w:r>
        <w:rPr>
          <w:rFonts w:hint="eastAsia" w:ascii="宋体" w:hAnsi="宋体" w:eastAsia="宋体" w:cs="宋体"/>
          <w:b w:val="0"/>
          <w:bCs w:val="0"/>
          <w:color w:val="auto"/>
          <w:spacing w:val="-3"/>
          <w:sz w:val="21"/>
          <w:szCs w:val="21"/>
          <w:highlight w:val="none"/>
        </w:rPr>
        <w:t>（由本单位承担工程</w:t>
      </w:r>
      <w:r>
        <w:rPr>
          <w:rFonts w:hint="eastAsia" w:ascii="宋体" w:hAnsi="宋体" w:eastAsia="宋体" w:cs="宋体"/>
          <w:b w:val="0"/>
          <w:bCs w:val="0"/>
          <w:color w:val="auto"/>
          <w:sz w:val="21"/>
          <w:szCs w:val="21"/>
          <w:highlight w:val="none"/>
        </w:rPr>
        <w:t>/ 提供服务），或者提供其他残疾人福利性单位制造的货物（</w:t>
      </w:r>
      <w:r>
        <w:rPr>
          <w:rFonts w:hint="eastAsia" w:ascii="宋体" w:hAnsi="宋体" w:eastAsia="宋体" w:cs="宋体"/>
          <w:b w:val="0"/>
          <w:bCs w:val="0"/>
          <w:color w:val="auto"/>
          <w:spacing w:val="-1"/>
          <w:sz w:val="21"/>
          <w:szCs w:val="21"/>
          <w:highlight w:val="none"/>
        </w:rPr>
        <w:t>不包括使用非残疾人福利性单位</w:t>
      </w:r>
      <w:r>
        <w:rPr>
          <w:rFonts w:hint="eastAsia" w:ascii="宋体" w:hAnsi="宋体" w:eastAsia="宋体" w:cs="宋体"/>
          <w:b w:val="0"/>
          <w:bCs w:val="0"/>
          <w:color w:val="auto"/>
          <w:spacing w:val="-3"/>
          <w:sz w:val="21"/>
          <w:szCs w:val="21"/>
          <w:highlight w:val="none"/>
        </w:rPr>
        <w:t>注册商标的货物</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pacing w:val="-3"/>
          <w:sz w:val="21"/>
          <w:szCs w:val="21"/>
          <w:highlight w:val="none"/>
        </w:rPr>
        <w:t>。</w:t>
      </w:r>
      <w:r>
        <w:rPr>
          <w:rFonts w:hint="eastAsia" w:ascii="宋体" w:hAnsi="宋体" w:eastAsia="宋体" w:cs="宋体"/>
          <w:b w:val="0"/>
          <w:bCs w:val="0"/>
          <w:color w:val="auto"/>
          <w:sz w:val="21"/>
          <w:szCs w:val="21"/>
          <w:highlight w:val="none"/>
        </w:rPr>
        <w:t xml:space="preserve"> </w:t>
      </w:r>
    </w:p>
    <w:p w14:paraId="7047708A">
      <w:pPr>
        <w:pStyle w:val="3"/>
        <w:spacing w:line="480" w:lineRule="auto"/>
        <w:ind w:left="438" w:firstLine="543" w:firstLineChars="25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本单位对上述声明的真实性负责。如有虚假，将依法承担相应责任。 </w:t>
      </w:r>
    </w:p>
    <w:p w14:paraId="4886B8C0">
      <w:pPr>
        <w:pStyle w:val="3"/>
        <w:spacing w:before="139"/>
        <w:ind w:left="558"/>
        <w:rPr>
          <w:color w:val="auto"/>
          <w:highlight w:val="none"/>
        </w:rPr>
      </w:pPr>
      <w:r>
        <w:rPr>
          <w:color w:val="auto"/>
          <w:highlight w:val="none"/>
        </w:rPr>
        <w:t xml:space="preserve"> </w:t>
      </w:r>
    </w:p>
    <w:p w14:paraId="742EF896">
      <w:pPr>
        <w:pStyle w:val="3"/>
        <w:spacing w:before="139"/>
        <w:ind w:left="558"/>
        <w:rPr>
          <w:color w:val="auto"/>
          <w:highlight w:val="none"/>
        </w:rPr>
      </w:pPr>
      <w:r>
        <w:rPr>
          <w:color w:val="auto"/>
          <w:highlight w:val="none"/>
        </w:rPr>
        <w:t xml:space="preserve"> </w:t>
      </w:r>
    </w:p>
    <w:p w14:paraId="660A88DF">
      <w:pPr>
        <w:pStyle w:val="3"/>
        <w:spacing w:before="139"/>
        <w:ind w:left="558"/>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单位名称（盖章）： </w:t>
      </w:r>
    </w:p>
    <w:p w14:paraId="77788AE8">
      <w:pPr>
        <w:pStyle w:val="3"/>
        <w:spacing w:before="139"/>
        <w:ind w:left="558"/>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日 期 ： </w:t>
      </w:r>
    </w:p>
    <w:p w14:paraId="262446F5">
      <w:pPr>
        <w:tabs>
          <w:tab w:val="left" w:pos="425"/>
        </w:tabs>
        <w:spacing w:before="156" w:beforeLines="50" w:line="360" w:lineRule="auto"/>
        <w:jc w:val="left"/>
        <w:rPr>
          <w:rFonts w:hint="eastAsia" w:ascii="宋体" w:hAnsi="宋体" w:eastAsia="宋体" w:cs="宋体"/>
          <w:b w:val="0"/>
          <w:bCs w:val="0"/>
          <w:color w:val="auto"/>
          <w:sz w:val="21"/>
          <w:szCs w:val="21"/>
          <w:highlight w:val="none"/>
        </w:rPr>
        <w:sectPr>
          <w:pgSz w:w="11906" w:h="16838"/>
          <w:pgMar w:top="1440" w:right="1080" w:bottom="1440" w:left="1080" w:header="851" w:footer="992" w:gutter="0"/>
          <w:cols w:space="720" w:num="1"/>
          <w:docGrid w:type="lines" w:linePitch="312" w:charSpace="0"/>
        </w:sectPr>
      </w:pPr>
    </w:p>
    <w:p w14:paraId="37B2A0AF">
      <w:pPr>
        <w:tabs>
          <w:tab w:val="left" w:pos="425"/>
        </w:tabs>
        <w:spacing w:before="156" w:beforeLines="50" w:line="360" w:lineRule="auto"/>
        <w:jc w:val="left"/>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.近年信誉情况</w:t>
      </w:r>
      <w:bookmarkEnd w:id="72"/>
      <w:bookmarkEnd w:id="73"/>
      <w:bookmarkEnd w:id="80"/>
    </w:p>
    <w:p w14:paraId="5DCDABAB">
      <w:pPr>
        <w:spacing w:before="120" w:line="360" w:lineRule="auto"/>
        <w:ind w:firstLine="420" w:firstLineChars="200"/>
        <w:rPr>
          <w:rFonts w:hint="eastAsia" w:ascii="宋体" w:hAnsi="宋体"/>
          <w:color w:val="auto"/>
          <w:highlight w:val="none"/>
        </w:rPr>
      </w:pPr>
      <w:r>
        <w:rPr>
          <w:rFonts w:hint="eastAsia" w:ascii="宋体" w:hAnsi="宋体"/>
          <w:color w:val="auto"/>
          <w:highlight w:val="none"/>
        </w:rPr>
        <w:t>指企业是否具备管理体系证书，企业信用情况，荣誉情况、履约情况，有未出现重大工程质量和安全事故不良记录，是否处于破产清偿状态以及诉讼及仲裁等内容。其中诉讼及仲裁仅限于供应商败诉的，且与履行施工承包合同有关的案件，不包括调解结案以及未裁决的仲裁或未终审判决的诉讼。应说明相关情况，法院或仲裁机构已作出判决或裁决的，应附此类判决、裁决等有关法律文书。</w:t>
      </w:r>
    </w:p>
    <w:p w14:paraId="15FA4F53">
      <w:pPr>
        <w:tabs>
          <w:tab w:val="left" w:pos="425"/>
        </w:tabs>
        <w:spacing w:before="156" w:beforeLines="50" w:line="360" w:lineRule="auto"/>
        <w:ind w:firstLine="420" w:firstLineChars="200"/>
        <w:rPr>
          <w:rFonts w:hint="eastAsia" w:ascii="宋体" w:hAnsi="宋体"/>
          <w:color w:val="auto"/>
          <w:highlight w:val="none"/>
        </w:rPr>
      </w:pPr>
      <w:r>
        <w:rPr>
          <w:rFonts w:hint="eastAsia" w:ascii="宋体" w:hAnsi="宋体"/>
          <w:color w:val="auto"/>
          <w:highlight w:val="none"/>
        </w:rPr>
        <w:t>提供的具体年份要求见供应商须知前附表。</w:t>
      </w:r>
    </w:p>
    <w:p w14:paraId="590219EE">
      <w:pPr>
        <w:tabs>
          <w:tab w:val="left" w:pos="425"/>
        </w:tabs>
        <w:spacing w:before="156" w:beforeLines="50" w:line="360" w:lineRule="auto"/>
        <w:ind w:firstLine="411" w:firstLineChars="196"/>
        <w:rPr>
          <w:rFonts w:hint="eastAsia" w:ascii="宋体" w:hAnsi="宋体"/>
          <w:color w:val="auto"/>
          <w:highlight w:val="none"/>
        </w:rPr>
      </w:pPr>
      <w:r>
        <w:rPr>
          <w:rFonts w:hint="eastAsia" w:ascii="宋体" w:hAnsi="宋体"/>
          <w:color w:val="auto"/>
          <w:highlight w:val="none"/>
        </w:rPr>
        <w:t>供应商须知前附表规定就上述内容需提供相关支持性材料的，应附有关材料复印件。</w:t>
      </w:r>
    </w:p>
    <w:p w14:paraId="7D44B71E">
      <w:pPr>
        <w:spacing w:before="120" w:after="240" w:line="360" w:lineRule="auto"/>
        <w:rPr>
          <w:rFonts w:hint="eastAsia" w:ascii="宋体" w:hAnsi="宋体"/>
          <w:color w:val="auto"/>
          <w:highlight w:val="none"/>
        </w:rPr>
      </w:pPr>
    </w:p>
    <w:p w14:paraId="72398F4E">
      <w:pPr>
        <w:spacing w:before="120" w:after="240" w:line="360" w:lineRule="auto"/>
        <w:rPr>
          <w:rFonts w:hint="eastAsia" w:ascii="宋体" w:hAnsi="宋体"/>
          <w:color w:val="auto"/>
          <w:highlight w:val="none"/>
        </w:rPr>
      </w:pPr>
    </w:p>
    <w:p w14:paraId="4EF61E2C">
      <w:pPr>
        <w:tabs>
          <w:tab w:val="left" w:pos="425"/>
        </w:tabs>
        <w:spacing w:before="156" w:beforeLines="50" w:line="360" w:lineRule="auto"/>
        <w:rPr>
          <w:rFonts w:hint="eastAsia" w:ascii="宋体" w:hAnsi="宋体"/>
          <w:color w:val="auto"/>
          <w:highlight w:val="none"/>
        </w:rPr>
      </w:pPr>
      <w:bookmarkStart w:id="81" w:name="_Toc23302"/>
      <w:r>
        <w:rPr>
          <w:rFonts w:ascii="宋体" w:hAnsi="宋体"/>
          <w:color w:val="auto"/>
          <w:highlight w:val="none"/>
        </w:rPr>
        <w:br w:type="page"/>
      </w:r>
      <w:bookmarkStart w:id="82" w:name="_Toc13296"/>
      <w:r>
        <w:rPr>
          <w:rFonts w:hint="eastAsia" w:ascii="宋体" w:hAnsi="宋体"/>
          <w:color w:val="auto"/>
          <w:highlight w:val="none"/>
          <w:lang w:val="en-US" w:eastAsia="zh-CN"/>
        </w:rPr>
        <w:t>8</w:t>
      </w:r>
      <w:r>
        <w:rPr>
          <w:rFonts w:hint="eastAsia" w:ascii="宋体" w:hAnsi="宋体"/>
          <w:color w:val="auto"/>
          <w:highlight w:val="none"/>
        </w:rPr>
        <w:t>.</w:t>
      </w:r>
      <w:r>
        <w:rPr>
          <w:rFonts w:ascii="宋体" w:hAnsi="宋体"/>
          <w:color w:val="auto"/>
          <w:highlight w:val="none"/>
        </w:rPr>
        <w:t>无重大违法记录承诺书（格式）</w:t>
      </w:r>
      <w:bookmarkEnd w:id="81"/>
      <w:bookmarkEnd w:id="82"/>
    </w:p>
    <w:p w14:paraId="32C469D5">
      <w:pPr>
        <w:widowControl/>
        <w:ind w:firstLine="420" w:firstLineChars="200"/>
        <w:jc w:val="left"/>
        <w:rPr>
          <w:color w:val="auto"/>
          <w:highlight w:val="none"/>
        </w:rPr>
      </w:pPr>
    </w:p>
    <w:p w14:paraId="593A2987">
      <w:pPr>
        <w:jc w:val="center"/>
        <w:rPr>
          <w:color w:val="auto"/>
          <w:highlight w:val="none"/>
        </w:rPr>
      </w:pPr>
      <w:bookmarkStart w:id="83" w:name="_Toc31182"/>
      <w:bookmarkStart w:id="84" w:name="_Toc12843"/>
      <w:r>
        <w:rPr>
          <w:rFonts w:hint="eastAsia"/>
          <w:color w:val="auto"/>
          <w:highlight w:val="none"/>
        </w:rPr>
        <w:t>无重大违法记录承诺书</w:t>
      </w:r>
      <w:bookmarkEnd w:id="83"/>
      <w:bookmarkEnd w:id="84"/>
    </w:p>
    <w:p w14:paraId="7E7B3952">
      <w:pPr>
        <w:tabs>
          <w:tab w:val="left" w:pos="425"/>
        </w:tabs>
        <w:spacing w:before="156" w:beforeLines="50" w:line="360" w:lineRule="auto"/>
        <w:rPr>
          <w:rFonts w:hint="eastAsia" w:ascii="宋体" w:hAnsi="宋体"/>
          <w:color w:val="auto"/>
          <w:highlight w:val="none"/>
        </w:rPr>
      </w:pPr>
    </w:p>
    <w:p w14:paraId="63C3DE45">
      <w:pPr>
        <w:tabs>
          <w:tab w:val="left" w:pos="425"/>
        </w:tabs>
        <w:spacing w:before="156" w:beforeLines="50" w:line="360" w:lineRule="auto"/>
        <w:rPr>
          <w:rFonts w:hint="eastAsia" w:ascii="宋体" w:hAnsi="宋体"/>
          <w:color w:val="auto"/>
          <w:highlight w:val="none"/>
        </w:rPr>
      </w:pPr>
      <w:r>
        <w:rPr>
          <w:rFonts w:hint="eastAsia" w:ascii="宋体" w:hAnsi="宋体"/>
          <w:color w:val="auto"/>
          <w:highlight w:val="none"/>
        </w:rPr>
        <w:t>致</w:t>
      </w:r>
      <w:r>
        <w:rPr>
          <w:rFonts w:hint="eastAsia" w:ascii="宋体" w:hAnsi="宋体"/>
          <w:color w:val="auto"/>
          <w:highlight w:val="none"/>
          <w:u w:val="single"/>
        </w:rPr>
        <w:t>（采购人）</w:t>
      </w:r>
      <w:r>
        <w:rPr>
          <w:rFonts w:hint="eastAsia" w:ascii="宋体" w:hAnsi="宋体"/>
          <w:color w:val="auto"/>
          <w:highlight w:val="none"/>
        </w:rPr>
        <w:t>：</w:t>
      </w:r>
    </w:p>
    <w:p w14:paraId="72452EB8">
      <w:pPr>
        <w:tabs>
          <w:tab w:val="left" w:pos="425"/>
        </w:tabs>
        <w:spacing w:before="156" w:beforeLines="50" w:line="360" w:lineRule="auto"/>
        <w:ind w:firstLine="315" w:firstLineChars="150"/>
        <w:rPr>
          <w:rFonts w:hint="eastAsia" w:ascii="宋体" w:hAnsi="宋体"/>
          <w:color w:val="auto"/>
          <w:highlight w:val="none"/>
        </w:rPr>
      </w:pPr>
      <w:r>
        <w:rPr>
          <w:rFonts w:hint="eastAsia" w:ascii="宋体" w:hAnsi="宋体" w:cs="宋体"/>
          <w:color w:val="auto"/>
          <w:highlight w:val="none"/>
        </w:rPr>
        <w:t> </w:t>
      </w:r>
      <w:r>
        <w:rPr>
          <w:rFonts w:hint="eastAsia"/>
          <w:color w:val="auto"/>
          <w:highlight w:val="none"/>
        </w:rPr>
        <w:t>在参加本次磋商截止之日起前三年内，我公司未因违法经营受到刑事处罚或者责令停产停业、吊销许可证或者执照、较大数额罚款等行政处罚。</w:t>
      </w:r>
      <w:r>
        <w:rPr>
          <w:rFonts w:hint="eastAsia" w:ascii="宋体" w:hAnsi="宋体" w:cs="宋体"/>
          <w:color w:val="auto"/>
          <w:highlight w:val="none"/>
        </w:rPr>
        <w:t> </w:t>
      </w:r>
    </w:p>
    <w:p w14:paraId="63D3233E">
      <w:pPr>
        <w:tabs>
          <w:tab w:val="left" w:pos="425"/>
        </w:tabs>
        <w:spacing w:before="156" w:beforeLines="50" w:line="360" w:lineRule="auto"/>
        <w:ind w:firstLine="315" w:firstLineChars="150"/>
        <w:rPr>
          <w:rFonts w:hint="eastAsia" w:ascii="宋体" w:hAnsi="宋体"/>
          <w:color w:val="auto"/>
          <w:highlight w:val="none"/>
        </w:rPr>
      </w:pPr>
      <w:r>
        <w:rPr>
          <w:rFonts w:hint="eastAsia" w:ascii="宋体" w:hAnsi="宋体" w:cs="宋体"/>
          <w:color w:val="auto"/>
          <w:highlight w:val="none"/>
        </w:rPr>
        <w:t> </w:t>
      </w:r>
    </w:p>
    <w:p w14:paraId="306D3B41">
      <w:pPr>
        <w:tabs>
          <w:tab w:val="left" w:pos="425"/>
        </w:tabs>
        <w:spacing w:before="156" w:beforeLines="50" w:line="360" w:lineRule="auto"/>
        <w:ind w:firstLine="3402" w:firstLineChars="1620"/>
        <w:rPr>
          <w:rFonts w:hint="eastAsia" w:ascii="宋体" w:hAnsi="宋体"/>
          <w:color w:val="auto"/>
          <w:highlight w:val="none"/>
        </w:rPr>
      </w:pPr>
      <w:r>
        <w:rPr>
          <w:rFonts w:hint="eastAsia" w:ascii="宋体" w:hAnsi="宋体"/>
          <w:color w:val="auto"/>
          <w:highlight w:val="none"/>
        </w:rPr>
        <w:t>供应商：</w:t>
      </w:r>
      <w:r>
        <w:rPr>
          <w:rFonts w:hint="eastAsia" w:ascii="宋体" w:hAnsi="宋体" w:cs="宋体"/>
          <w:color w:val="auto"/>
          <w:highlight w:val="none"/>
          <w:u w:val="single"/>
        </w:rPr>
        <w:t> </w:t>
      </w:r>
      <w:r>
        <w:rPr>
          <w:rFonts w:ascii="宋体" w:hAnsi="宋体"/>
          <w:color w:val="auto"/>
          <w:highlight w:val="none"/>
          <w:u w:val="single"/>
        </w:rPr>
        <w:t xml:space="preserve">                      </w:t>
      </w:r>
      <w:r>
        <w:rPr>
          <w:rFonts w:hint="eastAsia" w:ascii="宋体" w:hAnsi="宋体" w:cs="宋体"/>
          <w:color w:val="auto"/>
          <w:highlight w:val="none"/>
          <w:u w:val="single"/>
        </w:rPr>
        <w:t> </w:t>
      </w:r>
      <w:r>
        <w:rPr>
          <w:rFonts w:hint="eastAsia" w:ascii="宋体" w:hAnsi="宋体"/>
          <w:color w:val="auto"/>
          <w:highlight w:val="none"/>
        </w:rPr>
        <w:t>（单位公章）</w:t>
      </w:r>
    </w:p>
    <w:p w14:paraId="48D1BBA8">
      <w:pPr>
        <w:tabs>
          <w:tab w:val="left" w:pos="425"/>
        </w:tabs>
        <w:spacing w:before="156" w:beforeLines="50" w:line="360" w:lineRule="auto"/>
        <w:ind w:firstLine="3402" w:firstLineChars="1620"/>
        <w:jc w:val="left"/>
        <w:rPr>
          <w:rFonts w:hint="eastAsia" w:ascii="宋体" w:hAnsi="宋体"/>
          <w:color w:val="auto"/>
          <w:highlight w:val="none"/>
          <w:u w:val="single"/>
        </w:rPr>
      </w:pPr>
      <w:r>
        <w:rPr>
          <w:rFonts w:hint="eastAsia" w:ascii="宋体" w:hAnsi="宋体"/>
          <w:color w:val="auto"/>
          <w:highlight w:val="none"/>
        </w:rPr>
        <w:t>法定代表人（签字或盖章）：</w:t>
      </w:r>
      <w:r>
        <w:rPr>
          <w:rFonts w:hint="eastAsia" w:ascii="宋体" w:hAnsi="宋体" w:cs="宋体"/>
          <w:color w:val="auto"/>
          <w:highlight w:val="none"/>
          <w:u w:val="single"/>
        </w:rPr>
        <w:t> </w:t>
      </w:r>
      <w:r>
        <w:rPr>
          <w:rFonts w:ascii="宋体" w:hAnsi="宋体" w:cs="仿宋"/>
          <w:color w:val="auto"/>
          <w:highlight w:val="none"/>
          <w:u w:val="single"/>
        </w:rPr>
        <w:t xml:space="preserve">  </w:t>
      </w:r>
      <w:r>
        <w:rPr>
          <w:rFonts w:hint="eastAsia" w:ascii="宋体" w:hAnsi="宋体" w:cs="宋体"/>
          <w:color w:val="auto"/>
          <w:highlight w:val="none"/>
          <w:u w:val="single"/>
        </w:rPr>
        <w:t>        </w:t>
      </w:r>
    </w:p>
    <w:p w14:paraId="6D825629">
      <w:pPr>
        <w:tabs>
          <w:tab w:val="left" w:pos="425"/>
        </w:tabs>
        <w:spacing w:before="156" w:beforeLines="50" w:line="360" w:lineRule="auto"/>
        <w:ind w:firstLine="3402" w:firstLineChars="1620"/>
        <w:rPr>
          <w:rFonts w:hint="eastAsia" w:ascii="宋体" w:hAnsi="宋体"/>
          <w:color w:val="auto"/>
          <w:highlight w:val="none"/>
        </w:rPr>
      </w:pPr>
      <w:r>
        <w:rPr>
          <w:rFonts w:ascii="宋体" w:hAnsi="宋体"/>
          <w:color w:val="auto"/>
          <w:highlight w:val="none"/>
          <w:u w:val="single"/>
        </w:rPr>
        <w:t xml:space="preserve">        </w:t>
      </w:r>
      <w:r>
        <w:rPr>
          <w:rFonts w:hint="eastAsia" w:ascii="宋体" w:hAnsi="宋体"/>
          <w:color w:val="auto"/>
          <w:highlight w:val="none"/>
        </w:rPr>
        <w:t>年</w:t>
      </w:r>
      <w:r>
        <w:rPr>
          <w:rFonts w:ascii="宋体" w:hAnsi="宋体"/>
          <w:color w:val="auto"/>
          <w:highlight w:val="none"/>
          <w:u w:val="single"/>
        </w:rPr>
        <w:t xml:space="preserve">        </w:t>
      </w:r>
      <w:r>
        <w:rPr>
          <w:rFonts w:hint="eastAsia" w:ascii="宋体" w:hAnsi="宋体"/>
          <w:color w:val="auto"/>
          <w:highlight w:val="none"/>
        </w:rPr>
        <w:t>月</w:t>
      </w:r>
      <w:r>
        <w:rPr>
          <w:rFonts w:ascii="宋体" w:hAnsi="宋体"/>
          <w:color w:val="auto"/>
          <w:highlight w:val="none"/>
          <w:u w:val="single"/>
        </w:rPr>
        <w:t xml:space="preserve">        </w:t>
      </w:r>
      <w:r>
        <w:rPr>
          <w:rFonts w:hint="eastAsia" w:ascii="宋体" w:hAnsi="宋体"/>
          <w:color w:val="auto"/>
          <w:highlight w:val="none"/>
        </w:rPr>
        <w:t>日</w:t>
      </w:r>
    </w:p>
    <w:p w14:paraId="7F86DA01">
      <w:pPr>
        <w:spacing w:before="120" w:line="360" w:lineRule="auto"/>
        <w:rPr>
          <w:rFonts w:ascii="宋体"/>
          <w:bCs/>
          <w:color w:val="auto"/>
          <w:highlight w:val="none"/>
        </w:rPr>
      </w:pPr>
      <w:bookmarkStart w:id="85" w:name="_Toc17906"/>
      <w:r>
        <w:rPr>
          <w:rFonts w:hint="eastAsia" w:ascii="宋体" w:hAnsi="宋体"/>
          <w:color w:val="auto"/>
          <w:highlight w:val="none"/>
        </w:rPr>
        <w:br w:type="page"/>
      </w:r>
      <w:bookmarkStart w:id="86" w:name="_Toc17362"/>
      <w:r>
        <w:rPr>
          <w:rFonts w:hint="eastAsia" w:ascii="宋体" w:hAnsi="宋体"/>
          <w:color w:val="auto"/>
          <w:highlight w:val="none"/>
          <w:lang w:val="en-US" w:eastAsia="zh-CN"/>
        </w:rPr>
        <w:t>9</w:t>
      </w:r>
      <w:r>
        <w:rPr>
          <w:rFonts w:hint="eastAsia" w:ascii="宋体" w:hAnsi="宋体"/>
          <w:color w:val="auto"/>
          <w:highlight w:val="none"/>
        </w:rPr>
        <w:t>.</w:t>
      </w:r>
      <w:bookmarkEnd w:id="85"/>
      <w:r>
        <w:rPr>
          <w:rFonts w:hint="eastAsia" w:ascii="宋体"/>
          <w:bCs/>
          <w:color w:val="auto"/>
          <w:highlight w:val="none"/>
        </w:rPr>
        <w:t>供应商书面声明（格式）</w:t>
      </w:r>
      <w:bookmarkEnd w:id="86"/>
    </w:p>
    <w:p w14:paraId="6C86EB3D">
      <w:pPr>
        <w:widowControl/>
        <w:ind w:firstLine="422" w:firstLineChars="200"/>
        <w:jc w:val="left"/>
        <w:rPr>
          <w:rFonts w:ascii="宋体"/>
          <w:b/>
          <w:color w:val="auto"/>
          <w:highlight w:val="none"/>
        </w:rPr>
      </w:pPr>
      <w:r>
        <w:rPr>
          <w:rFonts w:hint="eastAsia" w:ascii="宋体"/>
          <w:b/>
          <w:color w:val="auto"/>
          <w:highlight w:val="none"/>
        </w:rPr>
        <w:t xml:space="preserve"> </w:t>
      </w:r>
    </w:p>
    <w:p w14:paraId="06913275">
      <w:pPr>
        <w:jc w:val="center"/>
        <w:rPr>
          <w:rFonts w:ascii="Calibri" w:hAnsi="Calibri"/>
          <w:bCs/>
          <w:color w:val="auto"/>
          <w:highlight w:val="none"/>
        </w:rPr>
      </w:pPr>
      <w:bookmarkStart w:id="87" w:name="_Toc28892"/>
      <w:r>
        <w:rPr>
          <w:rFonts w:hint="eastAsia" w:ascii="宋体"/>
          <w:bCs/>
          <w:color w:val="auto"/>
          <w:highlight w:val="none"/>
        </w:rPr>
        <w:t>供应商书面声明</w:t>
      </w:r>
      <w:bookmarkEnd w:id="87"/>
    </w:p>
    <w:p w14:paraId="3C4E41C4">
      <w:pPr>
        <w:spacing w:before="120" w:line="360" w:lineRule="auto"/>
        <w:rPr>
          <w:rFonts w:ascii="宋体"/>
          <w:bCs/>
          <w:color w:val="auto"/>
          <w:highlight w:val="none"/>
        </w:rPr>
      </w:pPr>
      <w:r>
        <w:rPr>
          <w:rFonts w:hint="eastAsia" w:ascii="宋体"/>
          <w:bCs/>
          <w:color w:val="auto"/>
          <w:highlight w:val="none"/>
        </w:rPr>
        <w:t xml:space="preserve"> </w:t>
      </w:r>
    </w:p>
    <w:p w14:paraId="0A3967EF">
      <w:pPr>
        <w:spacing w:before="120" w:line="480" w:lineRule="auto"/>
        <w:rPr>
          <w:rFonts w:ascii="宋体"/>
          <w:bCs/>
          <w:color w:val="auto"/>
          <w:highlight w:val="none"/>
        </w:rPr>
      </w:pPr>
      <w:r>
        <w:rPr>
          <w:rFonts w:hint="eastAsia" w:ascii="宋体"/>
          <w:bCs/>
          <w:color w:val="auto"/>
          <w:highlight w:val="none"/>
        </w:rPr>
        <w:t>致</w:t>
      </w:r>
      <w:r>
        <w:rPr>
          <w:rFonts w:hint="eastAsia" w:ascii="宋体"/>
          <w:bCs/>
          <w:color w:val="auto"/>
          <w:highlight w:val="none"/>
          <w:u w:val="single"/>
        </w:rPr>
        <w:t>（采购人）</w:t>
      </w:r>
      <w:r>
        <w:rPr>
          <w:rFonts w:hint="eastAsia" w:ascii="宋体"/>
          <w:bCs/>
          <w:color w:val="auto"/>
          <w:highlight w:val="none"/>
        </w:rPr>
        <w:t>：</w:t>
      </w:r>
    </w:p>
    <w:p w14:paraId="26676F3A">
      <w:pPr>
        <w:spacing w:before="120" w:line="360" w:lineRule="auto"/>
        <w:ind w:firstLine="315" w:firstLineChars="150"/>
        <w:rPr>
          <w:rFonts w:ascii="宋体" w:cs="宋体"/>
          <w:bCs/>
          <w:color w:val="auto"/>
          <w:highlight w:val="none"/>
        </w:rPr>
      </w:pPr>
      <w:r>
        <w:rPr>
          <w:rFonts w:hint="eastAsia" w:ascii="宋体" w:cs="宋体"/>
          <w:bCs/>
          <w:color w:val="auto"/>
          <w:highlight w:val="none"/>
        </w:rPr>
        <w:t xml:space="preserve"> 参加本次磋商项目，本单位承诺未违反《中华人民共和国政府采购法实施条例》第十八条“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相关规定。如有违反承诺，我司愿承担一切责任。</w:t>
      </w:r>
    </w:p>
    <w:p w14:paraId="214B07D6">
      <w:pPr>
        <w:spacing w:before="120" w:line="360" w:lineRule="auto"/>
        <w:ind w:firstLine="3402" w:firstLineChars="1620"/>
        <w:rPr>
          <w:rFonts w:ascii="宋体"/>
          <w:bCs/>
          <w:color w:val="auto"/>
          <w:highlight w:val="none"/>
        </w:rPr>
      </w:pPr>
    </w:p>
    <w:p w14:paraId="49FF0F64">
      <w:pPr>
        <w:spacing w:before="120" w:line="360" w:lineRule="auto"/>
        <w:ind w:firstLine="3402" w:firstLineChars="1620"/>
        <w:rPr>
          <w:rFonts w:ascii="宋体"/>
          <w:bCs/>
          <w:color w:val="auto"/>
          <w:highlight w:val="none"/>
        </w:rPr>
      </w:pPr>
    </w:p>
    <w:p w14:paraId="430D3B57">
      <w:pPr>
        <w:spacing w:before="120" w:line="360" w:lineRule="auto"/>
        <w:ind w:firstLine="3402" w:firstLineChars="1620"/>
        <w:rPr>
          <w:rFonts w:ascii="宋体"/>
          <w:bCs/>
          <w:color w:val="auto"/>
          <w:highlight w:val="none"/>
        </w:rPr>
      </w:pPr>
      <w:r>
        <w:rPr>
          <w:rFonts w:hint="eastAsia" w:ascii="宋体"/>
          <w:bCs/>
          <w:color w:val="auto"/>
          <w:highlight w:val="none"/>
        </w:rPr>
        <w:t>供应商：</w:t>
      </w:r>
      <w:r>
        <w:rPr>
          <w:rFonts w:hint="eastAsia" w:ascii="宋体"/>
          <w:bCs/>
          <w:color w:val="auto"/>
          <w:highlight w:val="none"/>
          <w:u w:val="single"/>
        </w:rPr>
        <w:t xml:space="preserve">                        </w:t>
      </w:r>
      <w:r>
        <w:rPr>
          <w:rFonts w:hint="eastAsia" w:ascii="宋体"/>
          <w:bCs/>
          <w:color w:val="auto"/>
          <w:highlight w:val="none"/>
        </w:rPr>
        <w:t>（单位公章）</w:t>
      </w:r>
    </w:p>
    <w:p w14:paraId="206730B8">
      <w:pPr>
        <w:spacing w:before="120" w:line="360" w:lineRule="auto"/>
        <w:ind w:firstLine="3402" w:firstLineChars="1620"/>
        <w:rPr>
          <w:rFonts w:ascii="宋体"/>
          <w:bCs/>
          <w:color w:val="auto"/>
          <w:highlight w:val="none"/>
          <w:u w:val="single"/>
        </w:rPr>
      </w:pPr>
      <w:r>
        <w:rPr>
          <w:rFonts w:hint="eastAsia" w:ascii="宋体"/>
          <w:bCs/>
          <w:color w:val="auto"/>
          <w:highlight w:val="none"/>
        </w:rPr>
        <w:t>法定代表人（签字或盖章）：</w:t>
      </w:r>
      <w:r>
        <w:rPr>
          <w:rFonts w:hint="eastAsia" w:ascii="宋体"/>
          <w:bCs/>
          <w:color w:val="auto"/>
          <w:highlight w:val="none"/>
          <w:u w:val="single"/>
        </w:rPr>
        <w:t xml:space="preserve"> </w:t>
      </w:r>
      <w:r>
        <w:rPr>
          <w:rFonts w:hint="eastAsia" w:ascii="宋体" w:cs="仿宋"/>
          <w:bCs/>
          <w:color w:val="auto"/>
          <w:highlight w:val="none"/>
          <w:u w:val="single"/>
        </w:rPr>
        <w:t xml:space="preserve">  </w:t>
      </w:r>
      <w:r>
        <w:rPr>
          <w:rFonts w:hint="eastAsia" w:ascii="宋体"/>
          <w:bCs/>
          <w:color w:val="auto"/>
          <w:highlight w:val="none"/>
          <w:u w:val="single"/>
        </w:rPr>
        <w:t xml:space="preserve">          </w:t>
      </w:r>
    </w:p>
    <w:p w14:paraId="4AEBECC6">
      <w:pPr>
        <w:spacing w:before="120" w:line="360" w:lineRule="auto"/>
        <w:ind w:firstLine="3402" w:firstLineChars="1620"/>
        <w:rPr>
          <w:rFonts w:ascii="宋体"/>
          <w:bCs/>
          <w:color w:val="auto"/>
          <w:highlight w:val="none"/>
        </w:rPr>
      </w:pPr>
      <w:r>
        <w:rPr>
          <w:rFonts w:hint="eastAsia" w:ascii="宋体"/>
          <w:bCs/>
          <w:color w:val="auto"/>
          <w:highlight w:val="none"/>
        </w:rPr>
        <w:t xml:space="preserve">手机： </w:t>
      </w:r>
      <w:r>
        <w:rPr>
          <w:rFonts w:hint="eastAsia" w:ascii="宋体"/>
          <w:bCs/>
          <w:color w:val="auto"/>
          <w:highlight w:val="none"/>
          <w:u w:val="single"/>
        </w:rPr>
        <w:t xml:space="preserve">                          </w:t>
      </w:r>
    </w:p>
    <w:p w14:paraId="0349D5CD">
      <w:pPr>
        <w:widowControl/>
        <w:spacing w:line="360" w:lineRule="auto"/>
        <w:ind w:firstLine="3360" w:firstLineChars="1600"/>
        <w:jc w:val="left"/>
        <w:rPr>
          <w:rFonts w:hint="eastAsia" w:ascii="宋体" w:hAnsi="宋体"/>
          <w:bCs/>
          <w:color w:val="auto"/>
          <w:highlight w:val="none"/>
        </w:rPr>
      </w:pPr>
      <w:r>
        <w:rPr>
          <w:rFonts w:hint="eastAsia" w:ascii="宋体"/>
          <w:bCs/>
          <w:color w:val="auto"/>
          <w:highlight w:val="none"/>
          <w:u w:val="single"/>
        </w:rPr>
        <w:t xml:space="preserve">        </w:t>
      </w:r>
      <w:r>
        <w:rPr>
          <w:rFonts w:hint="eastAsia" w:ascii="宋体"/>
          <w:bCs/>
          <w:color w:val="auto"/>
          <w:highlight w:val="none"/>
        </w:rPr>
        <w:t>年</w:t>
      </w:r>
      <w:r>
        <w:rPr>
          <w:rFonts w:hint="eastAsia" w:ascii="宋体"/>
          <w:bCs/>
          <w:color w:val="auto"/>
          <w:highlight w:val="none"/>
          <w:u w:val="single"/>
        </w:rPr>
        <w:t xml:space="preserve">        </w:t>
      </w:r>
      <w:r>
        <w:rPr>
          <w:rFonts w:hint="eastAsia" w:ascii="宋体"/>
          <w:bCs/>
          <w:color w:val="auto"/>
          <w:highlight w:val="none"/>
        </w:rPr>
        <w:t>月</w:t>
      </w:r>
      <w:r>
        <w:rPr>
          <w:rFonts w:hint="eastAsia" w:ascii="宋体"/>
          <w:bCs/>
          <w:color w:val="auto"/>
          <w:highlight w:val="none"/>
          <w:u w:val="single"/>
        </w:rPr>
        <w:t xml:space="preserve">        </w:t>
      </w:r>
      <w:r>
        <w:rPr>
          <w:rFonts w:hint="eastAsia" w:ascii="宋体"/>
          <w:bCs/>
          <w:color w:val="auto"/>
          <w:highlight w:val="none"/>
        </w:rPr>
        <w:t>日</w:t>
      </w:r>
    </w:p>
    <w:p w14:paraId="5DF33A9D">
      <w:pPr>
        <w:tabs>
          <w:tab w:val="left" w:pos="425"/>
        </w:tabs>
        <w:spacing w:before="156" w:beforeLines="50" w:line="360" w:lineRule="auto"/>
        <w:rPr>
          <w:rFonts w:hint="eastAsia" w:ascii="宋体" w:hAnsi="宋体"/>
          <w:color w:val="auto"/>
          <w:highlight w:val="none"/>
        </w:rPr>
      </w:pPr>
      <w:bookmarkStart w:id="88" w:name="_Toc3239"/>
      <w:r>
        <w:rPr>
          <w:rFonts w:hint="eastAsia" w:ascii="宋体" w:hAnsi="宋体"/>
          <w:color w:val="auto"/>
          <w:highlight w:val="none"/>
        </w:rPr>
        <w:br w:type="page"/>
      </w:r>
      <w:bookmarkStart w:id="89" w:name="_Toc28338"/>
      <w:r>
        <w:rPr>
          <w:rFonts w:hint="eastAsia" w:ascii="宋体" w:hAnsi="宋体"/>
          <w:color w:val="auto"/>
          <w:highlight w:val="none"/>
          <w:lang w:val="en-US" w:eastAsia="zh-CN"/>
        </w:rPr>
        <w:t>10</w:t>
      </w:r>
      <w:r>
        <w:rPr>
          <w:rFonts w:hint="eastAsia" w:ascii="宋体" w:hAnsi="宋体"/>
          <w:color w:val="auto"/>
          <w:highlight w:val="none"/>
        </w:rPr>
        <w:t>.</w:t>
      </w:r>
      <w:bookmarkStart w:id="90" w:name="_Hlk17800700"/>
      <w:r>
        <w:rPr>
          <w:rFonts w:hint="eastAsia" w:ascii="宋体" w:hAnsi="宋体"/>
          <w:color w:val="auto"/>
          <w:highlight w:val="none"/>
        </w:rPr>
        <w:t xml:space="preserve"> 《投标投标项目负责人基本情况表》</w:t>
      </w:r>
      <w:bookmarkEnd w:id="88"/>
      <w:bookmarkEnd w:id="89"/>
      <w:bookmarkEnd w:id="90"/>
    </w:p>
    <w:p w14:paraId="4446D976">
      <w:pPr>
        <w:spacing w:before="312" w:beforeLines="100" w:after="156" w:afterLines="50" w:line="360" w:lineRule="auto"/>
        <w:rPr>
          <w:rFonts w:hint="eastAsia" w:ascii="宋体" w:hAnsi="宋体"/>
          <w:color w:val="auto"/>
          <w:highlight w:val="none"/>
        </w:rPr>
      </w:pPr>
      <w:r>
        <w:rPr>
          <w:rFonts w:hint="eastAsia" w:ascii="宋体" w:hAnsi="宋体"/>
          <w:color w:val="auto"/>
          <w:highlight w:val="none"/>
        </w:rPr>
        <w:t>（通过上海市建设市场信息服务平台https://ciac.zjw.sh.gov.cn/ 查询、打印，含条形码，加盖单位公章，首次响应文件提交截止时间前 7天内打印有效）</w:t>
      </w:r>
    </w:p>
    <w:p w14:paraId="349097B7">
      <w:pPr>
        <w:spacing w:before="312" w:beforeLines="100" w:after="156" w:afterLines="50" w:line="360" w:lineRule="auto"/>
        <w:rPr>
          <w:rFonts w:hint="eastAsia" w:ascii="宋体" w:hAnsi="宋体"/>
          <w:color w:val="auto"/>
          <w:highlight w:val="none"/>
        </w:rPr>
      </w:pPr>
    </w:p>
    <w:p w14:paraId="1C38B69A">
      <w:pPr>
        <w:spacing w:before="312" w:beforeLines="100" w:after="156" w:afterLines="50" w:line="360" w:lineRule="auto"/>
        <w:rPr>
          <w:rFonts w:hint="eastAsia" w:ascii="宋体" w:hAnsi="宋体"/>
          <w:color w:val="auto"/>
          <w:highlight w:val="none"/>
        </w:rPr>
      </w:pPr>
    </w:p>
    <w:p w14:paraId="036C99F5">
      <w:pPr>
        <w:spacing w:before="312" w:beforeLines="100" w:after="156" w:afterLines="50" w:line="360" w:lineRule="auto"/>
        <w:rPr>
          <w:rFonts w:hint="eastAsia" w:ascii="宋体" w:hAnsi="宋体"/>
          <w:color w:val="auto"/>
          <w:highlight w:val="none"/>
        </w:rPr>
      </w:pPr>
    </w:p>
    <w:p w14:paraId="20643CE8">
      <w:pPr>
        <w:spacing w:before="312" w:beforeLines="100" w:after="156" w:afterLines="50" w:line="360" w:lineRule="auto"/>
        <w:rPr>
          <w:rFonts w:hint="eastAsia" w:ascii="宋体" w:hAnsi="宋体"/>
          <w:color w:val="auto"/>
          <w:highlight w:val="none"/>
        </w:rPr>
      </w:pPr>
    </w:p>
    <w:p w14:paraId="52189935">
      <w:pPr>
        <w:spacing w:before="312" w:beforeLines="100" w:after="156" w:afterLines="50" w:line="360" w:lineRule="auto"/>
        <w:rPr>
          <w:rFonts w:hint="eastAsia" w:ascii="宋体" w:hAnsi="宋体"/>
          <w:color w:val="auto"/>
          <w:highlight w:val="none"/>
        </w:rPr>
      </w:pPr>
    </w:p>
    <w:p w14:paraId="21DCA8E2">
      <w:pPr>
        <w:spacing w:before="312" w:beforeLines="100" w:after="156" w:afterLines="50" w:line="360" w:lineRule="auto"/>
        <w:rPr>
          <w:rFonts w:hint="eastAsia" w:ascii="宋体" w:hAnsi="宋体"/>
          <w:color w:val="auto"/>
          <w:highlight w:val="none"/>
        </w:rPr>
      </w:pPr>
    </w:p>
    <w:p w14:paraId="27AAC69F">
      <w:pPr>
        <w:spacing w:before="312" w:beforeLines="100" w:after="156" w:afterLines="50" w:line="360" w:lineRule="auto"/>
        <w:rPr>
          <w:rFonts w:hint="eastAsia" w:ascii="宋体" w:hAnsi="宋体"/>
          <w:color w:val="auto"/>
          <w:highlight w:val="none"/>
        </w:rPr>
      </w:pPr>
    </w:p>
    <w:p w14:paraId="3A5915FD">
      <w:pPr>
        <w:spacing w:before="312" w:beforeLines="100" w:after="156" w:afterLines="50" w:line="360" w:lineRule="auto"/>
        <w:rPr>
          <w:rFonts w:hint="eastAsia" w:ascii="宋体" w:hAnsi="宋体"/>
          <w:color w:val="auto"/>
          <w:highlight w:val="none"/>
        </w:rPr>
      </w:pPr>
    </w:p>
    <w:p w14:paraId="04DAFC57">
      <w:pPr>
        <w:rPr>
          <w:rFonts w:hint="eastAsia" w:ascii="宋体" w:hAnsi="宋体"/>
          <w:bCs/>
          <w:color w:val="auto"/>
          <w:highlight w:val="none"/>
        </w:rPr>
      </w:pPr>
      <w:bookmarkStart w:id="91" w:name="_Toc2396"/>
      <w:r>
        <w:rPr>
          <w:rFonts w:hint="eastAsia" w:ascii="宋体" w:hAnsi="宋体"/>
          <w:bCs/>
          <w:color w:val="auto"/>
          <w:highlight w:val="none"/>
        </w:rPr>
        <w:br w:type="page"/>
      </w:r>
    </w:p>
    <w:p w14:paraId="49E9AC40">
      <w:pPr>
        <w:spacing w:before="156" w:beforeLines="50" w:line="360" w:lineRule="auto"/>
        <w:rPr>
          <w:rFonts w:hint="eastAsia" w:ascii="宋体" w:hAnsi="宋体"/>
          <w:bCs/>
          <w:color w:val="auto"/>
          <w:highlight w:val="none"/>
        </w:rPr>
      </w:pPr>
      <w:bookmarkStart w:id="92" w:name="_Toc13249"/>
      <w:r>
        <w:rPr>
          <w:rFonts w:hint="eastAsia" w:ascii="宋体" w:hAnsi="宋体"/>
          <w:bCs/>
          <w:color w:val="auto"/>
          <w:highlight w:val="none"/>
          <w:lang w:val="en-US" w:eastAsia="zh-CN"/>
        </w:rPr>
        <w:t>11</w:t>
      </w:r>
      <w:r>
        <w:rPr>
          <w:rFonts w:hint="eastAsia" w:ascii="宋体" w:hAnsi="宋体"/>
          <w:bCs/>
          <w:color w:val="auto"/>
          <w:highlight w:val="none"/>
        </w:rPr>
        <w:t>.项目负责人无在建项目承诺（格式）</w:t>
      </w:r>
      <w:bookmarkEnd w:id="92"/>
    </w:p>
    <w:p w14:paraId="35286A7B">
      <w:pPr>
        <w:spacing w:before="156" w:beforeLines="50" w:line="360" w:lineRule="auto"/>
        <w:rPr>
          <w:rFonts w:hint="eastAsia" w:ascii="宋体" w:hAnsi="宋体"/>
          <w:bCs/>
          <w:color w:val="auto"/>
          <w:highlight w:val="none"/>
        </w:rPr>
      </w:pPr>
    </w:p>
    <w:p w14:paraId="77D39844">
      <w:pPr>
        <w:spacing w:line="360" w:lineRule="auto"/>
        <w:jc w:val="center"/>
        <w:rPr>
          <w:rFonts w:hint="eastAsia" w:ascii="宋体" w:hAnsi="宋体" w:cs="宋体"/>
          <w:bCs/>
          <w:color w:val="auto"/>
          <w:highlight w:val="none"/>
        </w:rPr>
      </w:pPr>
      <w:r>
        <w:rPr>
          <w:rFonts w:hint="eastAsia" w:ascii="宋体" w:hAnsi="宋体" w:cs="宋体"/>
          <w:bCs/>
          <w:color w:val="auto"/>
          <w:highlight w:val="none"/>
        </w:rPr>
        <w:t>项目负责人无在建项目承诺书</w:t>
      </w:r>
    </w:p>
    <w:p w14:paraId="1291B316">
      <w:pPr>
        <w:spacing w:line="360" w:lineRule="auto"/>
        <w:jc w:val="center"/>
        <w:rPr>
          <w:rFonts w:hint="eastAsia" w:ascii="宋体" w:hAnsi="宋体" w:cs="宋体"/>
          <w:bCs/>
          <w:color w:val="auto"/>
          <w:highlight w:val="none"/>
        </w:rPr>
      </w:pPr>
    </w:p>
    <w:p w14:paraId="2C0989FF">
      <w:pPr>
        <w:rPr>
          <w:rFonts w:hint="eastAsia" w:ascii="宋体" w:hAnsi="宋体" w:cs="宋体"/>
          <w:bCs/>
          <w:color w:val="auto"/>
          <w:highlight w:val="none"/>
        </w:rPr>
      </w:pPr>
      <w:r>
        <w:rPr>
          <w:rFonts w:hint="eastAsia" w:ascii="宋体" w:hAnsi="宋体" w:cs="宋体"/>
          <w:bCs/>
          <w:color w:val="auto"/>
          <w:highlight w:val="none"/>
        </w:rPr>
        <w:t>致：</w:t>
      </w:r>
      <w:r>
        <w:rPr>
          <w:rFonts w:hint="eastAsia" w:ascii="宋体"/>
          <w:bCs/>
          <w:color w:val="auto"/>
          <w:highlight w:val="none"/>
          <w:u w:val="single"/>
        </w:rPr>
        <w:t>（采购人）</w:t>
      </w:r>
    </w:p>
    <w:p w14:paraId="0E68B309">
      <w:pPr>
        <w:spacing w:line="360" w:lineRule="auto"/>
        <w:ind w:firstLine="420" w:firstLineChars="200"/>
        <w:rPr>
          <w:rFonts w:hint="eastAsia" w:ascii="宋体" w:hAnsi="宋体" w:cs="宋体"/>
          <w:bCs/>
          <w:color w:val="auto"/>
          <w:highlight w:val="none"/>
        </w:rPr>
      </w:pPr>
    </w:p>
    <w:p w14:paraId="4A1AC9E9">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我公司项目负责人：</w:t>
      </w:r>
      <w:r>
        <w:rPr>
          <w:rFonts w:hint="eastAsia" w:ascii="宋体" w:hAnsi="宋体" w:cs="宋体"/>
          <w:bCs/>
          <w:color w:val="auto"/>
          <w:highlight w:val="none"/>
          <w:u w:val="single"/>
        </w:rPr>
        <w:t xml:space="preserve">         </w:t>
      </w:r>
      <w:r>
        <w:rPr>
          <w:rFonts w:hint="eastAsia" w:ascii="宋体" w:hAnsi="宋体" w:cs="宋体"/>
          <w:bCs/>
          <w:color w:val="auto"/>
          <w:highlight w:val="none"/>
        </w:rPr>
        <w:t>（姓名），身份证号：</w:t>
      </w:r>
      <w:r>
        <w:rPr>
          <w:rFonts w:hint="eastAsia" w:ascii="宋体" w:hAnsi="宋体" w:cs="宋体"/>
          <w:bCs/>
          <w:color w:val="auto"/>
          <w:highlight w:val="none"/>
          <w:u w:val="single"/>
        </w:rPr>
        <w:t xml:space="preserve">                   </w:t>
      </w:r>
      <w:r>
        <w:rPr>
          <w:rFonts w:hint="eastAsia" w:ascii="宋体" w:hAnsi="宋体" w:cs="宋体"/>
          <w:bCs/>
          <w:color w:val="auto"/>
          <w:highlight w:val="none"/>
        </w:rPr>
        <w:t>，目前本人无在建项目，特此承诺。</w:t>
      </w:r>
    </w:p>
    <w:p w14:paraId="645F895B">
      <w:pPr>
        <w:spacing w:line="360" w:lineRule="auto"/>
        <w:ind w:firstLine="420" w:firstLineChars="200"/>
        <w:rPr>
          <w:rFonts w:hint="eastAsia" w:ascii="宋体" w:hAnsi="宋体" w:cs="宋体"/>
          <w:b/>
          <w:bCs/>
          <w:color w:val="auto"/>
          <w:highlight w:val="none"/>
        </w:rPr>
      </w:pPr>
      <w:r>
        <w:rPr>
          <w:rFonts w:hint="eastAsia" w:ascii="宋体" w:hAnsi="宋体" w:cs="宋体"/>
          <w:bCs/>
          <w:color w:val="auto"/>
          <w:highlight w:val="none"/>
        </w:rPr>
        <w:t>如有违反承诺，我司愿承担一切责任。</w:t>
      </w:r>
    </w:p>
    <w:p w14:paraId="6D6DA5F2">
      <w:pPr>
        <w:spacing w:line="360" w:lineRule="auto"/>
        <w:ind w:firstLine="422" w:firstLineChars="200"/>
        <w:rPr>
          <w:rFonts w:hint="eastAsia" w:ascii="宋体" w:hAnsi="宋体" w:cs="宋体"/>
          <w:b/>
          <w:bCs/>
          <w:color w:val="auto"/>
          <w:highlight w:val="none"/>
        </w:rPr>
      </w:pPr>
    </w:p>
    <w:p w14:paraId="259843B4">
      <w:pPr>
        <w:spacing w:line="360" w:lineRule="auto"/>
        <w:ind w:firstLine="420" w:firstLineChars="200"/>
        <w:rPr>
          <w:rFonts w:hint="eastAsia" w:ascii="宋体" w:hAnsi="宋体" w:cs="宋体"/>
          <w:color w:val="auto"/>
          <w:highlight w:val="none"/>
        </w:rPr>
      </w:pPr>
    </w:p>
    <w:p w14:paraId="5CE9957D">
      <w:pPr>
        <w:spacing w:line="360" w:lineRule="auto"/>
        <w:ind w:firstLine="420" w:firstLineChars="200"/>
        <w:rPr>
          <w:rFonts w:hint="eastAsia" w:ascii="宋体" w:hAnsi="宋体" w:cs="宋体"/>
          <w:color w:val="auto"/>
          <w:highlight w:val="none"/>
        </w:rPr>
      </w:pPr>
    </w:p>
    <w:p w14:paraId="742F861D">
      <w:pPr>
        <w:spacing w:line="360" w:lineRule="auto"/>
        <w:ind w:firstLine="3570" w:firstLineChars="1700"/>
        <w:rPr>
          <w:rFonts w:hint="eastAsia" w:ascii="宋体" w:hAnsi="宋体" w:cs="宋体"/>
          <w:color w:val="auto"/>
          <w:highlight w:val="none"/>
        </w:rPr>
      </w:pPr>
      <w:r>
        <w:rPr>
          <w:rFonts w:hint="eastAsia" w:ascii="宋体" w:hAnsi="宋体" w:cs="宋体"/>
          <w:color w:val="auto"/>
          <w:highlight w:val="none"/>
        </w:rPr>
        <w:t>项目负责人承诺签字：</w:t>
      </w:r>
      <w:r>
        <w:rPr>
          <w:rFonts w:hint="eastAsia" w:ascii="宋体" w:hAnsi="宋体" w:cs="宋体"/>
          <w:color w:val="auto"/>
          <w:highlight w:val="none"/>
          <w:u w:val="single"/>
        </w:rPr>
        <w:t xml:space="preserve">             </w:t>
      </w:r>
    </w:p>
    <w:p w14:paraId="19EBA50E">
      <w:pPr>
        <w:spacing w:line="360" w:lineRule="auto"/>
        <w:ind w:firstLine="3570" w:firstLineChars="1700"/>
        <w:rPr>
          <w:rFonts w:hint="eastAsia" w:ascii="宋体" w:hAnsi="宋体" w:cs="宋体"/>
          <w:color w:val="auto"/>
          <w:highlight w:val="none"/>
        </w:rPr>
      </w:pPr>
      <w:r>
        <w:rPr>
          <w:rFonts w:hint="eastAsia" w:ascii="宋体" w:hAnsi="宋体" w:cs="宋体"/>
          <w:color w:val="auto"/>
          <w:highlight w:val="none"/>
        </w:rPr>
        <w:t>企业法定代表签字：</w:t>
      </w:r>
      <w:r>
        <w:rPr>
          <w:rFonts w:hint="eastAsia" w:ascii="宋体" w:hAnsi="宋体" w:cs="宋体"/>
          <w:color w:val="auto"/>
          <w:highlight w:val="none"/>
          <w:u w:val="single"/>
        </w:rPr>
        <w:t xml:space="preserve">               </w:t>
      </w:r>
    </w:p>
    <w:p w14:paraId="7A051EC2">
      <w:pPr>
        <w:spacing w:line="360" w:lineRule="auto"/>
        <w:ind w:firstLine="3570" w:firstLineChars="1700"/>
        <w:rPr>
          <w:rFonts w:hint="eastAsia" w:ascii="宋体" w:hAnsi="宋体" w:cs="宋体"/>
          <w:color w:val="auto"/>
          <w:highlight w:val="none"/>
        </w:rPr>
      </w:pPr>
      <w:r>
        <w:rPr>
          <w:rFonts w:hint="eastAsia" w:ascii="宋体" w:hAnsi="宋体" w:cs="宋体"/>
          <w:color w:val="auto"/>
          <w:highlight w:val="none"/>
        </w:rPr>
        <w:t>企业名称：</w:t>
      </w:r>
      <w:r>
        <w:rPr>
          <w:rFonts w:hint="eastAsia" w:ascii="宋体" w:hAnsi="宋体" w:cs="宋体"/>
          <w:color w:val="auto"/>
          <w:highlight w:val="none"/>
          <w:u w:val="single"/>
        </w:rPr>
        <w:t xml:space="preserve">            </w:t>
      </w:r>
      <w:r>
        <w:rPr>
          <w:rFonts w:hint="eastAsia" w:ascii="宋体" w:hAnsi="宋体" w:cs="宋体"/>
          <w:color w:val="auto"/>
          <w:highlight w:val="none"/>
        </w:rPr>
        <w:t>（盖章）</w:t>
      </w:r>
    </w:p>
    <w:p w14:paraId="46510E31">
      <w:pPr>
        <w:spacing w:line="360" w:lineRule="auto"/>
        <w:ind w:firstLine="3570" w:firstLineChars="1700"/>
        <w:rPr>
          <w:color w:val="auto"/>
          <w:highlight w:val="none"/>
        </w:rPr>
      </w:pPr>
      <w:bookmarkStart w:id="93" w:name="_Toc76497747"/>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bookmarkEnd w:id="93"/>
    </w:p>
    <w:p w14:paraId="41919EDB">
      <w:pPr>
        <w:spacing w:before="312" w:beforeLines="100" w:after="156" w:afterLines="50" w:line="360" w:lineRule="auto"/>
        <w:rPr>
          <w:rFonts w:hint="eastAsia" w:ascii="宋体" w:hAnsi="宋体"/>
          <w:color w:val="auto"/>
          <w:highlight w:val="none"/>
        </w:rPr>
      </w:pPr>
    </w:p>
    <w:p w14:paraId="51BCE8A8">
      <w:pPr>
        <w:spacing w:line="588" w:lineRule="exact"/>
        <w:rPr>
          <w:rFonts w:hint="eastAsia" w:ascii="宋体" w:hAnsi="宋体"/>
          <w:color w:val="auto"/>
          <w:highlight w:val="none"/>
        </w:rPr>
      </w:pPr>
    </w:p>
    <w:p w14:paraId="09E81302">
      <w:pPr>
        <w:spacing w:line="588" w:lineRule="exact"/>
        <w:rPr>
          <w:rFonts w:hint="eastAsia" w:ascii="宋体" w:hAnsi="宋体"/>
          <w:color w:val="auto"/>
          <w:highlight w:val="none"/>
        </w:rPr>
      </w:pPr>
    </w:p>
    <w:p w14:paraId="70366B60">
      <w:pPr>
        <w:spacing w:line="588" w:lineRule="exact"/>
        <w:rPr>
          <w:rFonts w:hint="eastAsia" w:ascii="宋体" w:hAnsi="宋体"/>
          <w:color w:val="auto"/>
          <w:highlight w:val="none"/>
        </w:rPr>
      </w:pPr>
    </w:p>
    <w:p w14:paraId="2CBB6322">
      <w:pPr>
        <w:tabs>
          <w:tab w:val="left" w:pos="4860"/>
        </w:tabs>
        <w:spacing w:line="588" w:lineRule="exact"/>
        <w:ind w:right="1560" w:firstLine="420" w:firstLineChars="200"/>
        <w:jc w:val="center"/>
        <w:rPr>
          <w:rFonts w:hint="eastAsia" w:ascii="宋体" w:hAnsi="宋体"/>
          <w:color w:val="auto"/>
          <w:highlight w:val="none"/>
        </w:rPr>
      </w:pPr>
      <w:r>
        <w:rPr>
          <w:rFonts w:hint="eastAsia" w:ascii="宋体" w:hAnsi="宋体"/>
          <w:color w:val="auto"/>
          <w:highlight w:val="none"/>
        </w:rPr>
        <w:br w:type="page"/>
      </w:r>
      <w:bookmarkEnd w:id="91"/>
      <w:bookmarkStart w:id="94" w:name="_Toc450228626"/>
    </w:p>
    <w:p w14:paraId="0FF32601">
      <w:pPr>
        <w:tabs>
          <w:tab w:val="left" w:pos="4860"/>
        </w:tabs>
        <w:spacing w:line="588" w:lineRule="exact"/>
        <w:ind w:right="1559" w:firstLine="420" w:firstLineChars="200"/>
        <w:jc w:val="left"/>
        <w:rPr>
          <w:rFonts w:hint="eastAsia" w:ascii="宋体" w:hAnsi="宋体"/>
          <w:color w:val="auto"/>
          <w:highlight w:val="none"/>
        </w:rPr>
      </w:pPr>
      <w:bookmarkStart w:id="95" w:name="_Toc12437"/>
      <w:bookmarkStart w:id="96" w:name="_Toc141"/>
      <w:r>
        <w:rPr>
          <w:rStyle w:val="9"/>
          <w:rFonts w:hint="eastAsia" w:hAnsi="宋体"/>
          <w:color w:val="auto"/>
          <w:highlight w:val="none"/>
        </w:rPr>
        <w:t>二、技术文件：</w:t>
      </w:r>
      <w:bookmarkEnd w:id="94"/>
      <w:bookmarkEnd w:id="95"/>
      <w:bookmarkEnd w:id="96"/>
    </w:p>
    <w:p w14:paraId="3BAC7957">
      <w:pPr>
        <w:spacing w:before="312" w:beforeLines="100" w:after="156" w:afterLines="50" w:line="360" w:lineRule="auto"/>
        <w:jc w:val="center"/>
        <w:rPr>
          <w:rFonts w:hint="eastAsia" w:ascii="宋体" w:hAnsi="宋体"/>
          <w:color w:val="auto"/>
          <w:highlight w:val="none"/>
        </w:rPr>
      </w:pPr>
      <w:bookmarkStart w:id="97" w:name="_Toc5656"/>
      <w:bookmarkStart w:id="98" w:name="_Toc32558"/>
      <w:r>
        <w:rPr>
          <w:rFonts w:hint="eastAsia" w:ascii="宋体" w:hAnsi="宋体"/>
          <w:color w:val="auto"/>
          <w:highlight w:val="none"/>
        </w:rPr>
        <w:t>（一）施工组织设计</w:t>
      </w:r>
      <w:bookmarkEnd w:id="97"/>
      <w:bookmarkEnd w:id="98"/>
    </w:p>
    <w:p w14:paraId="2E0F6E26">
      <w:pPr>
        <w:spacing w:line="360" w:lineRule="auto"/>
        <w:ind w:firstLine="420" w:firstLineChars="200"/>
        <w:rPr>
          <w:rFonts w:hint="eastAsia" w:ascii="宋体" w:hAnsi="宋体"/>
          <w:color w:val="auto"/>
          <w:highlight w:val="none"/>
        </w:rPr>
      </w:pPr>
      <w:r>
        <w:rPr>
          <w:rFonts w:hint="eastAsia" w:ascii="宋体" w:hAnsi="宋体"/>
          <w:color w:val="auto"/>
          <w:highlight w:val="none"/>
        </w:rPr>
        <w:t>1．供应商应根据竞争性磋商文件和对现场的勘察情况，采用文字并结合图表形式，参考以下要点编制本工程的施工组织设计：</w:t>
      </w:r>
    </w:p>
    <w:p w14:paraId="1AB9099C">
      <w:pPr>
        <w:spacing w:line="360" w:lineRule="auto"/>
        <w:ind w:firstLine="420" w:firstLineChars="200"/>
        <w:rPr>
          <w:rFonts w:hint="eastAsia" w:ascii="宋体" w:hAnsi="宋体"/>
          <w:color w:val="auto"/>
          <w:highlight w:val="none"/>
        </w:rPr>
      </w:pPr>
      <w:r>
        <w:rPr>
          <w:rFonts w:hint="eastAsia" w:ascii="宋体" w:hAnsi="宋体"/>
          <w:color w:val="auto"/>
          <w:highlight w:val="none"/>
        </w:rPr>
        <w:t>（1）施工方案及技术措施；</w:t>
      </w:r>
    </w:p>
    <w:p w14:paraId="4D9E7955">
      <w:pPr>
        <w:spacing w:line="360" w:lineRule="auto"/>
        <w:ind w:firstLine="420" w:firstLineChars="200"/>
        <w:rPr>
          <w:rFonts w:hint="eastAsia" w:ascii="宋体" w:hAnsi="宋体"/>
          <w:color w:val="auto"/>
          <w:highlight w:val="none"/>
        </w:rPr>
      </w:pPr>
      <w:r>
        <w:rPr>
          <w:rFonts w:hint="eastAsia" w:ascii="宋体" w:hAnsi="宋体"/>
          <w:color w:val="auto"/>
          <w:highlight w:val="none"/>
        </w:rPr>
        <w:t>（2）质量保证措施和创优计划；</w:t>
      </w:r>
    </w:p>
    <w:p w14:paraId="5C8F5C5A">
      <w:pPr>
        <w:spacing w:line="360" w:lineRule="auto"/>
        <w:ind w:left="945" w:leftChars="200" w:hanging="525" w:hangingChars="250"/>
        <w:rPr>
          <w:rFonts w:hint="eastAsia" w:ascii="宋体" w:hAnsi="宋体"/>
          <w:color w:val="auto"/>
          <w:highlight w:val="none"/>
        </w:rPr>
      </w:pPr>
      <w:r>
        <w:rPr>
          <w:rFonts w:hint="eastAsia" w:ascii="宋体" w:hAnsi="宋体"/>
          <w:color w:val="auto"/>
          <w:highlight w:val="none"/>
        </w:rPr>
        <w:t>（3）施工总进度计划及保证措施（包括以横道图或标明关键线路的网络进度计划、保障进度计划需要的主要施工机械设备、劳动力需求计划及保证措施、材料设备进场计划及其他保证措施等）；</w:t>
      </w:r>
    </w:p>
    <w:p w14:paraId="31918690">
      <w:pPr>
        <w:spacing w:line="360" w:lineRule="auto"/>
        <w:ind w:firstLine="420" w:firstLineChars="200"/>
        <w:rPr>
          <w:rFonts w:hint="eastAsia" w:ascii="宋体" w:hAnsi="宋体"/>
          <w:color w:val="auto"/>
          <w:highlight w:val="none"/>
        </w:rPr>
      </w:pPr>
      <w:r>
        <w:rPr>
          <w:rFonts w:hint="eastAsia" w:ascii="宋体" w:hAnsi="宋体"/>
          <w:color w:val="auto"/>
          <w:highlight w:val="none"/>
        </w:rPr>
        <w:t>（4）施工安全措施计划；</w:t>
      </w:r>
    </w:p>
    <w:p w14:paraId="4B0951B3">
      <w:pPr>
        <w:spacing w:line="360" w:lineRule="auto"/>
        <w:ind w:firstLine="420" w:firstLineChars="200"/>
        <w:rPr>
          <w:rFonts w:hint="eastAsia" w:ascii="宋体" w:hAnsi="宋体"/>
          <w:color w:val="auto"/>
          <w:highlight w:val="none"/>
        </w:rPr>
      </w:pPr>
      <w:r>
        <w:rPr>
          <w:rFonts w:hint="eastAsia" w:ascii="宋体" w:hAnsi="宋体"/>
          <w:color w:val="auto"/>
          <w:highlight w:val="none"/>
        </w:rPr>
        <w:t>（5）文明施工措施计划；</w:t>
      </w:r>
    </w:p>
    <w:p w14:paraId="43B94EC1">
      <w:pPr>
        <w:spacing w:line="360" w:lineRule="auto"/>
        <w:ind w:firstLine="420" w:firstLineChars="200"/>
        <w:rPr>
          <w:rFonts w:hint="eastAsia" w:ascii="宋体" w:hAnsi="宋体"/>
          <w:color w:val="auto"/>
          <w:highlight w:val="none"/>
        </w:rPr>
      </w:pPr>
      <w:r>
        <w:rPr>
          <w:rFonts w:hint="eastAsia" w:ascii="宋体" w:hAnsi="宋体"/>
          <w:color w:val="auto"/>
          <w:highlight w:val="none"/>
        </w:rPr>
        <w:t>（6）施工场地治安保卫管理计划；</w:t>
      </w:r>
    </w:p>
    <w:p w14:paraId="0EA9596C">
      <w:pPr>
        <w:spacing w:line="360" w:lineRule="auto"/>
        <w:ind w:firstLine="420" w:firstLineChars="200"/>
        <w:rPr>
          <w:rFonts w:hint="eastAsia" w:ascii="宋体" w:hAnsi="宋体"/>
          <w:color w:val="auto"/>
          <w:highlight w:val="none"/>
        </w:rPr>
      </w:pPr>
      <w:r>
        <w:rPr>
          <w:rFonts w:hint="eastAsia" w:ascii="宋体" w:hAnsi="宋体"/>
          <w:color w:val="auto"/>
          <w:highlight w:val="none"/>
        </w:rPr>
        <w:t>（7）施工环保措施计划；</w:t>
      </w:r>
    </w:p>
    <w:p w14:paraId="108E5D0C">
      <w:pPr>
        <w:spacing w:line="360" w:lineRule="auto"/>
        <w:ind w:firstLine="420" w:firstLineChars="200"/>
        <w:rPr>
          <w:rFonts w:hint="eastAsia" w:ascii="宋体" w:hAnsi="宋体"/>
          <w:color w:val="auto"/>
          <w:highlight w:val="none"/>
        </w:rPr>
      </w:pPr>
      <w:r>
        <w:rPr>
          <w:rFonts w:hint="eastAsia" w:ascii="宋体" w:hAnsi="宋体"/>
          <w:color w:val="auto"/>
          <w:highlight w:val="none"/>
        </w:rPr>
        <w:t>（8）特殊气候条件下（高温、冬季、雨季、台风等根据工程实际工期所处天气情况确定）施工方案；</w:t>
      </w:r>
    </w:p>
    <w:p w14:paraId="0914BE0A">
      <w:pPr>
        <w:spacing w:line="360" w:lineRule="auto"/>
        <w:ind w:firstLine="420" w:firstLineChars="200"/>
        <w:rPr>
          <w:rFonts w:hint="eastAsia" w:ascii="宋体" w:hAnsi="宋体"/>
          <w:color w:val="auto"/>
          <w:highlight w:val="none"/>
        </w:rPr>
      </w:pPr>
      <w:r>
        <w:rPr>
          <w:rFonts w:hint="eastAsia" w:ascii="宋体" w:hAnsi="宋体"/>
          <w:color w:val="auto"/>
          <w:highlight w:val="none"/>
        </w:rPr>
        <w:t>（9）施工现场总平面布置（供应商应提交一份施工总平面图，绘出现场临时设施布置图表并附文字说明，说明临时设施、加工车间、现场办公、设备及仓储、供电、供水、卫生、生活、道路、消防等设施的情况和布置）；</w:t>
      </w:r>
    </w:p>
    <w:p w14:paraId="07DEF8B9">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0）项目组织管理机构；</w:t>
      </w:r>
    </w:p>
    <w:p w14:paraId="119FF3C2">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1）成品保护和工程保修工作的管理措施和承诺；</w:t>
      </w:r>
    </w:p>
    <w:p w14:paraId="4BE28D52">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2）任何可能的紧急情况的处理措施、预案以及抵抗风险（包括工程施工过程中可能遇到的各种风险）的措施；</w:t>
      </w:r>
    </w:p>
    <w:p w14:paraId="383B872C">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3）与发包人、项目管理单位、监理（包括投资监理）及设计人的配合；</w:t>
      </w:r>
    </w:p>
    <w:p w14:paraId="048ACF70">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w:t>
      </w:r>
      <w:r>
        <w:rPr>
          <w:rFonts w:hint="eastAsia" w:ascii="宋体" w:hAnsi="宋体"/>
          <w:color w:val="auto"/>
          <w:highlight w:val="none"/>
        </w:rPr>
        <w:t>4）竞争性磋商文件规定的其他内容。</w:t>
      </w:r>
    </w:p>
    <w:p w14:paraId="204E5BED">
      <w:pPr>
        <w:rPr>
          <w:rFonts w:hint="eastAsia" w:ascii="宋体" w:hAnsi="宋体"/>
          <w:color w:val="auto"/>
          <w:highlight w:val="none"/>
        </w:rPr>
      </w:pPr>
    </w:p>
    <w:p w14:paraId="6038D8AF">
      <w:pPr>
        <w:spacing w:line="360" w:lineRule="auto"/>
        <w:ind w:firstLine="420" w:firstLineChars="200"/>
        <w:rPr>
          <w:rFonts w:hint="eastAsia" w:ascii="宋体" w:hAnsi="宋体"/>
          <w:color w:val="auto"/>
          <w:highlight w:val="none"/>
        </w:rPr>
      </w:pPr>
      <w:r>
        <w:rPr>
          <w:rFonts w:hint="eastAsia" w:ascii="宋体" w:hAnsi="宋体"/>
          <w:color w:val="auto"/>
          <w:highlight w:val="none"/>
        </w:rPr>
        <w:t>2．施工组织设计除采用文字表述外可附下列图表，图表及格式要求附后。</w:t>
      </w:r>
    </w:p>
    <w:p w14:paraId="10150EBF">
      <w:pPr>
        <w:spacing w:line="360" w:lineRule="auto"/>
        <w:ind w:firstLine="420" w:firstLineChars="200"/>
        <w:rPr>
          <w:rFonts w:hint="eastAsia" w:ascii="宋体" w:hAnsi="宋体"/>
          <w:color w:val="auto"/>
          <w:highlight w:val="none"/>
        </w:rPr>
      </w:pPr>
    </w:p>
    <w:p w14:paraId="4F880AEF">
      <w:pPr>
        <w:spacing w:line="360" w:lineRule="auto"/>
        <w:ind w:firstLine="420" w:firstLineChars="200"/>
        <w:rPr>
          <w:rFonts w:hint="eastAsia" w:ascii="宋体" w:hAnsi="宋体"/>
          <w:color w:val="auto"/>
          <w:highlight w:val="none"/>
        </w:rPr>
      </w:pPr>
    </w:p>
    <w:p w14:paraId="2E66C8B0">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附表一：拟投入本工程的主要施工设备表</w:t>
      </w:r>
    </w:p>
    <w:p w14:paraId="038790AB">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附表二：拟配备本工程的试验和检测仪器设备表</w:t>
      </w:r>
    </w:p>
    <w:p w14:paraId="551AA90C">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附表三：劳动力计划表</w:t>
      </w:r>
    </w:p>
    <w:p w14:paraId="268062AE">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附表四：计划开、竣工日期和施工进度网络图</w:t>
      </w:r>
    </w:p>
    <w:p w14:paraId="23600134">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附表五：施工总平面图</w:t>
      </w:r>
    </w:p>
    <w:p w14:paraId="222C287F">
      <w:pPr>
        <w:spacing w:line="360" w:lineRule="auto"/>
        <w:ind w:firstLine="420" w:firstLineChars="200"/>
        <w:rPr>
          <w:rFonts w:hint="eastAsia" w:ascii="宋体" w:hAnsi="宋体"/>
          <w:color w:val="auto"/>
          <w:highlight w:val="none"/>
        </w:rPr>
      </w:pPr>
      <w:r>
        <w:rPr>
          <w:rFonts w:hint="eastAsia" w:ascii="宋体" w:hAnsi="宋体"/>
          <w:color w:val="auto"/>
          <w:highlight w:val="none"/>
        </w:rPr>
        <w:t>附表六：临时用地表</w:t>
      </w:r>
    </w:p>
    <w:p w14:paraId="7AC2EBAE">
      <w:pPr>
        <w:spacing w:line="360" w:lineRule="auto"/>
        <w:ind w:firstLine="420" w:firstLineChars="200"/>
        <w:rPr>
          <w:rFonts w:hint="eastAsia" w:ascii="宋体" w:hAnsi="宋体"/>
          <w:color w:val="auto"/>
          <w:highlight w:val="none"/>
        </w:rPr>
      </w:pPr>
      <w:r>
        <w:rPr>
          <w:rFonts w:ascii="宋体" w:hAnsi="宋体"/>
          <w:color w:val="auto"/>
          <w:highlight w:val="none"/>
        </w:rPr>
        <w:br w:type="page"/>
      </w:r>
      <w:r>
        <w:rPr>
          <w:rFonts w:hint="eastAsia" w:ascii="宋体" w:hAnsi="宋体"/>
          <w:color w:val="auto"/>
          <w:highlight w:val="none"/>
        </w:rPr>
        <w:t>附表一：拟投入本工程的主要施工设备表</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058"/>
        <w:gridCol w:w="668"/>
        <w:gridCol w:w="1017"/>
        <w:gridCol w:w="705"/>
        <w:gridCol w:w="705"/>
        <w:gridCol w:w="1170"/>
        <w:gridCol w:w="867"/>
        <w:gridCol w:w="867"/>
        <w:gridCol w:w="761"/>
      </w:tblGrid>
      <w:tr w14:paraId="0E58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641" w:type="dxa"/>
            <w:vAlign w:val="center"/>
          </w:tcPr>
          <w:p w14:paraId="1CE844E5">
            <w:pPr>
              <w:spacing w:line="360" w:lineRule="auto"/>
              <w:jc w:val="center"/>
              <w:rPr>
                <w:rFonts w:hint="eastAsia" w:ascii="宋体" w:hAnsi="宋体"/>
                <w:color w:val="auto"/>
                <w:highlight w:val="none"/>
              </w:rPr>
            </w:pPr>
            <w:r>
              <w:rPr>
                <w:rFonts w:hint="eastAsia" w:ascii="宋体" w:hAnsi="宋体"/>
                <w:color w:val="auto"/>
                <w:highlight w:val="none"/>
              </w:rPr>
              <w:t>序号</w:t>
            </w:r>
          </w:p>
        </w:tc>
        <w:tc>
          <w:tcPr>
            <w:tcW w:w="1058" w:type="dxa"/>
            <w:vAlign w:val="center"/>
          </w:tcPr>
          <w:p w14:paraId="1069108C">
            <w:pPr>
              <w:spacing w:line="360" w:lineRule="auto"/>
              <w:jc w:val="center"/>
              <w:rPr>
                <w:rFonts w:hint="eastAsia" w:ascii="宋体" w:hAnsi="宋体"/>
                <w:color w:val="auto"/>
                <w:highlight w:val="none"/>
              </w:rPr>
            </w:pPr>
            <w:r>
              <w:rPr>
                <w:rFonts w:hint="eastAsia" w:ascii="宋体" w:hAnsi="宋体"/>
                <w:color w:val="auto"/>
                <w:highlight w:val="none"/>
              </w:rPr>
              <w:t>设备名称</w:t>
            </w:r>
          </w:p>
        </w:tc>
        <w:tc>
          <w:tcPr>
            <w:tcW w:w="668" w:type="dxa"/>
            <w:vAlign w:val="center"/>
          </w:tcPr>
          <w:p w14:paraId="0D854E2F">
            <w:pPr>
              <w:spacing w:line="360" w:lineRule="auto"/>
              <w:jc w:val="center"/>
              <w:rPr>
                <w:rFonts w:hint="eastAsia" w:ascii="宋体" w:hAnsi="宋体"/>
                <w:color w:val="auto"/>
                <w:highlight w:val="none"/>
              </w:rPr>
            </w:pPr>
            <w:r>
              <w:rPr>
                <w:rFonts w:hint="eastAsia" w:ascii="宋体" w:hAnsi="宋体"/>
                <w:color w:val="auto"/>
                <w:highlight w:val="none"/>
              </w:rPr>
              <w:t>型号</w:t>
            </w:r>
          </w:p>
          <w:p w14:paraId="4473C561">
            <w:pPr>
              <w:spacing w:line="360" w:lineRule="auto"/>
              <w:jc w:val="center"/>
              <w:rPr>
                <w:rFonts w:hint="eastAsia" w:ascii="宋体" w:hAnsi="宋体"/>
                <w:color w:val="auto"/>
                <w:highlight w:val="none"/>
              </w:rPr>
            </w:pPr>
            <w:r>
              <w:rPr>
                <w:rFonts w:hint="eastAsia" w:ascii="宋体" w:hAnsi="宋体"/>
                <w:color w:val="auto"/>
                <w:highlight w:val="none"/>
              </w:rPr>
              <w:t>规格</w:t>
            </w:r>
          </w:p>
        </w:tc>
        <w:tc>
          <w:tcPr>
            <w:tcW w:w="1017" w:type="dxa"/>
            <w:vAlign w:val="center"/>
          </w:tcPr>
          <w:p w14:paraId="4B610ED3">
            <w:pPr>
              <w:spacing w:line="360" w:lineRule="auto"/>
              <w:jc w:val="center"/>
              <w:rPr>
                <w:rFonts w:hint="eastAsia" w:ascii="宋体" w:hAnsi="宋体"/>
                <w:color w:val="auto"/>
                <w:highlight w:val="none"/>
              </w:rPr>
            </w:pPr>
            <w:r>
              <w:rPr>
                <w:rFonts w:hint="eastAsia" w:ascii="宋体" w:hAnsi="宋体"/>
                <w:color w:val="auto"/>
                <w:highlight w:val="none"/>
              </w:rPr>
              <w:t>数  量</w:t>
            </w:r>
          </w:p>
        </w:tc>
        <w:tc>
          <w:tcPr>
            <w:tcW w:w="705" w:type="dxa"/>
            <w:vAlign w:val="center"/>
          </w:tcPr>
          <w:p w14:paraId="08D7EC80">
            <w:pPr>
              <w:spacing w:line="360" w:lineRule="auto"/>
              <w:jc w:val="center"/>
              <w:rPr>
                <w:rFonts w:hint="eastAsia" w:ascii="宋体" w:hAnsi="宋体"/>
                <w:color w:val="auto"/>
                <w:highlight w:val="none"/>
              </w:rPr>
            </w:pPr>
            <w:r>
              <w:rPr>
                <w:rFonts w:hint="eastAsia" w:ascii="宋体" w:hAnsi="宋体"/>
                <w:color w:val="auto"/>
                <w:highlight w:val="none"/>
              </w:rPr>
              <w:t>国别</w:t>
            </w:r>
          </w:p>
          <w:p w14:paraId="26796FD2">
            <w:pPr>
              <w:spacing w:line="360" w:lineRule="auto"/>
              <w:jc w:val="center"/>
              <w:rPr>
                <w:rFonts w:hint="eastAsia" w:ascii="宋体" w:hAnsi="宋体"/>
                <w:color w:val="auto"/>
                <w:highlight w:val="none"/>
              </w:rPr>
            </w:pPr>
            <w:r>
              <w:rPr>
                <w:rFonts w:hint="eastAsia" w:ascii="宋体" w:hAnsi="宋体"/>
                <w:color w:val="auto"/>
                <w:highlight w:val="none"/>
              </w:rPr>
              <w:t>产地</w:t>
            </w:r>
          </w:p>
        </w:tc>
        <w:tc>
          <w:tcPr>
            <w:tcW w:w="705" w:type="dxa"/>
            <w:vAlign w:val="center"/>
          </w:tcPr>
          <w:p w14:paraId="6B789F88">
            <w:pPr>
              <w:spacing w:line="360" w:lineRule="auto"/>
              <w:jc w:val="center"/>
              <w:rPr>
                <w:rFonts w:hint="eastAsia" w:ascii="宋体" w:hAnsi="宋体"/>
                <w:color w:val="auto"/>
                <w:highlight w:val="none"/>
              </w:rPr>
            </w:pPr>
            <w:r>
              <w:rPr>
                <w:rFonts w:hint="eastAsia" w:ascii="宋体" w:hAnsi="宋体"/>
                <w:color w:val="auto"/>
                <w:highlight w:val="none"/>
              </w:rPr>
              <w:t>制造</w:t>
            </w:r>
          </w:p>
          <w:p w14:paraId="47E44F11">
            <w:pPr>
              <w:spacing w:line="360" w:lineRule="auto"/>
              <w:jc w:val="center"/>
              <w:rPr>
                <w:rFonts w:hint="eastAsia" w:ascii="宋体" w:hAnsi="宋体"/>
                <w:color w:val="auto"/>
                <w:highlight w:val="none"/>
              </w:rPr>
            </w:pPr>
            <w:r>
              <w:rPr>
                <w:rFonts w:hint="eastAsia" w:ascii="宋体" w:hAnsi="宋体"/>
                <w:color w:val="auto"/>
                <w:highlight w:val="none"/>
              </w:rPr>
              <w:t>年份</w:t>
            </w:r>
          </w:p>
        </w:tc>
        <w:tc>
          <w:tcPr>
            <w:tcW w:w="1170" w:type="dxa"/>
            <w:vAlign w:val="center"/>
          </w:tcPr>
          <w:p w14:paraId="62C11A90">
            <w:pPr>
              <w:spacing w:line="360" w:lineRule="auto"/>
              <w:jc w:val="center"/>
              <w:rPr>
                <w:rFonts w:hint="eastAsia" w:ascii="宋体" w:hAnsi="宋体"/>
                <w:color w:val="auto"/>
                <w:highlight w:val="none"/>
              </w:rPr>
            </w:pPr>
            <w:r>
              <w:rPr>
                <w:rFonts w:hint="eastAsia" w:ascii="宋体" w:hAnsi="宋体"/>
                <w:color w:val="auto"/>
                <w:highlight w:val="none"/>
              </w:rPr>
              <w:t>额定功率</w:t>
            </w:r>
          </w:p>
          <w:p w14:paraId="1A7C6AED">
            <w:pPr>
              <w:spacing w:line="360" w:lineRule="auto"/>
              <w:jc w:val="center"/>
              <w:rPr>
                <w:rFonts w:hint="eastAsia" w:ascii="宋体" w:hAnsi="宋体"/>
                <w:color w:val="auto"/>
                <w:highlight w:val="none"/>
              </w:rPr>
            </w:pPr>
            <w:r>
              <w:rPr>
                <w:rFonts w:hint="eastAsia" w:ascii="宋体" w:hAnsi="宋体"/>
                <w:color w:val="auto"/>
                <w:highlight w:val="none"/>
              </w:rPr>
              <w:t>（KW）</w:t>
            </w:r>
          </w:p>
        </w:tc>
        <w:tc>
          <w:tcPr>
            <w:tcW w:w="867" w:type="dxa"/>
            <w:vAlign w:val="center"/>
          </w:tcPr>
          <w:p w14:paraId="3E53C74B">
            <w:pPr>
              <w:spacing w:line="360" w:lineRule="auto"/>
              <w:jc w:val="center"/>
              <w:rPr>
                <w:rFonts w:hint="eastAsia" w:ascii="宋体" w:hAnsi="宋体"/>
                <w:color w:val="auto"/>
                <w:highlight w:val="none"/>
              </w:rPr>
            </w:pPr>
            <w:r>
              <w:rPr>
                <w:rFonts w:hint="eastAsia" w:ascii="宋体" w:hAnsi="宋体"/>
                <w:color w:val="auto"/>
                <w:highlight w:val="none"/>
              </w:rPr>
              <w:t>生产</w:t>
            </w:r>
          </w:p>
          <w:p w14:paraId="3ACABCBD">
            <w:pPr>
              <w:spacing w:line="360" w:lineRule="auto"/>
              <w:jc w:val="center"/>
              <w:rPr>
                <w:rFonts w:hint="eastAsia" w:ascii="宋体" w:hAnsi="宋体"/>
                <w:color w:val="auto"/>
                <w:highlight w:val="none"/>
              </w:rPr>
            </w:pPr>
            <w:r>
              <w:rPr>
                <w:rFonts w:hint="eastAsia" w:ascii="宋体" w:hAnsi="宋体"/>
                <w:color w:val="auto"/>
                <w:highlight w:val="none"/>
              </w:rPr>
              <w:t>能力</w:t>
            </w:r>
          </w:p>
        </w:tc>
        <w:tc>
          <w:tcPr>
            <w:tcW w:w="867" w:type="dxa"/>
            <w:vAlign w:val="center"/>
          </w:tcPr>
          <w:p w14:paraId="70D511B2">
            <w:pPr>
              <w:spacing w:line="360" w:lineRule="auto"/>
              <w:jc w:val="center"/>
              <w:rPr>
                <w:rFonts w:hint="eastAsia" w:ascii="宋体" w:hAnsi="宋体"/>
                <w:color w:val="auto"/>
                <w:highlight w:val="none"/>
              </w:rPr>
            </w:pPr>
            <w:r>
              <w:rPr>
                <w:rFonts w:hint="eastAsia" w:ascii="宋体" w:hAnsi="宋体"/>
                <w:color w:val="auto"/>
                <w:highlight w:val="none"/>
              </w:rPr>
              <w:t>用于施</w:t>
            </w:r>
          </w:p>
          <w:p w14:paraId="5E3C2EA6">
            <w:pPr>
              <w:spacing w:line="360" w:lineRule="auto"/>
              <w:jc w:val="center"/>
              <w:rPr>
                <w:rFonts w:hint="eastAsia" w:ascii="宋体" w:hAnsi="宋体"/>
                <w:color w:val="auto"/>
                <w:highlight w:val="none"/>
              </w:rPr>
            </w:pPr>
            <w:r>
              <w:rPr>
                <w:rFonts w:hint="eastAsia" w:ascii="宋体" w:hAnsi="宋体"/>
                <w:color w:val="auto"/>
                <w:highlight w:val="none"/>
              </w:rPr>
              <w:t>工部位</w:t>
            </w:r>
          </w:p>
        </w:tc>
        <w:tc>
          <w:tcPr>
            <w:tcW w:w="761" w:type="dxa"/>
            <w:vAlign w:val="center"/>
          </w:tcPr>
          <w:p w14:paraId="1E0E00BE">
            <w:pPr>
              <w:spacing w:line="360" w:lineRule="auto"/>
              <w:jc w:val="center"/>
              <w:rPr>
                <w:rFonts w:hint="eastAsia" w:ascii="宋体" w:hAnsi="宋体"/>
                <w:color w:val="auto"/>
                <w:highlight w:val="none"/>
              </w:rPr>
            </w:pPr>
            <w:r>
              <w:rPr>
                <w:rFonts w:hint="eastAsia" w:ascii="宋体" w:hAnsi="宋体"/>
                <w:color w:val="auto"/>
                <w:highlight w:val="none"/>
              </w:rPr>
              <w:t>备注</w:t>
            </w:r>
          </w:p>
        </w:tc>
      </w:tr>
      <w:tr w14:paraId="7AEF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49BA09DD">
            <w:pPr>
              <w:spacing w:line="360" w:lineRule="auto"/>
              <w:jc w:val="center"/>
              <w:rPr>
                <w:rFonts w:hint="eastAsia" w:ascii="宋体" w:hAnsi="宋体"/>
                <w:color w:val="auto"/>
                <w:highlight w:val="none"/>
              </w:rPr>
            </w:pPr>
          </w:p>
        </w:tc>
        <w:tc>
          <w:tcPr>
            <w:tcW w:w="1058" w:type="dxa"/>
            <w:vAlign w:val="center"/>
          </w:tcPr>
          <w:p w14:paraId="632145E0">
            <w:pPr>
              <w:spacing w:line="360" w:lineRule="auto"/>
              <w:jc w:val="center"/>
              <w:rPr>
                <w:rFonts w:hint="eastAsia" w:ascii="宋体" w:hAnsi="宋体"/>
                <w:color w:val="auto"/>
                <w:highlight w:val="none"/>
              </w:rPr>
            </w:pPr>
          </w:p>
        </w:tc>
        <w:tc>
          <w:tcPr>
            <w:tcW w:w="668" w:type="dxa"/>
            <w:vAlign w:val="center"/>
          </w:tcPr>
          <w:p w14:paraId="1B232D53">
            <w:pPr>
              <w:spacing w:line="360" w:lineRule="auto"/>
              <w:jc w:val="center"/>
              <w:rPr>
                <w:rFonts w:hint="eastAsia" w:ascii="宋体" w:hAnsi="宋体"/>
                <w:color w:val="auto"/>
                <w:highlight w:val="none"/>
              </w:rPr>
            </w:pPr>
          </w:p>
        </w:tc>
        <w:tc>
          <w:tcPr>
            <w:tcW w:w="1017" w:type="dxa"/>
            <w:vAlign w:val="center"/>
          </w:tcPr>
          <w:p w14:paraId="2AA3A975">
            <w:pPr>
              <w:spacing w:line="360" w:lineRule="auto"/>
              <w:jc w:val="center"/>
              <w:rPr>
                <w:rFonts w:hint="eastAsia" w:ascii="宋体" w:hAnsi="宋体"/>
                <w:color w:val="auto"/>
                <w:highlight w:val="none"/>
              </w:rPr>
            </w:pPr>
          </w:p>
        </w:tc>
        <w:tc>
          <w:tcPr>
            <w:tcW w:w="705" w:type="dxa"/>
            <w:vAlign w:val="center"/>
          </w:tcPr>
          <w:p w14:paraId="262ABFB6">
            <w:pPr>
              <w:spacing w:line="360" w:lineRule="auto"/>
              <w:jc w:val="center"/>
              <w:rPr>
                <w:rFonts w:hint="eastAsia" w:ascii="宋体" w:hAnsi="宋体"/>
                <w:color w:val="auto"/>
                <w:highlight w:val="none"/>
              </w:rPr>
            </w:pPr>
          </w:p>
        </w:tc>
        <w:tc>
          <w:tcPr>
            <w:tcW w:w="705" w:type="dxa"/>
            <w:vAlign w:val="center"/>
          </w:tcPr>
          <w:p w14:paraId="7517D522">
            <w:pPr>
              <w:spacing w:line="360" w:lineRule="auto"/>
              <w:jc w:val="center"/>
              <w:rPr>
                <w:rFonts w:hint="eastAsia" w:ascii="宋体" w:hAnsi="宋体"/>
                <w:color w:val="auto"/>
                <w:highlight w:val="none"/>
              </w:rPr>
            </w:pPr>
          </w:p>
        </w:tc>
        <w:tc>
          <w:tcPr>
            <w:tcW w:w="1170" w:type="dxa"/>
            <w:vAlign w:val="center"/>
          </w:tcPr>
          <w:p w14:paraId="5A542ECB">
            <w:pPr>
              <w:spacing w:line="360" w:lineRule="auto"/>
              <w:jc w:val="center"/>
              <w:rPr>
                <w:rFonts w:hint="eastAsia" w:ascii="宋体" w:hAnsi="宋体"/>
                <w:color w:val="auto"/>
                <w:highlight w:val="none"/>
              </w:rPr>
            </w:pPr>
          </w:p>
        </w:tc>
        <w:tc>
          <w:tcPr>
            <w:tcW w:w="867" w:type="dxa"/>
            <w:vAlign w:val="center"/>
          </w:tcPr>
          <w:p w14:paraId="5814FBF4">
            <w:pPr>
              <w:spacing w:line="360" w:lineRule="auto"/>
              <w:jc w:val="center"/>
              <w:rPr>
                <w:rFonts w:hint="eastAsia" w:ascii="宋体" w:hAnsi="宋体"/>
                <w:color w:val="auto"/>
                <w:highlight w:val="none"/>
              </w:rPr>
            </w:pPr>
          </w:p>
        </w:tc>
        <w:tc>
          <w:tcPr>
            <w:tcW w:w="867" w:type="dxa"/>
            <w:vAlign w:val="center"/>
          </w:tcPr>
          <w:p w14:paraId="5536F210">
            <w:pPr>
              <w:spacing w:line="360" w:lineRule="auto"/>
              <w:jc w:val="center"/>
              <w:rPr>
                <w:rFonts w:hint="eastAsia" w:ascii="宋体" w:hAnsi="宋体"/>
                <w:color w:val="auto"/>
                <w:highlight w:val="none"/>
              </w:rPr>
            </w:pPr>
          </w:p>
        </w:tc>
        <w:tc>
          <w:tcPr>
            <w:tcW w:w="761" w:type="dxa"/>
            <w:vAlign w:val="center"/>
          </w:tcPr>
          <w:p w14:paraId="3DE44AFE">
            <w:pPr>
              <w:spacing w:line="360" w:lineRule="auto"/>
              <w:jc w:val="center"/>
              <w:rPr>
                <w:rFonts w:hint="eastAsia" w:ascii="宋体" w:hAnsi="宋体"/>
                <w:color w:val="auto"/>
                <w:highlight w:val="none"/>
              </w:rPr>
            </w:pPr>
          </w:p>
        </w:tc>
      </w:tr>
      <w:tr w14:paraId="5D02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7B70CF44">
            <w:pPr>
              <w:spacing w:line="360" w:lineRule="auto"/>
              <w:jc w:val="center"/>
              <w:rPr>
                <w:rFonts w:hint="eastAsia" w:ascii="宋体" w:hAnsi="宋体"/>
                <w:color w:val="auto"/>
                <w:highlight w:val="none"/>
              </w:rPr>
            </w:pPr>
          </w:p>
        </w:tc>
        <w:tc>
          <w:tcPr>
            <w:tcW w:w="1058" w:type="dxa"/>
            <w:vAlign w:val="center"/>
          </w:tcPr>
          <w:p w14:paraId="13D1136C">
            <w:pPr>
              <w:spacing w:line="360" w:lineRule="auto"/>
              <w:jc w:val="center"/>
              <w:rPr>
                <w:rFonts w:hint="eastAsia" w:ascii="宋体" w:hAnsi="宋体"/>
                <w:color w:val="auto"/>
                <w:highlight w:val="none"/>
              </w:rPr>
            </w:pPr>
          </w:p>
        </w:tc>
        <w:tc>
          <w:tcPr>
            <w:tcW w:w="668" w:type="dxa"/>
            <w:vAlign w:val="center"/>
          </w:tcPr>
          <w:p w14:paraId="1B196974">
            <w:pPr>
              <w:spacing w:line="360" w:lineRule="auto"/>
              <w:jc w:val="center"/>
              <w:rPr>
                <w:rFonts w:hint="eastAsia" w:ascii="宋体" w:hAnsi="宋体"/>
                <w:color w:val="auto"/>
                <w:highlight w:val="none"/>
              </w:rPr>
            </w:pPr>
          </w:p>
        </w:tc>
        <w:tc>
          <w:tcPr>
            <w:tcW w:w="1017" w:type="dxa"/>
            <w:vAlign w:val="center"/>
          </w:tcPr>
          <w:p w14:paraId="4149D39E">
            <w:pPr>
              <w:spacing w:line="360" w:lineRule="auto"/>
              <w:jc w:val="center"/>
              <w:rPr>
                <w:rFonts w:hint="eastAsia" w:ascii="宋体" w:hAnsi="宋体"/>
                <w:color w:val="auto"/>
                <w:highlight w:val="none"/>
              </w:rPr>
            </w:pPr>
          </w:p>
        </w:tc>
        <w:tc>
          <w:tcPr>
            <w:tcW w:w="705" w:type="dxa"/>
            <w:vAlign w:val="center"/>
          </w:tcPr>
          <w:p w14:paraId="3D4FF804">
            <w:pPr>
              <w:spacing w:line="360" w:lineRule="auto"/>
              <w:jc w:val="center"/>
              <w:rPr>
                <w:rFonts w:hint="eastAsia" w:ascii="宋体" w:hAnsi="宋体"/>
                <w:color w:val="auto"/>
                <w:highlight w:val="none"/>
              </w:rPr>
            </w:pPr>
          </w:p>
        </w:tc>
        <w:tc>
          <w:tcPr>
            <w:tcW w:w="705" w:type="dxa"/>
            <w:vAlign w:val="center"/>
          </w:tcPr>
          <w:p w14:paraId="2860F72F">
            <w:pPr>
              <w:spacing w:line="360" w:lineRule="auto"/>
              <w:jc w:val="center"/>
              <w:rPr>
                <w:rFonts w:hint="eastAsia" w:ascii="宋体" w:hAnsi="宋体"/>
                <w:color w:val="auto"/>
                <w:highlight w:val="none"/>
              </w:rPr>
            </w:pPr>
          </w:p>
        </w:tc>
        <w:tc>
          <w:tcPr>
            <w:tcW w:w="1170" w:type="dxa"/>
            <w:vAlign w:val="center"/>
          </w:tcPr>
          <w:p w14:paraId="03F687B6">
            <w:pPr>
              <w:spacing w:line="360" w:lineRule="auto"/>
              <w:jc w:val="center"/>
              <w:rPr>
                <w:rFonts w:hint="eastAsia" w:ascii="宋体" w:hAnsi="宋体"/>
                <w:color w:val="auto"/>
                <w:highlight w:val="none"/>
              </w:rPr>
            </w:pPr>
          </w:p>
        </w:tc>
        <w:tc>
          <w:tcPr>
            <w:tcW w:w="867" w:type="dxa"/>
            <w:vAlign w:val="center"/>
          </w:tcPr>
          <w:p w14:paraId="42F774EB">
            <w:pPr>
              <w:spacing w:line="360" w:lineRule="auto"/>
              <w:jc w:val="center"/>
              <w:rPr>
                <w:rFonts w:hint="eastAsia" w:ascii="宋体" w:hAnsi="宋体"/>
                <w:color w:val="auto"/>
                <w:highlight w:val="none"/>
              </w:rPr>
            </w:pPr>
          </w:p>
        </w:tc>
        <w:tc>
          <w:tcPr>
            <w:tcW w:w="867" w:type="dxa"/>
            <w:vAlign w:val="center"/>
          </w:tcPr>
          <w:p w14:paraId="209CB176">
            <w:pPr>
              <w:spacing w:line="360" w:lineRule="auto"/>
              <w:jc w:val="center"/>
              <w:rPr>
                <w:rFonts w:hint="eastAsia" w:ascii="宋体" w:hAnsi="宋体"/>
                <w:color w:val="auto"/>
                <w:highlight w:val="none"/>
              </w:rPr>
            </w:pPr>
          </w:p>
        </w:tc>
        <w:tc>
          <w:tcPr>
            <w:tcW w:w="761" w:type="dxa"/>
            <w:vAlign w:val="center"/>
          </w:tcPr>
          <w:p w14:paraId="7426653C">
            <w:pPr>
              <w:spacing w:line="360" w:lineRule="auto"/>
              <w:jc w:val="center"/>
              <w:rPr>
                <w:rFonts w:hint="eastAsia" w:ascii="宋体" w:hAnsi="宋体"/>
                <w:color w:val="auto"/>
                <w:highlight w:val="none"/>
              </w:rPr>
            </w:pPr>
          </w:p>
        </w:tc>
      </w:tr>
      <w:tr w14:paraId="226C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3ADF3A2C">
            <w:pPr>
              <w:spacing w:line="360" w:lineRule="auto"/>
              <w:jc w:val="center"/>
              <w:rPr>
                <w:rFonts w:hint="eastAsia" w:ascii="宋体" w:hAnsi="宋体"/>
                <w:color w:val="auto"/>
                <w:highlight w:val="none"/>
              </w:rPr>
            </w:pPr>
          </w:p>
        </w:tc>
        <w:tc>
          <w:tcPr>
            <w:tcW w:w="1058" w:type="dxa"/>
            <w:vAlign w:val="center"/>
          </w:tcPr>
          <w:p w14:paraId="58C38112">
            <w:pPr>
              <w:spacing w:line="360" w:lineRule="auto"/>
              <w:jc w:val="center"/>
              <w:rPr>
                <w:rFonts w:hint="eastAsia" w:ascii="宋体" w:hAnsi="宋体"/>
                <w:color w:val="auto"/>
                <w:highlight w:val="none"/>
              </w:rPr>
            </w:pPr>
          </w:p>
        </w:tc>
        <w:tc>
          <w:tcPr>
            <w:tcW w:w="668" w:type="dxa"/>
            <w:vAlign w:val="center"/>
          </w:tcPr>
          <w:p w14:paraId="38ECE15F">
            <w:pPr>
              <w:spacing w:line="360" w:lineRule="auto"/>
              <w:jc w:val="center"/>
              <w:rPr>
                <w:rFonts w:hint="eastAsia" w:ascii="宋体" w:hAnsi="宋体"/>
                <w:color w:val="auto"/>
                <w:highlight w:val="none"/>
              </w:rPr>
            </w:pPr>
          </w:p>
        </w:tc>
        <w:tc>
          <w:tcPr>
            <w:tcW w:w="1017" w:type="dxa"/>
            <w:vAlign w:val="center"/>
          </w:tcPr>
          <w:p w14:paraId="440F5B09">
            <w:pPr>
              <w:spacing w:line="360" w:lineRule="auto"/>
              <w:jc w:val="center"/>
              <w:rPr>
                <w:rFonts w:hint="eastAsia" w:ascii="宋体" w:hAnsi="宋体"/>
                <w:color w:val="auto"/>
                <w:highlight w:val="none"/>
              </w:rPr>
            </w:pPr>
          </w:p>
        </w:tc>
        <w:tc>
          <w:tcPr>
            <w:tcW w:w="705" w:type="dxa"/>
            <w:vAlign w:val="center"/>
          </w:tcPr>
          <w:p w14:paraId="7E0BFFE6">
            <w:pPr>
              <w:spacing w:line="360" w:lineRule="auto"/>
              <w:jc w:val="center"/>
              <w:rPr>
                <w:rFonts w:hint="eastAsia" w:ascii="宋体" w:hAnsi="宋体"/>
                <w:color w:val="auto"/>
                <w:highlight w:val="none"/>
              </w:rPr>
            </w:pPr>
          </w:p>
        </w:tc>
        <w:tc>
          <w:tcPr>
            <w:tcW w:w="705" w:type="dxa"/>
            <w:vAlign w:val="center"/>
          </w:tcPr>
          <w:p w14:paraId="05FE39A8">
            <w:pPr>
              <w:spacing w:line="360" w:lineRule="auto"/>
              <w:jc w:val="center"/>
              <w:rPr>
                <w:rFonts w:hint="eastAsia" w:ascii="宋体" w:hAnsi="宋体"/>
                <w:color w:val="auto"/>
                <w:highlight w:val="none"/>
              </w:rPr>
            </w:pPr>
          </w:p>
        </w:tc>
        <w:tc>
          <w:tcPr>
            <w:tcW w:w="1170" w:type="dxa"/>
            <w:vAlign w:val="center"/>
          </w:tcPr>
          <w:p w14:paraId="79F490D6">
            <w:pPr>
              <w:spacing w:line="360" w:lineRule="auto"/>
              <w:jc w:val="center"/>
              <w:rPr>
                <w:rFonts w:hint="eastAsia" w:ascii="宋体" w:hAnsi="宋体"/>
                <w:color w:val="auto"/>
                <w:highlight w:val="none"/>
              </w:rPr>
            </w:pPr>
          </w:p>
        </w:tc>
        <w:tc>
          <w:tcPr>
            <w:tcW w:w="867" w:type="dxa"/>
            <w:vAlign w:val="center"/>
          </w:tcPr>
          <w:p w14:paraId="53F97B85">
            <w:pPr>
              <w:spacing w:line="360" w:lineRule="auto"/>
              <w:jc w:val="center"/>
              <w:rPr>
                <w:rFonts w:hint="eastAsia" w:ascii="宋体" w:hAnsi="宋体"/>
                <w:color w:val="auto"/>
                <w:highlight w:val="none"/>
              </w:rPr>
            </w:pPr>
          </w:p>
        </w:tc>
        <w:tc>
          <w:tcPr>
            <w:tcW w:w="867" w:type="dxa"/>
            <w:vAlign w:val="center"/>
          </w:tcPr>
          <w:p w14:paraId="1177FC06">
            <w:pPr>
              <w:spacing w:line="360" w:lineRule="auto"/>
              <w:jc w:val="center"/>
              <w:rPr>
                <w:rFonts w:hint="eastAsia" w:ascii="宋体" w:hAnsi="宋体"/>
                <w:color w:val="auto"/>
                <w:highlight w:val="none"/>
              </w:rPr>
            </w:pPr>
          </w:p>
        </w:tc>
        <w:tc>
          <w:tcPr>
            <w:tcW w:w="761" w:type="dxa"/>
            <w:vAlign w:val="center"/>
          </w:tcPr>
          <w:p w14:paraId="0396213F">
            <w:pPr>
              <w:spacing w:line="360" w:lineRule="auto"/>
              <w:jc w:val="center"/>
              <w:rPr>
                <w:rFonts w:hint="eastAsia" w:ascii="宋体" w:hAnsi="宋体"/>
                <w:color w:val="auto"/>
                <w:highlight w:val="none"/>
              </w:rPr>
            </w:pPr>
          </w:p>
        </w:tc>
      </w:tr>
      <w:tr w14:paraId="0453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0A2E44AC">
            <w:pPr>
              <w:spacing w:line="360" w:lineRule="auto"/>
              <w:jc w:val="center"/>
              <w:rPr>
                <w:rFonts w:hint="eastAsia" w:ascii="宋体" w:hAnsi="宋体"/>
                <w:color w:val="auto"/>
                <w:highlight w:val="none"/>
              </w:rPr>
            </w:pPr>
          </w:p>
        </w:tc>
        <w:tc>
          <w:tcPr>
            <w:tcW w:w="1058" w:type="dxa"/>
            <w:vAlign w:val="center"/>
          </w:tcPr>
          <w:p w14:paraId="0B142262">
            <w:pPr>
              <w:spacing w:line="360" w:lineRule="auto"/>
              <w:jc w:val="center"/>
              <w:rPr>
                <w:rFonts w:hint="eastAsia" w:ascii="宋体" w:hAnsi="宋体"/>
                <w:color w:val="auto"/>
                <w:highlight w:val="none"/>
              </w:rPr>
            </w:pPr>
          </w:p>
        </w:tc>
        <w:tc>
          <w:tcPr>
            <w:tcW w:w="668" w:type="dxa"/>
            <w:vAlign w:val="center"/>
          </w:tcPr>
          <w:p w14:paraId="22C0EB9E">
            <w:pPr>
              <w:spacing w:line="360" w:lineRule="auto"/>
              <w:jc w:val="center"/>
              <w:rPr>
                <w:rFonts w:hint="eastAsia" w:ascii="宋体" w:hAnsi="宋体"/>
                <w:color w:val="auto"/>
                <w:highlight w:val="none"/>
              </w:rPr>
            </w:pPr>
          </w:p>
        </w:tc>
        <w:tc>
          <w:tcPr>
            <w:tcW w:w="1017" w:type="dxa"/>
            <w:vAlign w:val="center"/>
          </w:tcPr>
          <w:p w14:paraId="2B891675">
            <w:pPr>
              <w:spacing w:line="360" w:lineRule="auto"/>
              <w:jc w:val="center"/>
              <w:rPr>
                <w:rFonts w:hint="eastAsia" w:ascii="宋体" w:hAnsi="宋体"/>
                <w:color w:val="auto"/>
                <w:highlight w:val="none"/>
              </w:rPr>
            </w:pPr>
          </w:p>
        </w:tc>
        <w:tc>
          <w:tcPr>
            <w:tcW w:w="705" w:type="dxa"/>
            <w:vAlign w:val="center"/>
          </w:tcPr>
          <w:p w14:paraId="730E9069">
            <w:pPr>
              <w:spacing w:line="360" w:lineRule="auto"/>
              <w:jc w:val="center"/>
              <w:rPr>
                <w:rFonts w:hint="eastAsia" w:ascii="宋体" w:hAnsi="宋体"/>
                <w:color w:val="auto"/>
                <w:highlight w:val="none"/>
              </w:rPr>
            </w:pPr>
          </w:p>
        </w:tc>
        <w:tc>
          <w:tcPr>
            <w:tcW w:w="705" w:type="dxa"/>
            <w:vAlign w:val="center"/>
          </w:tcPr>
          <w:p w14:paraId="5453478B">
            <w:pPr>
              <w:spacing w:line="360" w:lineRule="auto"/>
              <w:jc w:val="center"/>
              <w:rPr>
                <w:rFonts w:hint="eastAsia" w:ascii="宋体" w:hAnsi="宋体"/>
                <w:color w:val="auto"/>
                <w:highlight w:val="none"/>
              </w:rPr>
            </w:pPr>
          </w:p>
        </w:tc>
        <w:tc>
          <w:tcPr>
            <w:tcW w:w="1170" w:type="dxa"/>
            <w:vAlign w:val="center"/>
          </w:tcPr>
          <w:p w14:paraId="2FD2942F">
            <w:pPr>
              <w:spacing w:line="360" w:lineRule="auto"/>
              <w:jc w:val="center"/>
              <w:rPr>
                <w:rFonts w:hint="eastAsia" w:ascii="宋体" w:hAnsi="宋体"/>
                <w:color w:val="auto"/>
                <w:highlight w:val="none"/>
              </w:rPr>
            </w:pPr>
          </w:p>
        </w:tc>
        <w:tc>
          <w:tcPr>
            <w:tcW w:w="867" w:type="dxa"/>
            <w:vAlign w:val="center"/>
          </w:tcPr>
          <w:p w14:paraId="041B1155">
            <w:pPr>
              <w:spacing w:line="360" w:lineRule="auto"/>
              <w:jc w:val="center"/>
              <w:rPr>
                <w:rFonts w:hint="eastAsia" w:ascii="宋体" w:hAnsi="宋体"/>
                <w:color w:val="auto"/>
                <w:highlight w:val="none"/>
              </w:rPr>
            </w:pPr>
          </w:p>
        </w:tc>
        <w:tc>
          <w:tcPr>
            <w:tcW w:w="867" w:type="dxa"/>
            <w:vAlign w:val="center"/>
          </w:tcPr>
          <w:p w14:paraId="66D712F2">
            <w:pPr>
              <w:spacing w:line="360" w:lineRule="auto"/>
              <w:jc w:val="center"/>
              <w:rPr>
                <w:rFonts w:hint="eastAsia" w:ascii="宋体" w:hAnsi="宋体"/>
                <w:color w:val="auto"/>
                <w:highlight w:val="none"/>
              </w:rPr>
            </w:pPr>
          </w:p>
        </w:tc>
        <w:tc>
          <w:tcPr>
            <w:tcW w:w="761" w:type="dxa"/>
            <w:vAlign w:val="center"/>
          </w:tcPr>
          <w:p w14:paraId="231A8997">
            <w:pPr>
              <w:spacing w:line="360" w:lineRule="auto"/>
              <w:jc w:val="center"/>
              <w:rPr>
                <w:rFonts w:hint="eastAsia" w:ascii="宋体" w:hAnsi="宋体"/>
                <w:color w:val="auto"/>
                <w:highlight w:val="none"/>
              </w:rPr>
            </w:pPr>
          </w:p>
        </w:tc>
      </w:tr>
      <w:tr w14:paraId="13C2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020C43BF">
            <w:pPr>
              <w:spacing w:line="360" w:lineRule="auto"/>
              <w:jc w:val="center"/>
              <w:rPr>
                <w:rFonts w:hint="eastAsia" w:ascii="宋体" w:hAnsi="宋体"/>
                <w:color w:val="auto"/>
                <w:highlight w:val="none"/>
              </w:rPr>
            </w:pPr>
          </w:p>
        </w:tc>
        <w:tc>
          <w:tcPr>
            <w:tcW w:w="1058" w:type="dxa"/>
            <w:vAlign w:val="center"/>
          </w:tcPr>
          <w:p w14:paraId="20D4F393">
            <w:pPr>
              <w:spacing w:line="360" w:lineRule="auto"/>
              <w:jc w:val="center"/>
              <w:rPr>
                <w:rFonts w:hint="eastAsia" w:ascii="宋体" w:hAnsi="宋体"/>
                <w:color w:val="auto"/>
                <w:highlight w:val="none"/>
              </w:rPr>
            </w:pPr>
          </w:p>
        </w:tc>
        <w:tc>
          <w:tcPr>
            <w:tcW w:w="668" w:type="dxa"/>
            <w:vAlign w:val="center"/>
          </w:tcPr>
          <w:p w14:paraId="666E790F">
            <w:pPr>
              <w:spacing w:line="360" w:lineRule="auto"/>
              <w:jc w:val="center"/>
              <w:rPr>
                <w:rFonts w:hint="eastAsia" w:ascii="宋体" w:hAnsi="宋体"/>
                <w:color w:val="auto"/>
                <w:highlight w:val="none"/>
              </w:rPr>
            </w:pPr>
          </w:p>
        </w:tc>
        <w:tc>
          <w:tcPr>
            <w:tcW w:w="1017" w:type="dxa"/>
            <w:vAlign w:val="center"/>
          </w:tcPr>
          <w:p w14:paraId="4CD21E04">
            <w:pPr>
              <w:spacing w:line="360" w:lineRule="auto"/>
              <w:jc w:val="center"/>
              <w:rPr>
                <w:rFonts w:hint="eastAsia" w:ascii="宋体" w:hAnsi="宋体"/>
                <w:color w:val="auto"/>
                <w:highlight w:val="none"/>
              </w:rPr>
            </w:pPr>
          </w:p>
        </w:tc>
        <w:tc>
          <w:tcPr>
            <w:tcW w:w="705" w:type="dxa"/>
            <w:vAlign w:val="center"/>
          </w:tcPr>
          <w:p w14:paraId="44EAFEE2">
            <w:pPr>
              <w:spacing w:line="360" w:lineRule="auto"/>
              <w:jc w:val="center"/>
              <w:rPr>
                <w:rFonts w:hint="eastAsia" w:ascii="宋体" w:hAnsi="宋体"/>
                <w:color w:val="auto"/>
                <w:highlight w:val="none"/>
              </w:rPr>
            </w:pPr>
          </w:p>
        </w:tc>
        <w:tc>
          <w:tcPr>
            <w:tcW w:w="705" w:type="dxa"/>
            <w:vAlign w:val="center"/>
          </w:tcPr>
          <w:p w14:paraId="5090AFD3">
            <w:pPr>
              <w:spacing w:line="360" w:lineRule="auto"/>
              <w:jc w:val="center"/>
              <w:rPr>
                <w:rFonts w:hint="eastAsia" w:ascii="宋体" w:hAnsi="宋体"/>
                <w:color w:val="auto"/>
                <w:highlight w:val="none"/>
              </w:rPr>
            </w:pPr>
          </w:p>
        </w:tc>
        <w:tc>
          <w:tcPr>
            <w:tcW w:w="1170" w:type="dxa"/>
            <w:vAlign w:val="center"/>
          </w:tcPr>
          <w:p w14:paraId="695DC48F">
            <w:pPr>
              <w:spacing w:line="360" w:lineRule="auto"/>
              <w:jc w:val="center"/>
              <w:rPr>
                <w:rFonts w:hint="eastAsia" w:ascii="宋体" w:hAnsi="宋体"/>
                <w:color w:val="auto"/>
                <w:highlight w:val="none"/>
              </w:rPr>
            </w:pPr>
          </w:p>
        </w:tc>
        <w:tc>
          <w:tcPr>
            <w:tcW w:w="867" w:type="dxa"/>
            <w:vAlign w:val="center"/>
          </w:tcPr>
          <w:p w14:paraId="76E2F535">
            <w:pPr>
              <w:spacing w:line="360" w:lineRule="auto"/>
              <w:jc w:val="center"/>
              <w:rPr>
                <w:rFonts w:hint="eastAsia" w:ascii="宋体" w:hAnsi="宋体"/>
                <w:color w:val="auto"/>
                <w:highlight w:val="none"/>
              </w:rPr>
            </w:pPr>
          </w:p>
        </w:tc>
        <w:tc>
          <w:tcPr>
            <w:tcW w:w="867" w:type="dxa"/>
            <w:vAlign w:val="center"/>
          </w:tcPr>
          <w:p w14:paraId="11D7EA5E">
            <w:pPr>
              <w:spacing w:line="360" w:lineRule="auto"/>
              <w:jc w:val="center"/>
              <w:rPr>
                <w:rFonts w:hint="eastAsia" w:ascii="宋体" w:hAnsi="宋体"/>
                <w:color w:val="auto"/>
                <w:highlight w:val="none"/>
              </w:rPr>
            </w:pPr>
          </w:p>
        </w:tc>
        <w:tc>
          <w:tcPr>
            <w:tcW w:w="761" w:type="dxa"/>
            <w:vAlign w:val="center"/>
          </w:tcPr>
          <w:p w14:paraId="4BAA657D">
            <w:pPr>
              <w:spacing w:line="360" w:lineRule="auto"/>
              <w:jc w:val="center"/>
              <w:rPr>
                <w:rFonts w:hint="eastAsia" w:ascii="宋体" w:hAnsi="宋体"/>
                <w:color w:val="auto"/>
                <w:highlight w:val="none"/>
              </w:rPr>
            </w:pPr>
          </w:p>
        </w:tc>
      </w:tr>
      <w:tr w14:paraId="48A2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44C4D1C1">
            <w:pPr>
              <w:spacing w:line="360" w:lineRule="auto"/>
              <w:jc w:val="center"/>
              <w:rPr>
                <w:rFonts w:hint="eastAsia" w:ascii="宋体" w:hAnsi="宋体"/>
                <w:color w:val="auto"/>
                <w:highlight w:val="none"/>
              </w:rPr>
            </w:pPr>
          </w:p>
        </w:tc>
        <w:tc>
          <w:tcPr>
            <w:tcW w:w="1058" w:type="dxa"/>
            <w:vAlign w:val="center"/>
          </w:tcPr>
          <w:p w14:paraId="70256805">
            <w:pPr>
              <w:spacing w:line="360" w:lineRule="auto"/>
              <w:jc w:val="center"/>
              <w:rPr>
                <w:rFonts w:hint="eastAsia" w:ascii="宋体" w:hAnsi="宋体"/>
                <w:color w:val="auto"/>
                <w:highlight w:val="none"/>
              </w:rPr>
            </w:pPr>
          </w:p>
        </w:tc>
        <w:tc>
          <w:tcPr>
            <w:tcW w:w="668" w:type="dxa"/>
            <w:vAlign w:val="center"/>
          </w:tcPr>
          <w:p w14:paraId="37A930B0">
            <w:pPr>
              <w:spacing w:line="360" w:lineRule="auto"/>
              <w:jc w:val="center"/>
              <w:rPr>
                <w:rFonts w:hint="eastAsia" w:ascii="宋体" w:hAnsi="宋体"/>
                <w:color w:val="auto"/>
                <w:highlight w:val="none"/>
              </w:rPr>
            </w:pPr>
          </w:p>
        </w:tc>
        <w:tc>
          <w:tcPr>
            <w:tcW w:w="1017" w:type="dxa"/>
            <w:vAlign w:val="center"/>
          </w:tcPr>
          <w:p w14:paraId="4AC1C940">
            <w:pPr>
              <w:spacing w:line="360" w:lineRule="auto"/>
              <w:jc w:val="center"/>
              <w:rPr>
                <w:rFonts w:hint="eastAsia" w:ascii="宋体" w:hAnsi="宋体"/>
                <w:color w:val="auto"/>
                <w:highlight w:val="none"/>
              </w:rPr>
            </w:pPr>
          </w:p>
        </w:tc>
        <w:tc>
          <w:tcPr>
            <w:tcW w:w="705" w:type="dxa"/>
            <w:vAlign w:val="center"/>
          </w:tcPr>
          <w:p w14:paraId="12524883">
            <w:pPr>
              <w:spacing w:line="360" w:lineRule="auto"/>
              <w:jc w:val="center"/>
              <w:rPr>
                <w:rFonts w:hint="eastAsia" w:ascii="宋体" w:hAnsi="宋体"/>
                <w:color w:val="auto"/>
                <w:highlight w:val="none"/>
              </w:rPr>
            </w:pPr>
          </w:p>
        </w:tc>
        <w:tc>
          <w:tcPr>
            <w:tcW w:w="705" w:type="dxa"/>
            <w:vAlign w:val="center"/>
          </w:tcPr>
          <w:p w14:paraId="3E74C1FB">
            <w:pPr>
              <w:spacing w:line="360" w:lineRule="auto"/>
              <w:jc w:val="center"/>
              <w:rPr>
                <w:rFonts w:hint="eastAsia" w:ascii="宋体" w:hAnsi="宋体"/>
                <w:color w:val="auto"/>
                <w:highlight w:val="none"/>
              </w:rPr>
            </w:pPr>
          </w:p>
        </w:tc>
        <w:tc>
          <w:tcPr>
            <w:tcW w:w="1170" w:type="dxa"/>
            <w:vAlign w:val="center"/>
          </w:tcPr>
          <w:p w14:paraId="56E8C532">
            <w:pPr>
              <w:spacing w:line="360" w:lineRule="auto"/>
              <w:jc w:val="center"/>
              <w:rPr>
                <w:rFonts w:hint="eastAsia" w:ascii="宋体" w:hAnsi="宋体"/>
                <w:color w:val="auto"/>
                <w:highlight w:val="none"/>
              </w:rPr>
            </w:pPr>
          </w:p>
        </w:tc>
        <w:tc>
          <w:tcPr>
            <w:tcW w:w="867" w:type="dxa"/>
            <w:vAlign w:val="center"/>
          </w:tcPr>
          <w:p w14:paraId="03B4247F">
            <w:pPr>
              <w:spacing w:line="360" w:lineRule="auto"/>
              <w:jc w:val="center"/>
              <w:rPr>
                <w:rFonts w:hint="eastAsia" w:ascii="宋体" w:hAnsi="宋体"/>
                <w:color w:val="auto"/>
                <w:highlight w:val="none"/>
              </w:rPr>
            </w:pPr>
          </w:p>
        </w:tc>
        <w:tc>
          <w:tcPr>
            <w:tcW w:w="867" w:type="dxa"/>
            <w:vAlign w:val="center"/>
          </w:tcPr>
          <w:p w14:paraId="63EE2E31">
            <w:pPr>
              <w:spacing w:line="360" w:lineRule="auto"/>
              <w:jc w:val="center"/>
              <w:rPr>
                <w:rFonts w:hint="eastAsia" w:ascii="宋体" w:hAnsi="宋体"/>
                <w:color w:val="auto"/>
                <w:highlight w:val="none"/>
              </w:rPr>
            </w:pPr>
          </w:p>
        </w:tc>
        <w:tc>
          <w:tcPr>
            <w:tcW w:w="761" w:type="dxa"/>
            <w:vAlign w:val="center"/>
          </w:tcPr>
          <w:p w14:paraId="1F0FC000">
            <w:pPr>
              <w:spacing w:line="360" w:lineRule="auto"/>
              <w:jc w:val="center"/>
              <w:rPr>
                <w:rFonts w:hint="eastAsia" w:ascii="宋体" w:hAnsi="宋体"/>
                <w:color w:val="auto"/>
                <w:highlight w:val="none"/>
              </w:rPr>
            </w:pPr>
          </w:p>
        </w:tc>
      </w:tr>
      <w:tr w14:paraId="4171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3AAF418E">
            <w:pPr>
              <w:spacing w:line="360" w:lineRule="auto"/>
              <w:jc w:val="center"/>
              <w:rPr>
                <w:rFonts w:hint="eastAsia" w:ascii="宋体" w:hAnsi="宋体"/>
                <w:color w:val="auto"/>
                <w:highlight w:val="none"/>
              </w:rPr>
            </w:pPr>
          </w:p>
        </w:tc>
        <w:tc>
          <w:tcPr>
            <w:tcW w:w="1058" w:type="dxa"/>
            <w:vAlign w:val="center"/>
          </w:tcPr>
          <w:p w14:paraId="7D2ECCB7">
            <w:pPr>
              <w:spacing w:line="360" w:lineRule="auto"/>
              <w:jc w:val="center"/>
              <w:rPr>
                <w:rFonts w:hint="eastAsia" w:ascii="宋体" w:hAnsi="宋体"/>
                <w:color w:val="auto"/>
                <w:highlight w:val="none"/>
              </w:rPr>
            </w:pPr>
          </w:p>
        </w:tc>
        <w:tc>
          <w:tcPr>
            <w:tcW w:w="668" w:type="dxa"/>
            <w:vAlign w:val="center"/>
          </w:tcPr>
          <w:p w14:paraId="3B65ECC6">
            <w:pPr>
              <w:spacing w:line="360" w:lineRule="auto"/>
              <w:jc w:val="center"/>
              <w:rPr>
                <w:rFonts w:hint="eastAsia" w:ascii="宋体" w:hAnsi="宋体"/>
                <w:color w:val="auto"/>
                <w:highlight w:val="none"/>
              </w:rPr>
            </w:pPr>
          </w:p>
        </w:tc>
        <w:tc>
          <w:tcPr>
            <w:tcW w:w="1017" w:type="dxa"/>
            <w:vAlign w:val="center"/>
          </w:tcPr>
          <w:p w14:paraId="2B81166A">
            <w:pPr>
              <w:spacing w:line="360" w:lineRule="auto"/>
              <w:jc w:val="center"/>
              <w:rPr>
                <w:rFonts w:hint="eastAsia" w:ascii="宋体" w:hAnsi="宋体"/>
                <w:color w:val="auto"/>
                <w:highlight w:val="none"/>
              </w:rPr>
            </w:pPr>
          </w:p>
        </w:tc>
        <w:tc>
          <w:tcPr>
            <w:tcW w:w="705" w:type="dxa"/>
            <w:vAlign w:val="center"/>
          </w:tcPr>
          <w:p w14:paraId="672AFEE3">
            <w:pPr>
              <w:spacing w:line="360" w:lineRule="auto"/>
              <w:jc w:val="center"/>
              <w:rPr>
                <w:rFonts w:hint="eastAsia" w:ascii="宋体" w:hAnsi="宋体"/>
                <w:color w:val="auto"/>
                <w:highlight w:val="none"/>
              </w:rPr>
            </w:pPr>
          </w:p>
        </w:tc>
        <w:tc>
          <w:tcPr>
            <w:tcW w:w="705" w:type="dxa"/>
            <w:vAlign w:val="center"/>
          </w:tcPr>
          <w:p w14:paraId="128A828F">
            <w:pPr>
              <w:spacing w:line="360" w:lineRule="auto"/>
              <w:jc w:val="center"/>
              <w:rPr>
                <w:rFonts w:hint="eastAsia" w:ascii="宋体" w:hAnsi="宋体"/>
                <w:color w:val="auto"/>
                <w:highlight w:val="none"/>
              </w:rPr>
            </w:pPr>
          </w:p>
        </w:tc>
        <w:tc>
          <w:tcPr>
            <w:tcW w:w="1170" w:type="dxa"/>
            <w:vAlign w:val="center"/>
          </w:tcPr>
          <w:p w14:paraId="77D6E0FF">
            <w:pPr>
              <w:spacing w:line="360" w:lineRule="auto"/>
              <w:jc w:val="center"/>
              <w:rPr>
                <w:rFonts w:hint="eastAsia" w:ascii="宋体" w:hAnsi="宋体"/>
                <w:color w:val="auto"/>
                <w:highlight w:val="none"/>
              </w:rPr>
            </w:pPr>
          </w:p>
        </w:tc>
        <w:tc>
          <w:tcPr>
            <w:tcW w:w="867" w:type="dxa"/>
            <w:vAlign w:val="center"/>
          </w:tcPr>
          <w:p w14:paraId="579CB076">
            <w:pPr>
              <w:spacing w:line="360" w:lineRule="auto"/>
              <w:jc w:val="center"/>
              <w:rPr>
                <w:rFonts w:hint="eastAsia" w:ascii="宋体" w:hAnsi="宋体"/>
                <w:color w:val="auto"/>
                <w:highlight w:val="none"/>
              </w:rPr>
            </w:pPr>
          </w:p>
        </w:tc>
        <w:tc>
          <w:tcPr>
            <w:tcW w:w="867" w:type="dxa"/>
            <w:vAlign w:val="center"/>
          </w:tcPr>
          <w:p w14:paraId="7801494A">
            <w:pPr>
              <w:spacing w:line="360" w:lineRule="auto"/>
              <w:jc w:val="center"/>
              <w:rPr>
                <w:rFonts w:hint="eastAsia" w:ascii="宋体" w:hAnsi="宋体"/>
                <w:color w:val="auto"/>
                <w:highlight w:val="none"/>
              </w:rPr>
            </w:pPr>
          </w:p>
        </w:tc>
        <w:tc>
          <w:tcPr>
            <w:tcW w:w="761" w:type="dxa"/>
            <w:vAlign w:val="center"/>
          </w:tcPr>
          <w:p w14:paraId="361C36F0">
            <w:pPr>
              <w:spacing w:line="360" w:lineRule="auto"/>
              <w:jc w:val="center"/>
              <w:rPr>
                <w:rFonts w:hint="eastAsia" w:ascii="宋体" w:hAnsi="宋体"/>
                <w:color w:val="auto"/>
                <w:highlight w:val="none"/>
              </w:rPr>
            </w:pPr>
          </w:p>
        </w:tc>
      </w:tr>
      <w:tr w14:paraId="325B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5DD36285">
            <w:pPr>
              <w:spacing w:line="360" w:lineRule="auto"/>
              <w:jc w:val="center"/>
              <w:rPr>
                <w:rFonts w:hint="eastAsia" w:ascii="宋体" w:hAnsi="宋体"/>
                <w:color w:val="auto"/>
                <w:highlight w:val="none"/>
              </w:rPr>
            </w:pPr>
          </w:p>
        </w:tc>
        <w:tc>
          <w:tcPr>
            <w:tcW w:w="1058" w:type="dxa"/>
            <w:vAlign w:val="center"/>
          </w:tcPr>
          <w:p w14:paraId="657A1DA5">
            <w:pPr>
              <w:spacing w:line="360" w:lineRule="auto"/>
              <w:jc w:val="center"/>
              <w:rPr>
                <w:rFonts w:hint="eastAsia" w:ascii="宋体" w:hAnsi="宋体"/>
                <w:color w:val="auto"/>
                <w:highlight w:val="none"/>
              </w:rPr>
            </w:pPr>
          </w:p>
        </w:tc>
        <w:tc>
          <w:tcPr>
            <w:tcW w:w="668" w:type="dxa"/>
            <w:vAlign w:val="center"/>
          </w:tcPr>
          <w:p w14:paraId="664C000E">
            <w:pPr>
              <w:spacing w:line="360" w:lineRule="auto"/>
              <w:jc w:val="center"/>
              <w:rPr>
                <w:rFonts w:hint="eastAsia" w:ascii="宋体" w:hAnsi="宋体"/>
                <w:color w:val="auto"/>
                <w:highlight w:val="none"/>
              </w:rPr>
            </w:pPr>
          </w:p>
        </w:tc>
        <w:tc>
          <w:tcPr>
            <w:tcW w:w="1017" w:type="dxa"/>
            <w:vAlign w:val="center"/>
          </w:tcPr>
          <w:p w14:paraId="593173B0">
            <w:pPr>
              <w:spacing w:line="360" w:lineRule="auto"/>
              <w:jc w:val="center"/>
              <w:rPr>
                <w:rFonts w:hint="eastAsia" w:ascii="宋体" w:hAnsi="宋体"/>
                <w:color w:val="auto"/>
                <w:highlight w:val="none"/>
              </w:rPr>
            </w:pPr>
          </w:p>
        </w:tc>
        <w:tc>
          <w:tcPr>
            <w:tcW w:w="705" w:type="dxa"/>
            <w:vAlign w:val="center"/>
          </w:tcPr>
          <w:p w14:paraId="3E6B3771">
            <w:pPr>
              <w:spacing w:line="360" w:lineRule="auto"/>
              <w:jc w:val="center"/>
              <w:rPr>
                <w:rFonts w:hint="eastAsia" w:ascii="宋体" w:hAnsi="宋体"/>
                <w:color w:val="auto"/>
                <w:highlight w:val="none"/>
              </w:rPr>
            </w:pPr>
          </w:p>
        </w:tc>
        <w:tc>
          <w:tcPr>
            <w:tcW w:w="705" w:type="dxa"/>
            <w:vAlign w:val="center"/>
          </w:tcPr>
          <w:p w14:paraId="13791304">
            <w:pPr>
              <w:spacing w:line="360" w:lineRule="auto"/>
              <w:jc w:val="center"/>
              <w:rPr>
                <w:rFonts w:hint="eastAsia" w:ascii="宋体" w:hAnsi="宋体"/>
                <w:color w:val="auto"/>
                <w:highlight w:val="none"/>
              </w:rPr>
            </w:pPr>
          </w:p>
        </w:tc>
        <w:tc>
          <w:tcPr>
            <w:tcW w:w="1170" w:type="dxa"/>
            <w:vAlign w:val="center"/>
          </w:tcPr>
          <w:p w14:paraId="1AB13BA7">
            <w:pPr>
              <w:spacing w:line="360" w:lineRule="auto"/>
              <w:jc w:val="center"/>
              <w:rPr>
                <w:rFonts w:hint="eastAsia" w:ascii="宋体" w:hAnsi="宋体"/>
                <w:color w:val="auto"/>
                <w:highlight w:val="none"/>
              </w:rPr>
            </w:pPr>
          </w:p>
        </w:tc>
        <w:tc>
          <w:tcPr>
            <w:tcW w:w="867" w:type="dxa"/>
            <w:vAlign w:val="center"/>
          </w:tcPr>
          <w:p w14:paraId="72D028FE">
            <w:pPr>
              <w:spacing w:line="360" w:lineRule="auto"/>
              <w:jc w:val="center"/>
              <w:rPr>
                <w:rFonts w:hint="eastAsia" w:ascii="宋体" w:hAnsi="宋体"/>
                <w:color w:val="auto"/>
                <w:highlight w:val="none"/>
              </w:rPr>
            </w:pPr>
          </w:p>
        </w:tc>
        <w:tc>
          <w:tcPr>
            <w:tcW w:w="867" w:type="dxa"/>
            <w:vAlign w:val="center"/>
          </w:tcPr>
          <w:p w14:paraId="412ADB69">
            <w:pPr>
              <w:spacing w:line="360" w:lineRule="auto"/>
              <w:jc w:val="center"/>
              <w:rPr>
                <w:rFonts w:hint="eastAsia" w:ascii="宋体" w:hAnsi="宋体"/>
                <w:color w:val="auto"/>
                <w:highlight w:val="none"/>
              </w:rPr>
            </w:pPr>
          </w:p>
        </w:tc>
        <w:tc>
          <w:tcPr>
            <w:tcW w:w="761" w:type="dxa"/>
            <w:vAlign w:val="center"/>
          </w:tcPr>
          <w:p w14:paraId="398D9DB1">
            <w:pPr>
              <w:spacing w:line="360" w:lineRule="auto"/>
              <w:jc w:val="center"/>
              <w:rPr>
                <w:rFonts w:hint="eastAsia" w:ascii="宋体" w:hAnsi="宋体"/>
                <w:color w:val="auto"/>
                <w:highlight w:val="none"/>
              </w:rPr>
            </w:pPr>
          </w:p>
        </w:tc>
      </w:tr>
      <w:tr w14:paraId="249C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2D082C08">
            <w:pPr>
              <w:spacing w:line="360" w:lineRule="auto"/>
              <w:jc w:val="center"/>
              <w:rPr>
                <w:rFonts w:hint="eastAsia" w:ascii="宋体" w:hAnsi="宋体"/>
                <w:color w:val="auto"/>
                <w:highlight w:val="none"/>
              </w:rPr>
            </w:pPr>
          </w:p>
        </w:tc>
        <w:tc>
          <w:tcPr>
            <w:tcW w:w="1058" w:type="dxa"/>
            <w:vAlign w:val="center"/>
          </w:tcPr>
          <w:p w14:paraId="3617F60C">
            <w:pPr>
              <w:spacing w:line="360" w:lineRule="auto"/>
              <w:jc w:val="center"/>
              <w:rPr>
                <w:rFonts w:hint="eastAsia" w:ascii="宋体" w:hAnsi="宋体"/>
                <w:color w:val="auto"/>
                <w:highlight w:val="none"/>
              </w:rPr>
            </w:pPr>
          </w:p>
        </w:tc>
        <w:tc>
          <w:tcPr>
            <w:tcW w:w="668" w:type="dxa"/>
            <w:vAlign w:val="center"/>
          </w:tcPr>
          <w:p w14:paraId="01320057">
            <w:pPr>
              <w:spacing w:line="360" w:lineRule="auto"/>
              <w:jc w:val="center"/>
              <w:rPr>
                <w:rFonts w:hint="eastAsia" w:ascii="宋体" w:hAnsi="宋体"/>
                <w:color w:val="auto"/>
                <w:highlight w:val="none"/>
              </w:rPr>
            </w:pPr>
          </w:p>
        </w:tc>
        <w:tc>
          <w:tcPr>
            <w:tcW w:w="1017" w:type="dxa"/>
            <w:vAlign w:val="center"/>
          </w:tcPr>
          <w:p w14:paraId="307BD310">
            <w:pPr>
              <w:spacing w:line="360" w:lineRule="auto"/>
              <w:jc w:val="center"/>
              <w:rPr>
                <w:rFonts w:hint="eastAsia" w:ascii="宋体" w:hAnsi="宋体"/>
                <w:color w:val="auto"/>
                <w:highlight w:val="none"/>
              </w:rPr>
            </w:pPr>
          </w:p>
        </w:tc>
        <w:tc>
          <w:tcPr>
            <w:tcW w:w="705" w:type="dxa"/>
            <w:vAlign w:val="center"/>
          </w:tcPr>
          <w:p w14:paraId="5EB76A5A">
            <w:pPr>
              <w:spacing w:line="360" w:lineRule="auto"/>
              <w:jc w:val="center"/>
              <w:rPr>
                <w:rFonts w:hint="eastAsia" w:ascii="宋体" w:hAnsi="宋体"/>
                <w:color w:val="auto"/>
                <w:highlight w:val="none"/>
              </w:rPr>
            </w:pPr>
          </w:p>
        </w:tc>
        <w:tc>
          <w:tcPr>
            <w:tcW w:w="705" w:type="dxa"/>
            <w:vAlign w:val="center"/>
          </w:tcPr>
          <w:p w14:paraId="7686E9B3">
            <w:pPr>
              <w:spacing w:line="360" w:lineRule="auto"/>
              <w:jc w:val="center"/>
              <w:rPr>
                <w:rFonts w:hint="eastAsia" w:ascii="宋体" w:hAnsi="宋体"/>
                <w:color w:val="auto"/>
                <w:highlight w:val="none"/>
              </w:rPr>
            </w:pPr>
          </w:p>
        </w:tc>
        <w:tc>
          <w:tcPr>
            <w:tcW w:w="1170" w:type="dxa"/>
            <w:vAlign w:val="center"/>
          </w:tcPr>
          <w:p w14:paraId="3143C601">
            <w:pPr>
              <w:spacing w:line="360" w:lineRule="auto"/>
              <w:jc w:val="center"/>
              <w:rPr>
                <w:rFonts w:hint="eastAsia" w:ascii="宋体" w:hAnsi="宋体"/>
                <w:color w:val="auto"/>
                <w:highlight w:val="none"/>
              </w:rPr>
            </w:pPr>
          </w:p>
        </w:tc>
        <w:tc>
          <w:tcPr>
            <w:tcW w:w="867" w:type="dxa"/>
            <w:vAlign w:val="center"/>
          </w:tcPr>
          <w:p w14:paraId="335ADB48">
            <w:pPr>
              <w:spacing w:line="360" w:lineRule="auto"/>
              <w:jc w:val="center"/>
              <w:rPr>
                <w:rFonts w:hint="eastAsia" w:ascii="宋体" w:hAnsi="宋体"/>
                <w:color w:val="auto"/>
                <w:highlight w:val="none"/>
              </w:rPr>
            </w:pPr>
          </w:p>
        </w:tc>
        <w:tc>
          <w:tcPr>
            <w:tcW w:w="867" w:type="dxa"/>
            <w:vAlign w:val="center"/>
          </w:tcPr>
          <w:p w14:paraId="072B54B6">
            <w:pPr>
              <w:spacing w:line="360" w:lineRule="auto"/>
              <w:jc w:val="center"/>
              <w:rPr>
                <w:rFonts w:hint="eastAsia" w:ascii="宋体" w:hAnsi="宋体"/>
                <w:color w:val="auto"/>
                <w:highlight w:val="none"/>
              </w:rPr>
            </w:pPr>
          </w:p>
        </w:tc>
        <w:tc>
          <w:tcPr>
            <w:tcW w:w="761" w:type="dxa"/>
            <w:vAlign w:val="center"/>
          </w:tcPr>
          <w:p w14:paraId="2136AA72">
            <w:pPr>
              <w:spacing w:line="360" w:lineRule="auto"/>
              <w:jc w:val="center"/>
              <w:rPr>
                <w:rFonts w:hint="eastAsia" w:ascii="宋体" w:hAnsi="宋体"/>
                <w:color w:val="auto"/>
                <w:highlight w:val="none"/>
              </w:rPr>
            </w:pPr>
          </w:p>
        </w:tc>
      </w:tr>
      <w:tr w14:paraId="4F7F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606D525A">
            <w:pPr>
              <w:spacing w:line="360" w:lineRule="auto"/>
              <w:jc w:val="center"/>
              <w:rPr>
                <w:rFonts w:hint="eastAsia" w:ascii="宋体" w:hAnsi="宋体"/>
                <w:color w:val="auto"/>
                <w:highlight w:val="none"/>
              </w:rPr>
            </w:pPr>
          </w:p>
        </w:tc>
        <w:tc>
          <w:tcPr>
            <w:tcW w:w="1058" w:type="dxa"/>
            <w:vAlign w:val="center"/>
          </w:tcPr>
          <w:p w14:paraId="271AB1B4">
            <w:pPr>
              <w:spacing w:line="360" w:lineRule="auto"/>
              <w:jc w:val="center"/>
              <w:rPr>
                <w:rFonts w:hint="eastAsia" w:ascii="宋体" w:hAnsi="宋体"/>
                <w:color w:val="auto"/>
                <w:highlight w:val="none"/>
              </w:rPr>
            </w:pPr>
          </w:p>
        </w:tc>
        <w:tc>
          <w:tcPr>
            <w:tcW w:w="668" w:type="dxa"/>
            <w:vAlign w:val="center"/>
          </w:tcPr>
          <w:p w14:paraId="20E4DEAE">
            <w:pPr>
              <w:spacing w:line="360" w:lineRule="auto"/>
              <w:jc w:val="center"/>
              <w:rPr>
                <w:rFonts w:hint="eastAsia" w:ascii="宋体" w:hAnsi="宋体"/>
                <w:color w:val="auto"/>
                <w:highlight w:val="none"/>
              </w:rPr>
            </w:pPr>
          </w:p>
        </w:tc>
        <w:tc>
          <w:tcPr>
            <w:tcW w:w="1017" w:type="dxa"/>
            <w:vAlign w:val="center"/>
          </w:tcPr>
          <w:p w14:paraId="23AAFA20">
            <w:pPr>
              <w:spacing w:line="360" w:lineRule="auto"/>
              <w:jc w:val="center"/>
              <w:rPr>
                <w:rFonts w:hint="eastAsia" w:ascii="宋体" w:hAnsi="宋体"/>
                <w:color w:val="auto"/>
                <w:highlight w:val="none"/>
              </w:rPr>
            </w:pPr>
          </w:p>
        </w:tc>
        <w:tc>
          <w:tcPr>
            <w:tcW w:w="705" w:type="dxa"/>
            <w:vAlign w:val="center"/>
          </w:tcPr>
          <w:p w14:paraId="51C966D3">
            <w:pPr>
              <w:spacing w:line="360" w:lineRule="auto"/>
              <w:jc w:val="center"/>
              <w:rPr>
                <w:rFonts w:hint="eastAsia" w:ascii="宋体" w:hAnsi="宋体"/>
                <w:color w:val="auto"/>
                <w:highlight w:val="none"/>
              </w:rPr>
            </w:pPr>
          </w:p>
        </w:tc>
        <w:tc>
          <w:tcPr>
            <w:tcW w:w="705" w:type="dxa"/>
            <w:vAlign w:val="center"/>
          </w:tcPr>
          <w:p w14:paraId="4921DA1F">
            <w:pPr>
              <w:spacing w:line="360" w:lineRule="auto"/>
              <w:jc w:val="center"/>
              <w:rPr>
                <w:rFonts w:hint="eastAsia" w:ascii="宋体" w:hAnsi="宋体"/>
                <w:color w:val="auto"/>
                <w:highlight w:val="none"/>
              </w:rPr>
            </w:pPr>
          </w:p>
        </w:tc>
        <w:tc>
          <w:tcPr>
            <w:tcW w:w="1170" w:type="dxa"/>
            <w:vAlign w:val="center"/>
          </w:tcPr>
          <w:p w14:paraId="43EA3448">
            <w:pPr>
              <w:spacing w:line="360" w:lineRule="auto"/>
              <w:jc w:val="center"/>
              <w:rPr>
                <w:rFonts w:hint="eastAsia" w:ascii="宋体" w:hAnsi="宋体"/>
                <w:color w:val="auto"/>
                <w:highlight w:val="none"/>
              </w:rPr>
            </w:pPr>
          </w:p>
        </w:tc>
        <w:tc>
          <w:tcPr>
            <w:tcW w:w="867" w:type="dxa"/>
            <w:vAlign w:val="center"/>
          </w:tcPr>
          <w:p w14:paraId="03D49F6B">
            <w:pPr>
              <w:spacing w:line="360" w:lineRule="auto"/>
              <w:jc w:val="center"/>
              <w:rPr>
                <w:rFonts w:hint="eastAsia" w:ascii="宋体" w:hAnsi="宋体"/>
                <w:color w:val="auto"/>
                <w:highlight w:val="none"/>
              </w:rPr>
            </w:pPr>
          </w:p>
        </w:tc>
        <w:tc>
          <w:tcPr>
            <w:tcW w:w="867" w:type="dxa"/>
            <w:vAlign w:val="center"/>
          </w:tcPr>
          <w:p w14:paraId="5D05EEC4">
            <w:pPr>
              <w:spacing w:line="360" w:lineRule="auto"/>
              <w:jc w:val="center"/>
              <w:rPr>
                <w:rFonts w:hint="eastAsia" w:ascii="宋体" w:hAnsi="宋体"/>
                <w:color w:val="auto"/>
                <w:highlight w:val="none"/>
              </w:rPr>
            </w:pPr>
          </w:p>
        </w:tc>
        <w:tc>
          <w:tcPr>
            <w:tcW w:w="761" w:type="dxa"/>
            <w:vAlign w:val="center"/>
          </w:tcPr>
          <w:p w14:paraId="4EAECAA6">
            <w:pPr>
              <w:spacing w:line="360" w:lineRule="auto"/>
              <w:jc w:val="center"/>
              <w:rPr>
                <w:rFonts w:hint="eastAsia" w:ascii="宋体" w:hAnsi="宋体"/>
                <w:color w:val="auto"/>
                <w:highlight w:val="none"/>
              </w:rPr>
            </w:pPr>
          </w:p>
        </w:tc>
      </w:tr>
      <w:tr w14:paraId="7E50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73FC438D">
            <w:pPr>
              <w:spacing w:line="360" w:lineRule="auto"/>
              <w:jc w:val="center"/>
              <w:rPr>
                <w:rFonts w:hint="eastAsia" w:ascii="宋体" w:hAnsi="宋体"/>
                <w:color w:val="auto"/>
                <w:highlight w:val="none"/>
              </w:rPr>
            </w:pPr>
          </w:p>
        </w:tc>
        <w:tc>
          <w:tcPr>
            <w:tcW w:w="1058" w:type="dxa"/>
            <w:vAlign w:val="center"/>
          </w:tcPr>
          <w:p w14:paraId="74790620">
            <w:pPr>
              <w:spacing w:line="360" w:lineRule="auto"/>
              <w:jc w:val="center"/>
              <w:rPr>
                <w:rFonts w:hint="eastAsia" w:ascii="宋体" w:hAnsi="宋体"/>
                <w:color w:val="auto"/>
                <w:highlight w:val="none"/>
              </w:rPr>
            </w:pPr>
          </w:p>
        </w:tc>
        <w:tc>
          <w:tcPr>
            <w:tcW w:w="668" w:type="dxa"/>
            <w:vAlign w:val="center"/>
          </w:tcPr>
          <w:p w14:paraId="1CD126BF">
            <w:pPr>
              <w:spacing w:line="360" w:lineRule="auto"/>
              <w:jc w:val="center"/>
              <w:rPr>
                <w:rFonts w:hint="eastAsia" w:ascii="宋体" w:hAnsi="宋体"/>
                <w:color w:val="auto"/>
                <w:highlight w:val="none"/>
              </w:rPr>
            </w:pPr>
          </w:p>
        </w:tc>
        <w:tc>
          <w:tcPr>
            <w:tcW w:w="1017" w:type="dxa"/>
            <w:vAlign w:val="center"/>
          </w:tcPr>
          <w:p w14:paraId="795EC318">
            <w:pPr>
              <w:spacing w:line="360" w:lineRule="auto"/>
              <w:jc w:val="center"/>
              <w:rPr>
                <w:rFonts w:hint="eastAsia" w:ascii="宋体" w:hAnsi="宋体"/>
                <w:color w:val="auto"/>
                <w:highlight w:val="none"/>
              </w:rPr>
            </w:pPr>
          </w:p>
        </w:tc>
        <w:tc>
          <w:tcPr>
            <w:tcW w:w="705" w:type="dxa"/>
            <w:vAlign w:val="center"/>
          </w:tcPr>
          <w:p w14:paraId="4653D759">
            <w:pPr>
              <w:spacing w:line="360" w:lineRule="auto"/>
              <w:jc w:val="center"/>
              <w:rPr>
                <w:rFonts w:hint="eastAsia" w:ascii="宋体" w:hAnsi="宋体"/>
                <w:color w:val="auto"/>
                <w:highlight w:val="none"/>
              </w:rPr>
            </w:pPr>
          </w:p>
        </w:tc>
        <w:tc>
          <w:tcPr>
            <w:tcW w:w="705" w:type="dxa"/>
            <w:vAlign w:val="center"/>
          </w:tcPr>
          <w:p w14:paraId="1948E206">
            <w:pPr>
              <w:spacing w:line="360" w:lineRule="auto"/>
              <w:jc w:val="center"/>
              <w:rPr>
                <w:rFonts w:hint="eastAsia" w:ascii="宋体" w:hAnsi="宋体"/>
                <w:color w:val="auto"/>
                <w:highlight w:val="none"/>
              </w:rPr>
            </w:pPr>
          </w:p>
        </w:tc>
        <w:tc>
          <w:tcPr>
            <w:tcW w:w="1170" w:type="dxa"/>
            <w:vAlign w:val="center"/>
          </w:tcPr>
          <w:p w14:paraId="20C940B9">
            <w:pPr>
              <w:spacing w:line="360" w:lineRule="auto"/>
              <w:jc w:val="center"/>
              <w:rPr>
                <w:rFonts w:hint="eastAsia" w:ascii="宋体" w:hAnsi="宋体"/>
                <w:color w:val="auto"/>
                <w:highlight w:val="none"/>
              </w:rPr>
            </w:pPr>
          </w:p>
        </w:tc>
        <w:tc>
          <w:tcPr>
            <w:tcW w:w="867" w:type="dxa"/>
            <w:vAlign w:val="center"/>
          </w:tcPr>
          <w:p w14:paraId="13E1AF76">
            <w:pPr>
              <w:spacing w:line="360" w:lineRule="auto"/>
              <w:jc w:val="center"/>
              <w:rPr>
                <w:rFonts w:hint="eastAsia" w:ascii="宋体" w:hAnsi="宋体"/>
                <w:color w:val="auto"/>
                <w:highlight w:val="none"/>
              </w:rPr>
            </w:pPr>
          </w:p>
        </w:tc>
        <w:tc>
          <w:tcPr>
            <w:tcW w:w="867" w:type="dxa"/>
            <w:vAlign w:val="center"/>
          </w:tcPr>
          <w:p w14:paraId="5AA26938">
            <w:pPr>
              <w:spacing w:line="360" w:lineRule="auto"/>
              <w:jc w:val="center"/>
              <w:rPr>
                <w:rFonts w:hint="eastAsia" w:ascii="宋体" w:hAnsi="宋体"/>
                <w:color w:val="auto"/>
                <w:highlight w:val="none"/>
              </w:rPr>
            </w:pPr>
          </w:p>
        </w:tc>
        <w:tc>
          <w:tcPr>
            <w:tcW w:w="761" w:type="dxa"/>
            <w:vAlign w:val="center"/>
          </w:tcPr>
          <w:p w14:paraId="2137261F">
            <w:pPr>
              <w:spacing w:line="360" w:lineRule="auto"/>
              <w:jc w:val="center"/>
              <w:rPr>
                <w:rFonts w:hint="eastAsia" w:ascii="宋体" w:hAnsi="宋体"/>
                <w:color w:val="auto"/>
                <w:highlight w:val="none"/>
              </w:rPr>
            </w:pPr>
          </w:p>
        </w:tc>
      </w:tr>
      <w:tr w14:paraId="1E97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6F665162">
            <w:pPr>
              <w:spacing w:line="360" w:lineRule="auto"/>
              <w:jc w:val="center"/>
              <w:rPr>
                <w:rFonts w:hint="eastAsia" w:ascii="宋体" w:hAnsi="宋体"/>
                <w:color w:val="auto"/>
                <w:highlight w:val="none"/>
              </w:rPr>
            </w:pPr>
          </w:p>
        </w:tc>
        <w:tc>
          <w:tcPr>
            <w:tcW w:w="1058" w:type="dxa"/>
            <w:vAlign w:val="center"/>
          </w:tcPr>
          <w:p w14:paraId="270C14C1">
            <w:pPr>
              <w:spacing w:line="360" w:lineRule="auto"/>
              <w:jc w:val="center"/>
              <w:rPr>
                <w:rFonts w:hint="eastAsia" w:ascii="宋体" w:hAnsi="宋体"/>
                <w:color w:val="auto"/>
                <w:highlight w:val="none"/>
              </w:rPr>
            </w:pPr>
          </w:p>
        </w:tc>
        <w:tc>
          <w:tcPr>
            <w:tcW w:w="668" w:type="dxa"/>
            <w:vAlign w:val="center"/>
          </w:tcPr>
          <w:p w14:paraId="6F6C8887">
            <w:pPr>
              <w:spacing w:line="360" w:lineRule="auto"/>
              <w:jc w:val="center"/>
              <w:rPr>
                <w:rFonts w:hint="eastAsia" w:ascii="宋体" w:hAnsi="宋体"/>
                <w:color w:val="auto"/>
                <w:highlight w:val="none"/>
              </w:rPr>
            </w:pPr>
          </w:p>
        </w:tc>
        <w:tc>
          <w:tcPr>
            <w:tcW w:w="1017" w:type="dxa"/>
            <w:vAlign w:val="center"/>
          </w:tcPr>
          <w:p w14:paraId="475B5D7D">
            <w:pPr>
              <w:spacing w:line="360" w:lineRule="auto"/>
              <w:jc w:val="center"/>
              <w:rPr>
                <w:rFonts w:hint="eastAsia" w:ascii="宋体" w:hAnsi="宋体"/>
                <w:color w:val="auto"/>
                <w:highlight w:val="none"/>
              </w:rPr>
            </w:pPr>
          </w:p>
        </w:tc>
        <w:tc>
          <w:tcPr>
            <w:tcW w:w="705" w:type="dxa"/>
            <w:vAlign w:val="center"/>
          </w:tcPr>
          <w:p w14:paraId="0A094667">
            <w:pPr>
              <w:spacing w:line="360" w:lineRule="auto"/>
              <w:jc w:val="center"/>
              <w:rPr>
                <w:rFonts w:hint="eastAsia" w:ascii="宋体" w:hAnsi="宋体"/>
                <w:color w:val="auto"/>
                <w:highlight w:val="none"/>
              </w:rPr>
            </w:pPr>
          </w:p>
        </w:tc>
        <w:tc>
          <w:tcPr>
            <w:tcW w:w="705" w:type="dxa"/>
            <w:vAlign w:val="center"/>
          </w:tcPr>
          <w:p w14:paraId="6E7C7F96">
            <w:pPr>
              <w:spacing w:line="360" w:lineRule="auto"/>
              <w:jc w:val="center"/>
              <w:rPr>
                <w:rFonts w:hint="eastAsia" w:ascii="宋体" w:hAnsi="宋体"/>
                <w:color w:val="auto"/>
                <w:highlight w:val="none"/>
              </w:rPr>
            </w:pPr>
          </w:p>
        </w:tc>
        <w:tc>
          <w:tcPr>
            <w:tcW w:w="1170" w:type="dxa"/>
            <w:vAlign w:val="center"/>
          </w:tcPr>
          <w:p w14:paraId="12B33942">
            <w:pPr>
              <w:spacing w:line="360" w:lineRule="auto"/>
              <w:jc w:val="center"/>
              <w:rPr>
                <w:rFonts w:hint="eastAsia" w:ascii="宋体" w:hAnsi="宋体"/>
                <w:color w:val="auto"/>
                <w:highlight w:val="none"/>
              </w:rPr>
            </w:pPr>
          </w:p>
        </w:tc>
        <w:tc>
          <w:tcPr>
            <w:tcW w:w="867" w:type="dxa"/>
            <w:vAlign w:val="center"/>
          </w:tcPr>
          <w:p w14:paraId="7A54A92A">
            <w:pPr>
              <w:spacing w:line="360" w:lineRule="auto"/>
              <w:jc w:val="center"/>
              <w:rPr>
                <w:rFonts w:hint="eastAsia" w:ascii="宋体" w:hAnsi="宋体"/>
                <w:color w:val="auto"/>
                <w:highlight w:val="none"/>
              </w:rPr>
            </w:pPr>
          </w:p>
        </w:tc>
        <w:tc>
          <w:tcPr>
            <w:tcW w:w="867" w:type="dxa"/>
            <w:vAlign w:val="center"/>
          </w:tcPr>
          <w:p w14:paraId="6977EE5D">
            <w:pPr>
              <w:spacing w:line="360" w:lineRule="auto"/>
              <w:jc w:val="center"/>
              <w:rPr>
                <w:rFonts w:hint="eastAsia" w:ascii="宋体" w:hAnsi="宋体"/>
                <w:color w:val="auto"/>
                <w:highlight w:val="none"/>
              </w:rPr>
            </w:pPr>
          </w:p>
        </w:tc>
        <w:tc>
          <w:tcPr>
            <w:tcW w:w="761" w:type="dxa"/>
            <w:vAlign w:val="center"/>
          </w:tcPr>
          <w:p w14:paraId="539435C4">
            <w:pPr>
              <w:spacing w:line="360" w:lineRule="auto"/>
              <w:jc w:val="center"/>
              <w:rPr>
                <w:rFonts w:hint="eastAsia" w:ascii="宋体" w:hAnsi="宋体"/>
                <w:color w:val="auto"/>
                <w:highlight w:val="none"/>
              </w:rPr>
            </w:pPr>
          </w:p>
        </w:tc>
      </w:tr>
      <w:tr w14:paraId="2093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7C59AB2D">
            <w:pPr>
              <w:spacing w:line="360" w:lineRule="auto"/>
              <w:jc w:val="center"/>
              <w:rPr>
                <w:rFonts w:hint="eastAsia" w:ascii="宋体" w:hAnsi="宋体"/>
                <w:color w:val="auto"/>
                <w:highlight w:val="none"/>
              </w:rPr>
            </w:pPr>
          </w:p>
        </w:tc>
        <w:tc>
          <w:tcPr>
            <w:tcW w:w="1058" w:type="dxa"/>
            <w:vAlign w:val="center"/>
          </w:tcPr>
          <w:p w14:paraId="4A4099C7">
            <w:pPr>
              <w:spacing w:line="360" w:lineRule="auto"/>
              <w:jc w:val="center"/>
              <w:rPr>
                <w:rFonts w:hint="eastAsia" w:ascii="宋体" w:hAnsi="宋体"/>
                <w:color w:val="auto"/>
                <w:highlight w:val="none"/>
              </w:rPr>
            </w:pPr>
          </w:p>
        </w:tc>
        <w:tc>
          <w:tcPr>
            <w:tcW w:w="668" w:type="dxa"/>
            <w:vAlign w:val="center"/>
          </w:tcPr>
          <w:p w14:paraId="5419B2C9">
            <w:pPr>
              <w:spacing w:line="360" w:lineRule="auto"/>
              <w:jc w:val="center"/>
              <w:rPr>
                <w:rFonts w:hint="eastAsia" w:ascii="宋体" w:hAnsi="宋体"/>
                <w:color w:val="auto"/>
                <w:highlight w:val="none"/>
              </w:rPr>
            </w:pPr>
          </w:p>
        </w:tc>
        <w:tc>
          <w:tcPr>
            <w:tcW w:w="1017" w:type="dxa"/>
            <w:vAlign w:val="center"/>
          </w:tcPr>
          <w:p w14:paraId="50DC1097">
            <w:pPr>
              <w:spacing w:line="360" w:lineRule="auto"/>
              <w:jc w:val="center"/>
              <w:rPr>
                <w:rFonts w:hint="eastAsia" w:ascii="宋体" w:hAnsi="宋体"/>
                <w:color w:val="auto"/>
                <w:highlight w:val="none"/>
              </w:rPr>
            </w:pPr>
          </w:p>
        </w:tc>
        <w:tc>
          <w:tcPr>
            <w:tcW w:w="705" w:type="dxa"/>
            <w:vAlign w:val="center"/>
          </w:tcPr>
          <w:p w14:paraId="4178E6BB">
            <w:pPr>
              <w:spacing w:line="360" w:lineRule="auto"/>
              <w:jc w:val="center"/>
              <w:rPr>
                <w:rFonts w:hint="eastAsia" w:ascii="宋体" w:hAnsi="宋体"/>
                <w:color w:val="auto"/>
                <w:highlight w:val="none"/>
              </w:rPr>
            </w:pPr>
          </w:p>
        </w:tc>
        <w:tc>
          <w:tcPr>
            <w:tcW w:w="705" w:type="dxa"/>
            <w:vAlign w:val="center"/>
          </w:tcPr>
          <w:p w14:paraId="57F8898B">
            <w:pPr>
              <w:spacing w:line="360" w:lineRule="auto"/>
              <w:jc w:val="center"/>
              <w:rPr>
                <w:rFonts w:hint="eastAsia" w:ascii="宋体" w:hAnsi="宋体"/>
                <w:color w:val="auto"/>
                <w:highlight w:val="none"/>
              </w:rPr>
            </w:pPr>
          </w:p>
        </w:tc>
        <w:tc>
          <w:tcPr>
            <w:tcW w:w="1170" w:type="dxa"/>
            <w:vAlign w:val="center"/>
          </w:tcPr>
          <w:p w14:paraId="6CC1981B">
            <w:pPr>
              <w:spacing w:line="360" w:lineRule="auto"/>
              <w:jc w:val="center"/>
              <w:rPr>
                <w:rFonts w:hint="eastAsia" w:ascii="宋体" w:hAnsi="宋体"/>
                <w:color w:val="auto"/>
                <w:highlight w:val="none"/>
              </w:rPr>
            </w:pPr>
          </w:p>
        </w:tc>
        <w:tc>
          <w:tcPr>
            <w:tcW w:w="867" w:type="dxa"/>
            <w:vAlign w:val="center"/>
          </w:tcPr>
          <w:p w14:paraId="17226959">
            <w:pPr>
              <w:spacing w:line="360" w:lineRule="auto"/>
              <w:jc w:val="center"/>
              <w:rPr>
                <w:rFonts w:hint="eastAsia" w:ascii="宋体" w:hAnsi="宋体"/>
                <w:color w:val="auto"/>
                <w:highlight w:val="none"/>
              </w:rPr>
            </w:pPr>
          </w:p>
        </w:tc>
        <w:tc>
          <w:tcPr>
            <w:tcW w:w="867" w:type="dxa"/>
            <w:vAlign w:val="center"/>
          </w:tcPr>
          <w:p w14:paraId="5EC2C520">
            <w:pPr>
              <w:spacing w:line="360" w:lineRule="auto"/>
              <w:jc w:val="center"/>
              <w:rPr>
                <w:rFonts w:hint="eastAsia" w:ascii="宋体" w:hAnsi="宋体"/>
                <w:color w:val="auto"/>
                <w:highlight w:val="none"/>
              </w:rPr>
            </w:pPr>
          </w:p>
        </w:tc>
        <w:tc>
          <w:tcPr>
            <w:tcW w:w="761" w:type="dxa"/>
            <w:vAlign w:val="center"/>
          </w:tcPr>
          <w:p w14:paraId="72C64AFA">
            <w:pPr>
              <w:spacing w:line="360" w:lineRule="auto"/>
              <w:jc w:val="center"/>
              <w:rPr>
                <w:rFonts w:hint="eastAsia" w:ascii="宋体" w:hAnsi="宋体"/>
                <w:color w:val="auto"/>
                <w:highlight w:val="none"/>
              </w:rPr>
            </w:pPr>
          </w:p>
        </w:tc>
      </w:tr>
      <w:tr w14:paraId="458C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17E27A71">
            <w:pPr>
              <w:spacing w:line="360" w:lineRule="auto"/>
              <w:jc w:val="center"/>
              <w:rPr>
                <w:rFonts w:hint="eastAsia" w:ascii="宋体" w:hAnsi="宋体"/>
                <w:color w:val="auto"/>
                <w:highlight w:val="none"/>
              </w:rPr>
            </w:pPr>
          </w:p>
        </w:tc>
        <w:tc>
          <w:tcPr>
            <w:tcW w:w="1058" w:type="dxa"/>
            <w:vAlign w:val="center"/>
          </w:tcPr>
          <w:p w14:paraId="07BF470D">
            <w:pPr>
              <w:spacing w:line="360" w:lineRule="auto"/>
              <w:jc w:val="center"/>
              <w:rPr>
                <w:rFonts w:hint="eastAsia" w:ascii="宋体" w:hAnsi="宋体"/>
                <w:color w:val="auto"/>
                <w:highlight w:val="none"/>
              </w:rPr>
            </w:pPr>
          </w:p>
        </w:tc>
        <w:tc>
          <w:tcPr>
            <w:tcW w:w="668" w:type="dxa"/>
            <w:vAlign w:val="center"/>
          </w:tcPr>
          <w:p w14:paraId="30044427">
            <w:pPr>
              <w:spacing w:line="360" w:lineRule="auto"/>
              <w:jc w:val="center"/>
              <w:rPr>
                <w:rFonts w:hint="eastAsia" w:ascii="宋体" w:hAnsi="宋体"/>
                <w:color w:val="auto"/>
                <w:highlight w:val="none"/>
              </w:rPr>
            </w:pPr>
          </w:p>
        </w:tc>
        <w:tc>
          <w:tcPr>
            <w:tcW w:w="1017" w:type="dxa"/>
            <w:vAlign w:val="center"/>
          </w:tcPr>
          <w:p w14:paraId="20AA84CB">
            <w:pPr>
              <w:spacing w:line="360" w:lineRule="auto"/>
              <w:jc w:val="center"/>
              <w:rPr>
                <w:rFonts w:hint="eastAsia" w:ascii="宋体" w:hAnsi="宋体"/>
                <w:color w:val="auto"/>
                <w:highlight w:val="none"/>
              </w:rPr>
            </w:pPr>
          </w:p>
        </w:tc>
        <w:tc>
          <w:tcPr>
            <w:tcW w:w="705" w:type="dxa"/>
            <w:vAlign w:val="center"/>
          </w:tcPr>
          <w:p w14:paraId="3973AD68">
            <w:pPr>
              <w:spacing w:line="360" w:lineRule="auto"/>
              <w:jc w:val="center"/>
              <w:rPr>
                <w:rFonts w:hint="eastAsia" w:ascii="宋体" w:hAnsi="宋体"/>
                <w:color w:val="auto"/>
                <w:highlight w:val="none"/>
              </w:rPr>
            </w:pPr>
          </w:p>
        </w:tc>
        <w:tc>
          <w:tcPr>
            <w:tcW w:w="705" w:type="dxa"/>
            <w:vAlign w:val="center"/>
          </w:tcPr>
          <w:p w14:paraId="40CE136B">
            <w:pPr>
              <w:spacing w:line="360" w:lineRule="auto"/>
              <w:jc w:val="center"/>
              <w:rPr>
                <w:rFonts w:hint="eastAsia" w:ascii="宋体" w:hAnsi="宋体"/>
                <w:color w:val="auto"/>
                <w:highlight w:val="none"/>
              </w:rPr>
            </w:pPr>
          </w:p>
        </w:tc>
        <w:tc>
          <w:tcPr>
            <w:tcW w:w="1170" w:type="dxa"/>
            <w:vAlign w:val="center"/>
          </w:tcPr>
          <w:p w14:paraId="27E6154D">
            <w:pPr>
              <w:spacing w:line="360" w:lineRule="auto"/>
              <w:jc w:val="center"/>
              <w:rPr>
                <w:rFonts w:hint="eastAsia" w:ascii="宋体" w:hAnsi="宋体"/>
                <w:color w:val="auto"/>
                <w:highlight w:val="none"/>
              </w:rPr>
            </w:pPr>
          </w:p>
        </w:tc>
        <w:tc>
          <w:tcPr>
            <w:tcW w:w="867" w:type="dxa"/>
            <w:vAlign w:val="center"/>
          </w:tcPr>
          <w:p w14:paraId="6349F68F">
            <w:pPr>
              <w:spacing w:line="360" w:lineRule="auto"/>
              <w:jc w:val="center"/>
              <w:rPr>
                <w:rFonts w:hint="eastAsia" w:ascii="宋体" w:hAnsi="宋体"/>
                <w:color w:val="auto"/>
                <w:highlight w:val="none"/>
              </w:rPr>
            </w:pPr>
          </w:p>
        </w:tc>
        <w:tc>
          <w:tcPr>
            <w:tcW w:w="867" w:type="dxa"/>
            <w:vAlign w:val="center"/>
          </w:tcPr>
          <w:p w14:paraId="74875F8D">
            <w:pPr>
              <w:spacing w:line="360" w:lineRule="auto"/>
              <w:jc w:val="center"/>
              <w:rPr>
                <w:rFonts w:hint="eastAsia" w:ascii="宋体" w:hAnsi="宋体"/>
                <w:color w:val="auto"/>
                <w:highlight w:val="none"/>
              </w:rPr>
            </w:pPr>
          </w:p>
        </w:tc>
        <w:tc>
          <w:tcPr>
            <w:tcW w:w="761" w:type="dxa"/>
            <w:vAlign w:val="center"/>
          </w:tcPr>
          <w:p w14:paraId="1E2C549E">
            <w:pPr>
              <w:spacing w:line="360" w:lineRule="auto"/>
              <w:jc w:val="center"/>
              <w:rPr>
                <w:rFonts w:hint="eastAsia" w:ascii="宋体" w:hAnsi="宋体"/>
                <w:color w:val="auto"/>
                <w:highlight w:val="none"/>
              </w:rPr>
            </w:pPr>
          </w:p>
        </w:tc>
      </w:tr>
      <w:tr w14:paraId="16A7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1445BCE3">
            <w:pPr>
              <w:spacing w:line="360" w:lineRule="auto"/>
              <w:jc w:val="center"/>
              <w:rPr>
                <w:rFonts w:hint="eastAsia" w:ascii="宋体" w:hAnsi="宋体"/>
                <w:color w:val="auto"/>
                <w:highlight w:val="none"/>
              </w:rPr>
            </w:pPr>
          </w:p>
        </w:tc>
        <w:tc>
          <w:tcPr>
            <w:tcW w:w="1058" w:type="dxa"/>
            <w:vAlign w:val="center"/>
          </w:tcPr>
          <w:p w14:paraId="55D6EA9A">
            <w:pPr>
              <w:spacing w:line="360" w:lineRule="auto"/>
              <w:jc w:val="center"/>
              <w:rPr>
                <w:rFonts w:hint="eastAsia" w:ascii="宋体" w:hAnsi="宋体"/>
                <w:color w:val="auto"/>
                <w:highlight w:val="none"/>
              </w:rPr>
            </w:pPr>
          </w:p>
        </w:tc>
        <w:tc>
          <w:tcPr>
            <w:tcW w:w="668" w:type="dxa"/>
            <w:vAlign w:val="center"/>
          </w:tcPr>
          <w:p w14:paraId="3597D472">
            <w:pPr>
              <w:spacing w:line="360" w:lineRule="auto"/>
              <w:jc w:val="center"/>
              <w:rPr>
                <w:rFonts w:hint="eastAsia" w:ascii="宋体" w:hAnsi="宋体"/>
                <w:color w:val="auto"/>
                <w:highlight w:val="none"/>
              </w:rPr>
            </w:pPr>
          </w:p>
        </w:tc>
        <w:tc>
          <w:tcPr>
            <w:tcW w:w="1017" w:type="dxa"/>
            <w:vAlign w:val="center"/>
          </w:tcPr>
          <w:p w14:paraId="32FD7F1F">
            <w:pPr>
              <w:spacing w:line="360" w:lineRule="auto"/>
              <w:jc w:val="center"/>
              <w:rPr>
                <w:rFonts w:hint="eastAsia" w:ascii="宋体" w:hAnsi="宋体"/>
                <w:color w:val="auto"/>
                <w:highlight w:val="none"/>
              </w:rPr>
            </w:pPr>
          </w:p>
        </w:tc>
        <w:tc>
          <w:tcPr>
            <w:tcW w:w="705" w:type="dxa"/>
            <w:vAlign w:val="center"/>
          </w:tcPr>
          <w:p w14:paraId="307C1C7D">
            <w:pPr>
              <w:spacing w:line="360" w:lineRule="auto"/>
              <w:jc w:val="center"/>
              <w:rPr>
                <w:rFonts w:hint="eastAsia" w:ascii="宋体" w:hAnsi="宋体"/>
                <w:color w:val="auto"/>
                <w:highlight w:val="none"/>
              </w:rPr>
            </w:pPr>
          </w:p>
        </w:tc>
        <w:tc>
          <w:tcPr>
            <w:tcW w:w="705" w:type="dxa"/>
            <w:vAlign w:val="center"/>
          </w:tcPr>
          <w:p w14:paraId="6E7A9456">
            <w:pPr>
              <w:spacing w:line="360" w:lineRule="auto"/>
              <w:jc w:val="center"/>
              <w:rPr>
                <w:rFonts w:hint="eastAsia" w:ascii="宋体" w:hAnsi="宋体"/>
                <w:color w:val="auto"/>
                <w:highlight w:val="none"/>
              </w:rPr>
            </w:pPr>
          </w:p>
        </w:tc>
        <w:tc>
          <w:tcPr>
            <w:tcW w:w="1170" w:type="dxa"/>
            <w:vAlign w:val="center"/>
          </w:tcPr>
          <w:p w14:paraId="5723EDE9">
            <w:pPr>
              <w:spacing w:line="360" w:lineRule="auto"/>
              <w:jc w:val="center"/>
              <w:rPr>
                <w:rFonts w:hint="eastAsia" w:ascii="宋体" w:hAnsi="宋体"/>
                <w:color w:val="auto"/>
                <w:highlight w:val="none"/>
              </w:rPr>
            </w:pPr>
          </w:p>
        </w:tc>
        <w:tc>
          <w:tcPr>
            <w:tcW w:w="867" w:type="dxa"/>
            <w:vAlign w:val="center"/>
          </w:tcPr>
          <w:p w14:paraId="3E16EC0A">
            <w:pPr>
              <w:spacing w:line="360" w:lineRule="auto"/>
              <w:jc w:val="center"/>
              <w:rPr>
                <w:rFonts w:hint="eastAsia" w:ascii="宋体" w:hAnsi="宋体"/>
                <w:color w:val="auto"/>
                <w:highlight w:val="none"/>
              </w:rPr>
            </w:pPr>
          </w:p>
        </w:tc>
        <w:tc>
          <w:tcPr>
            <w:tcW w:w="867" w:type="dxa"/>
            <w:vAlign w:val="center"/>
          </w:tcPr>
          <w:p w14:paraId="226FCF14">
            <w:pPr>
              <w:spacing w:line="360" w:lineRule="auto"/>
              <w:jc w:val="center"/>
              <w:rPr>
                <w:rFonts w:hint="eastAsia" w:ascii="宋体" w:hAnsi="宋体"/>
                <w:color w:val="auto"/>
                <w:highlight w:val="none"/>
              </w:rPr>
            </w:pPr>
          </w:p>
        </w:tc>
        <w:tc>
          <w:tcPr>
            <w:tcW w:w="761" w:type="dxa"/>
            <w:vAlign w:val="center"/>
          </w:tcPr>
          <w:p w14:paraId="3D33E767">
            <w:pPr>
              <w:spacing w:line="360" w:lineRule="auto"/>
              <w:jc w:val="center"/>
              <w:rPr>
                <w:rFonts w:hint="eastAsia" w:ascii="宋体" w:hAnsi="宋体"/>
                <w:color w:val="auto"/>
                <w:highlight w:val="none"/>
              </w:rPr>
            </w:pPr>
          </w:p>
        </w:tc>
      </w:tr>
      <w:tr w14:paraId="5BF4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13FB6F6C">
            <w:pPr>
              <w:spacing w:line="360" w:lineRule="auto"/>
              <w:jc w:val="center"/>
              <w:rPr>
                <w:rFonts w:hint="eastAsia" w:ascii="宋体" w:hAnsi="宋体"/>
                <w:color w:val="auto"/>
                <w:highlight w:val="none"/>
              </w:rPr>
            </w:pPr>
          </w:p>
        </w:tc>
        <w:tc>
          <w:tcPr>
            <w:tcW w:w="1058" w:type="dxa"/>
            <w:vAlign w:val="center"/>
          </w:tcPr>
          <w:p w14:paraId="7CD73F23">
            <w:pPr>
              <w:spacing w:line="360" w:lineRule="auto"/>
              <w:jc w:val="center"/>
              <w:rPr>
                <w:rFonts w:hint="eastAsia" w:ascii="宋体" w:hAnsi="宋体"/>
                <w:color w:val="auto"/>
                <w:highlight w:val="none"/>
              </w:rPr>
            </w:pPr>
          </w:p>
        </w:tc>
        <w:tc>
          <w:tcPr>
            <w:tcW w:w="668" w:type="dxa"/>
            <w:vAlign w:val="center"/>
          </w:tcPr>
          <w:p w14:paraId="540A3427">
            <w:pPr>
              <w:spacing w:line="360" w:lineRule="auto"/>
              <w:jc w:val="center"/>
              <w:rPr>
                <w:rFonts w:hint="eastAsia" w:ascii="宋体" w:hAnsi="宋体"/>
                <w:color w:val="auto"/>
                <w:highlight w:val="none"/>
              </w:rPr>
            </w:pPr>
          </w:p>
        </w:tc>
        <w:tc>
          <w:tcPr>
            <w:tcW w:w="1017" w:type="dxa"/>
            <w:vAlign w:val="center"/>
          </w:tcPr>
          <w:p w14:paraId="7769B010">
            <w:pPr>
              <w:spacing w:line="360" w:lineRule="auto"/>
              <w:jc w:val="center"/>
              <w:rPr>
                <w:rFonts w:hint="eastAsia" w:ascii="宋体" w:hAnsi="宋体"/>
                <w:color w:val="auto"/>
                <w:highlight w:val="none"/>
              </w:rPr>
            </w:pPr>
          </w:p>
        </w:tc>
        <w:tc>
          <w:tcPr>
            <w:tcW w:w="705" w:type="dxa"/>
            <w:vAlign w:val="center"/>
          </w:tcPr>
          <w:p w14:paraId="1AF94B07">
            <w:pPr>
              <w:spacing w:line="360" w:lineRule="auto"/>
              <w:jc w:val="center"/>
              <w:rPr>
                <w:rFonts w:hint="eastAsia" w:ascii="宋体" w:hAnsi="宋体"/>
                <w:color w:val="auto"/>
                <w:highlight w:val="none"/>
              </w:rPr>
            </w:pPr>
          </w:p>
        </w:tc>
        <w:tc>
          <w:tcPr>
            <w:tcW w:w="705" w:type="dxa"/>
            <w:vAlign w:val="center"/>
          </w:tcPr>
          <w:p w14:paraId="2363AFBC">
            <w:pPr>
              <w:spacing w:line="360" w:lineRule="auto"/>
              <w:jc w:val="center"/>
              <w:rPr>
                <w:rFonts w:hint="eastAsia" w:ascii="宋体" w:hAnsi="宋体"/>
                <w:color w:val="auto"/>
                <w:highlight w:val="none"/>
              </w:rPr>
            </w:pPr>
          </w:p>
        </w:tc>
        <w:tc>
          <w:tcPr>
            <w:tcW w:w="1170" w:type="dxa"/>
            <w:vAlign w:val="center"/>
          </w:tcPr>
          <w:p w14:paraId="0C83F008">
            <w:pPr>
              <w:spacing w:line="360" w:lineRule="auto"/>
              <w:jc w:val="center"/>
              <w:rPr>
                <w:rFonts w:hint="eastAsia" w:ascii="宋体" w:hAnsi="宋体"/>
                <w:color w:val="auto"/>
                <w:highlight w:val="none"/>
              </w:rPr>
            </w:pPr>
          </w:p>
        </w:tc>
        <w:tc>
          <w:tcPr>
            <w:tcW w:w="867" w:type="dxa"/>
            <w:vAlign w:val="center"/>
          </w:tcPr>
          <w:p w14:paraId="45FBFB86">
            <w:pPr>
              <w:spacing w:line="360" w:lineRule="auto"/>
              <w:jc w:val="center"/>
              <w:rPr>
                <w:rFonts w:hint="eastAsia" w:ascii="宋体" w:hAnsi="宋体"/>
                <w:color w:val="auto"/>
                <w:highlight w:val="none"/>
              </w:rPr>
            </w:pPr>
          </w:p>
        </w:tc>
        <w:tc>
          <w:tcPr>
            <w:tcW w:w="867" w:type="dxa"/>
            <w:vAlign w:val="center"/>
          </w:tcPr>
          <w:p w14:paraId="2920262C">
            <w:pPr>
              <w:spacing w:line="360" w:lineRule="auto"/>
              <w:jc w:val="center"/>
              <w:rPr>
                <w:rFonts w:hint="eastAsia" w:ascii="宋体" w:hAnsi="宋体"/>
                <w:color w:val="auto"/>
                <w:highlight w:val="none"/>
              </w:rPr>
            </w:pPr>
          </w:p>
        </w:tc>
        <w:tc>
          <w:tcPr>
            <w:tcW w:w="761" w:type="dxa"/>
            <w:vAlign w:val="center"/>
          </w:tcPr>
          <w:p w14:paraId="044DC9F2">
            <w:pPr>
              <w:spacing w:line="360" w:lineRule="auto"/>
              <w:jc w:val="center"/>
              <w:rPr>
                <w:rFonts w:hint="eastAsia" w:ascii="宋体" w:hAnsi="宋体"/>
                <w:color w:val="auto"/>
                <w:highlight w:val="none"/>
              </w:rPr>
            </w:pPr>
          </w:p>
        </w:tc>
      </w:tr>
      <w:tr w14:paraId="1C03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330A6068">
            <w:pPr>
              <w:spacing w:line="360" w:lineRule="auto"/>
              <w:jc w:val="center"/>
              <w:rPr>
                <w:rFonts w:hint="eastAsia" w:ascii="宋体" w:hAnsi="宋体"/>
                <w:color w:val="auto"/>
                <w:highlight w:val="none"/>
              </w:rPr>
            </w:pPr>
          </w:p>
        </w:tc>
        <w:tc>
          <w:tcPr>
            <w:tcW w:w="1058" w:type="dxa"/>
            <w:vAlign w:val="center"/>
          </w:tcPr>
          <w:p w14:paraId="1F358B31">
            <w:pPr>
              <w:spacing w:line="360" w:lineRule="auto"/>
              <w:jc w:val="center"/>
              <w:rPr>
                <w:rFonts w:hint="eastAsia" w:ascii="宋体" w:hAnsi="宋体"/>
                <w:color w:val="auto"/>
                <w:highlight w:val="none"/>
              </w:rPr>
            </w:pPr>
          </w:p>
        </w:tc>
        <w:tc>
          <w:tcPr>
            <w:tcW w:w="668" w:type="dxa"/>
            <w:vAlign w:val="center"/>
          </w:tcPr>
          <w:p w14:paraId="42EF1080">
            <w:pPr>
              <w:spacing w:line="360" w:lineRule="auto"/>
              <w:jc w:val="center"/>
              <w:rPr>
                <w:rFonts w:hint="eastAsia" w:ascii="宋体" w:hAnsi="宋体"/>
                <w:color w:val="auto"/>
                <w:highlight w:val="none"/>
              </w:rPr>
            </w:pPr>
          </w:p>
        </w:tc>
        <w:tc>
          <w:tcPr>
            <w:tcW w:w="1017" w:type="dxa"/>
            <w:vAlign w:val="center"/>
          </w:tcPr>
          <w:p w14:paraId="362E39A1">
            <w:pPr>
              <w:spacing w:line="360" w:lineRule="auto"/>
              <w:jc w:val="center"/>
              <w:rPr>
                <w:rFonts w:hint="eastAsia" w:ascii="宋体" w:hAnsi="宋体"/>
                <w:color w:val="auto"/>
                <w:highlight w:val="none"/>
              </w:rPr>
            </w:pPr>
          </w:p>
        </w:tc>
        <w:tc>
          <w:tcPr>
            <w:tcW w:w="705" w:type="dxa"/>
            <w:vAlign w:val="center"/>
          </w:tcPr>
          <w:p w14:paraId="791C9C80">
            <w:pPr>
              <w:spacing w:line="360" w:lineRule="auto"/>
              <w:jc w:val="center"/>
              <w:rPr>
                <w:rFonts w:hint="eastAsia" w:ascii="宋体" w:hAnsi="宋体"/>
                <w:color w:val="auto"/>
                <w:highlight w:val="none"/>
              </w:rPr>
            </w:pPr>
          </w:p>
        </w:tc>
        <w:tc>
          <w:tcPr>
            <w:tcW w:w="705" w:type="dxa"/>
            <w:vAlign w:val="center"/>
          </w:tcPr>
          <w:p w14:paraId="46A2D69C">
            <w:pPr>
              <w:spacing w:line="360" w:lineRule="auto"/>
              <w:jc w:val="center"/>
              <w:rPr>
                <w:rFonts w:hint="eastAsia" w:ascii="宋体" w:hAnsi="宋体"/>
                <w:color w:val="auto"/>
                <w:highlight w:val="none"/>
              </w:rPr>
            </w:pPr>
          </w:p>
        </w:tc>
        <w:tc>
          <w:tcPr>
            <w:tcW w:w="1170" w:type="dxa"/>
            <w:vAlign w:val="center"/>
          </w:tcPr>
          <w:p w14:paraId="5B87A940">
            <w:pPr>
              <w:spacing w:line="360" w:lineRule="auto"/>
              <w:jc w:val="center"/>
              <w:rPr>
                <w:rFonts w:hint="eastAsia" w:ascii="宋体" w:hAnsi="宋体"/>
                <w:color w:val="auto"/>
                <w:highlight w:val="none"/>
              </w:rPr>
            </w:pPr>
          </w:p>
        </w:tc>
        <w:tc>
          <w:tcPr>
            <w:tcW w:w="867" w:type="dxa"/>
            <w:vAlign w:val="center"/>
          </w:tcPr>
          <w:p w14:paraId="07A7B2F5">
            <w:pPr>
              <w:spacing w:line="360" w:lineRule="auto"/>
              <w:jc w:val="center"/>
              <w:rPr>
                <w:rFonts w:hint="eastAsia" w:ascii="宋体" w:hAnsi="宋体"/>
                <w:color w:val="auto"/>
                <w:highlight w:val="none"/>
              </w:rPr>
            </w:pPr>
          </w:p>
        </w:tc>
        <w:tc>
          <w:tcPr>
            <w:tcW w:w="867" w:type="dxa"/>
            <w:vAlign w:val="center"/>
          </w:tcPr>
          <w:p w14:paraId="36C3E133">
            <w:pPr>
              <w:spacing w:line="360" w:lineRule="auto"/>
              <w:jc w:val="center"/>
              <w:rPr>
                <w:rFonts w:hint="eastAsia" w:ascii="宋体" w:hAnsi="宋体"/>
                <w:color w:val="auto"/>
                <w:highlight w:val="none"/>
              </w:rPr>
            </w:pPr>
          </w:p>
        </w:tc>
        <w:tc>
          <w:tcPr>
            <w:tcW w:w="761" w:type="dxa"/>
            <w:vAlign w:val="center"/>
          </w:tcPr>
          <w:p w14:paraId="7A082256">
            <w:pPr>
              <w:spacing w:line="360" w:lineRule="auto"/>
              <w:jc w:val="center"/>
              <w:rPr>
                <w:rFonts w:hint="eastAsia" w:ascii="宋体" w:hAnsi="宋体"/>
                <w:color w:val="auto"/>
                <w:highlight w:val="none"/>
              </w:rPr>
            </w:pPr>
          </w:p>
        </w:tc>
      </w:tr>
      <w:tr w14:paraId="5547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7704F1C0">
            <w:pPr>
              <w:spacing w:line="360" w:lineRule="auto"/>
              <w:jc w:val="center"/>
              <w:rPr>
                <w:rFonts w:hint="eastAsia" w:ascii="宋体" w:hAnsi="宋体"/>
                <w:color w:val="auto"/>
                <w:highlight w:val="none"/>
              </w:rPr>
            </w:pPr>
          </w:p>
        </w:tc>
        <w:tc>
          <w:tcPr>
            <w:tcW w:w="1058" w:type="dxa"/>
            <w:vAlign w:val="center"/>
          </w:tcPr>
          <w:p w14:paraId="1420AB53">
            <w:pPr>
              <w:spacing w:line="360" w:lineRule="auto"/>
              <w:jc w:val="center"/>
              <w:rPr>
                <w:rFonts w:hint="eastAsia" w:ascii="宋体" w:hAnsi="宋体"/>
                <w:color w:val="auto"/>
                <w:highlight w:val="none"/>
              </w:rPr>
            </w:pPr>
          </w:p>
        </w:tc>
        <w:tc>
          <w:tcPr>
            <w:tcW w:w="668" w:type="dxa"/>
            <w:vAlign w:val="center"/>
          </w:tcPr>
          <w:p w14:paraId="102148F8">
            <w:pPr>
              <w:spacing w:line="360" w:lineRule="auto"/>
              <w:jc w:val="center"/>
              <w:rPr>
                <w:rFonts w:hint="eastAsia" w:ascii="宋体" w:hAnsi="宋体"/>
                <w:color w:val="auto"/>
                <w:highlight w:val="none"/>
              </w:rPr>
            </w:pPr>
          </w:p>
        </w:tc>
        <w:tc>
          <w:tcPr>
            <w:tcW w:w="1017" w:type="dxa"/>
            <w:vAlign w:val="center"/>
          </w:tcPr>
          <w:p w14:paraId="7AA00789">
            <w:pPr>
              <w:spacing w:line="360" w:lineRule="auto"/>
              <w:jc w:val="center"/>
              <w:rPr>
                <w:rFonts w:hint="eastAsia" w:ascii="宋体" w:hAnsi="宋体"/>
                <w:color w:val="auto"/>
                <w:highlight w:val="none"/>
              </w:rPr>
            </w:pPr>
          </w:p>
        </w:tc>
        <w:tc>
          <w:tcPr>
            <w:tcW w:w="705" w:type="dxa"/>
            <w:vAlign w:val="center"/>
          </w:tcPr>
          <w:p w14:paraId="0B656E3C">
            <w:pPr>
              <w:spacing w:line="360" w:lineRule="auto"/>
              <w:jc w:val="center"/>
              <w:rPr>
                <w:rFonts w:hint="eastAsia" w:ascii="宋体" w:hAnsi="宋体"/>
                <w:color w:val="auto"/>
                <w:highlight w:val="none"/>
              </w:rPr>
            </w:pPr>
          </w:p>
        </w:tc>
        <w:tc>
          <w:tcPr>
            <w:tcW w:w="705" w:type="dxa"/>
            <w:vAlign w:val="center"/>
          </w:tcPr>
          <w:p w14:paraId="637EF532">
            <w:pPr>
              <w:spacing w:line="360" w:lineRule="auto"/>
              <w:jc w:val="center"/>
              <w:rPr>
                <w:rFonts w:hint="eastAsia" w:ascii="宋体" w:hAnsi="宋体"/>
                <w:color w:val="auto"/>
                <w:highlight w:val="none"/>
              </w:rPr>
            </w:pPr>
          </w:p>
        </w:tc>
        <w:tc>
          <w:tcPr>
            <w:tcW w:w="1170" w:type="dxa"/>
            <w:vAlign w:val="center"/>
          </w:tcPr>
          <w:p w14:paraId="30882AA8">
            <w:pPr>
              <w:spacing w:line="360" w:lineRule="auto"/>
              <w:jc w:val="center"/>
              <w:rPr>
                <w:rFonts w:hint="eastAsia" w:ascii="宋体" w:hAnsi="宋体"/>
                <w:color w:val="auto"/>
                <w:highlight w:val="none"/>
              </w:rPr>
            </w:pPr>
          </w:p>
        </w:tc>
        <w:tc>
          <w:tcPr>
            <w:tcW w:w="867" w:type="dxa"/>
            <w:vAlign w:val="center"/>
          </w:tcPr>
          <w:p w14:paraId="1A6C390D">
            <w:pPr>
              <w:spacing w:line="360" w:lineRule="auto"/>
              <w:jc w:val="center"/>
              <w:rPr>
                <w:rFonts w:hint="eastAsia" w:ascii="宋体" w:hAnsi="宋体"/>
                <w:color w:val="auto"/>
                <w:highlight w:val="none"/>
              </w:rPr>
            </w:pPr>
          </w:p>
        </w:tc>
        <w:tc>
          <w:tcPr>
            <w:tcW w:w="867" w:type="dxa"/>
            <w:vAlign w:val="center"/>
          </w:tcPr>
          <w:p w14:paraId="2B24F33D">
            <w:pPr>
              <w:spacing w:line="360" w:lineRule="auto"/>
              <w:jc w:val="center"/>
              <w:rPr>
                <w:rFonts w:hint="eastAsia" w:ascii="宋体" w:hAnsi="宋体"/>
                <w:color w:val="auto"/>
                <w:highlight w:val="none"/>
              </w:rPr>
            </w:pPr>
          </w:p>
        </w:tc>
        <w:tc>
          <w:tcPr>
            <w:tcW w:w="761" w:type="dxa"/>
            <w:vAlign w:val="center"/>
          </w:tcPr>
          <w:p w14:paraId="667A6FDA">
            <w:pPr>
              <w:spacing w:line="360" w:lineRule="auto"/>
              <w:jc w:val="center"/>
              <w:rPr>
                <w:rFonts w:hint="eastAsia" w:ascii="宋体" w:hAnsi="宋体"/>
                <w:color w:val="auto"/>
                <w:highlight w:val="none"/>
              </w:rPr>
            </w:pPr>
          </w:p>
        </w:tc>
      </w:tr>
      <w:tr w14:paraId="3B68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41" w:type="dxa"/>
            <w:vAlign w:val="center"/>
          </w:tcPr>
          <w:p w14:paraId="09A2CB89">
            <w:pPr>
              <w:spacing w:line="360" w:lineRule="auto"/>
              <w:jc w:val="center"/>
              <w:rPr>
                <w:rFonts w:hint="eastAsia" w:ascii="宋体" w:hAnsi="宋体"/>
                <w:color w:val="auto"/>
                <w:highlight w:val="none"/>
              </w:rPr>
            </w:pPr>
          </w:p>
        </w:tc>
        <w:tc>
          <w:tcPr>
            <w:tcW w:w="1058" w:type="dxa"/>
            <w:vAlign w:val="center"/>
          </w:tcPr>
          <w:p w14:paraId="4FE9F5F3">
            <w:pPr>
              <w:spacing w:line="360" w:lineRule="auto"/>
              <w:jc w:val="center"/>
              <w:rPr>
                <w:rFonts w:hint="eastAsia" w:ascii="宋体" w:hAnsi="宋体"/>
                <w:color w:val="auto"/>
                <w:highlight w:val="none"/>
              </w:rPr>
            </w:pPr>
          </w:p>
        </w:tc>
        <w:tc>
          <w:tcPr>
            <w:tcW w:w="668" w:type="dxa"/>
            <w:vAlign w:val="center"/>
          </w:tcPr>
          <w:p w14:paraId="16B8D056">
            <w:pPr>
              <w:spacing w:line="360" w:lineRule="auto"/>
              <w:jc w:val="center"/>
              <w:rPr>
                <w:rFonts w:hint="eastAsia" w:ascii="宋体" w:hAnsi="宋体"/>
                <w:color w:val="auto"/>
                <w:highlight w:val="none"/>
              </w:rPr>
            </w:pPr>
          </w:p>
        </w:tc>
        <w:tc>
          <w:tcPr>
            <w:tcW w:w="1017" w:type="dxa"/>
            <w:vAlign w:val="center"/>
          </w:tcPr>
          <w:p w14:paraId="76D5E30D">
            <w:pPr>
              <w:spacing w:line="360" w:lineRule="auto"/>
              <w:jc w:val="center"/>
              <w:rPr>
                <w:rFonts w:hint="eastAsia" w:ascii="宋体" w:hAnsi="宋体"/>
                <w:color w:val="auto"/>
                <w:highlight w:val="none"/>
              </w:rPr>
            </w:pPr>
          </w:p>
        </w:tc>
        <w:tc>
          <w:tcPr>
            <w:tcW w:w="705" w:type="dxa"/>
            <w:vAlign w:val="center"/>
          </w:tcPr>
          <w:p w14:paraId="04F9B660">
            <w:pPr>
              <w:spacing w:line="360" w:lineRule="auto"/>
              <w:jc w:val="center"/>
              <w:rPr>
                <w:rFonts w:hint="eastAsia" w:ascii="宋体" w:hAnsi="宋体"/>
                <w:color w:val="auto"/>
                <w:highlight w:val="none"/>
              </w:rPr>
            </w:pPr>
          </w:p>
        </w:tc>
        <w:tc>
          <w:tcPr>
            <w:tcW w:w="705" w:type="dxa"/>
            <w:vAlign w:val="center"/>
          </w:tcPr>
          <w:p w14:paraId="4633EB57">
            <w:pPr>
              <w:spacing w:line="360" w:lineRule="auto"/>
              <w:jc w:val="center"/>
              <w:rPr>
                <w:rFonts w:hint="eastAsia" w:ascii="宋体" w:hAnsi="宋体"/>
                <w:color w:val="auto"/>
                <w:highlight w:val="none"/>
              </w:rPr>
            </w:pPr>
          </w:p>
        </w:tc>
        <w:tc>
          <w:tcPr>
            <w:tcW w:w="1170" w:type="dxa"/>
            <w:vAlign w:val="center"/>
          </w:tcPr>
          <w:p w14:paraId="59DE948E">
            <w:pPr>
              <w:spacing w:line="360" w:lineRule="auto"/>
              <w:jc w:val="center"/>
              <w:rPr>
                <w:rFonts w:hint="eastAsia" w:ascii="宋体" w:hAnsi="宋体"/>
                <w:color w:val="auto"/>
                <w:highlight w:val="none"/>
              </w:rPr>
            </w:pPr>
          </w:p>
        </w:tc>
        <w:tc>
          <w:tcPr>
            <w:tcW w:w="867" w:type="dxa"/>
            <w:vAlign w:val="center"/>
          </w:tcPr>
          <w:p w14:paraId="540CF62B">
            <w:pPr>
              <w:spacing w:line="360" w:lineRule="auto"/>
              <w:jc w:val="center"/>
              <w:rPr>
                <w:rFonts w:hint="eastAsia" w:ascii="宋体" w:hAnsi="宋体"/>
                <w:color w:val="auto"/>
                <w:highlight w:val="none"/>
              </w:rPr>
            </w:pPr>
          </w:p>
        </w:tc>
        <w:tc>
          <w:tcPr>
            <w:tcW w:w="867" w:type="dxa"/>
            <w:vAlign w:val="center"/>
          </w:tcPr>
          <w:p w14:paraId="7CCEFD57">
            <w:pPr>
              <w:spacing w:line="360" w:lineRule="auto"/>
              <w:jc w:val="center"/>
              <w:rPr>
                <w:rFonts w:hint="eastAsia" w:ascii="宋体" w:hAnsi="宋体"/>
                <w:color w:val="auto"/>
                <w:highlight w:val="none"/>
              </w:rPr>
            </w:pPr>
          </w:p>
        </w:tc>
        <w:tc>
          <w:tcPr>
            <w:tcW w:w="761" w:type="dxa"/>
            <w:vAlign w:val="center"/>
          </w:tcPr>
          <w:p w14:paraId="01E04965">
            <w:pPr>
              <w:spacing w:line="360" w:lineRule="auto"/>
              <w:jc w:val="center"/>
              <w:rPr>
                <w:rFonts w:hint="eastAsia" w:ascii="宋体" w:hAnsi="宋体"/>
                <w:color w:val="auto"/>
                <w:highlight w:val="none"/>
              </w:rPr>
            </w:pPr>
          </w:p>
        </w:tc>
      </w:tr>
    </w:tbl>
    <w:p w14:paraId="6305B787">
      <w:pPr>
        <w:spacing w:before="156" w:beforeLines="50" w:after="312" w:afterLines="100" w:line="360" w:lineRule="auto"/>
        <w:rPr>
          <w:rFonts w:hint="eastAsia" w:ascii="宋体" w:hAnsi="宋体"/>
          <w:color w:val="auto"/>
          <w:highlight w:val="none"/>
        </w:rPr>
      </w:pPr>
      <w:r>
        <w:rPr>
          <w:rFonts w:hint="eastAsia" w:ascii="宋体" w:hAnsi="宋体"/>
          <w:color w:val="auto"/>
          <w:highlight w:val="none"/>
        </w:rPr>
        <w:br w:type="page"/>
      </w:r>
      <w:r>
        <w:rPr>
          <w:rFonts w:hint="eastAsia" w:ascii="宋体" w:hAnsi="宋体"/>
          <w:color w:val="auto"/>
          <w:highlight w:val="none"/>
        </w:rPr>
        <w:t>附表二：拟配备本工程的试验和检测仪器设备表</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070"/>
        <w:gridCol w:w="676"/>
        <w:gridCol w:w="1028"/>
        <w:gridCol w:w="713"/>
        <w:gridCol w:w="713"/>
        <w:gridCol w:w="1183"/>
        <w:gridCol w:w="1669"/>
        <w:gridCol w:w="855"/>
      </w:tblGrid>
      <w:tr w14:paraId="6D49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648" w:type="dxa"/>
            <w:vAlign w:val="center"/>
          </w:tcPr>
          <w:p w14:paraId="30EFFFD9">
            <w:pPr>
              <w:spacing w:line="360" w:lineRule="auto"/>
              <w:jc w:val="center"/>
              <w:rPr>
                <w:rFonts w:hint="eastAsia" w:ascii="宋体" w:hAnsi="宋体"/>
                <w:color w:val="auto"/>
                <w:highlight w:val="none"/>
              </w:rPr>
            </w:pPr>
            <w:r>
              <w:rPr>
                <w:rFonts w:hint="eastAsia" w:ascii="宋体" w:hAnsi="宋体"/>
                <w:color w:val="auto"/>
                <w:highlight w:val="none"/>
              </w:rPr>
              <w:t>序号</w:t>
            </w:r>
          </w:p>
        </w:tc>
        <w:tc>
          <w:tcPr>
            <w:tcW w:w="1070" w:type="dxa"/>
            <w:vAlign w:val="center"/>
          </w:tcPr>
          <w:p w14:paraId="2BC55F7C">
            <w:pPr>
              <w:spacing w:line="360" w:lineRule="auto"/>
              <w:jc w:val="center"/>
              <w:rPr>
                <w:rFonts w:hint="eastAsia" w:ascii="宋体" w:hAnsi="宋体"/>
                <w:color w:val="auto"/>
                <w:highlight w:val="none"/>
              </w:rPr>
            </w:pPr>
            <w:r>
              <w:rPr>
                <w:rFonts w:hint="eastAsia" w:ascii="宋体" w:hAnsi="宋体"/>
                <w:color w:val="auto"/>
                <w:highlight w:val="none"/>
              </w:rPr>
              <w:t>仪器设备</w:t>
            </w:r>
          </w:p>
          <w:p w14:paraId="1AB5CD43">
            <w:pPr>
              <w:spacing w:line="360" w:lineRule="auto"/>
              <w:jc w:val="center"/>
              <w:rPr>
                <w:rFonts w:hint="eastAsia" w:ascii="宋体" w:hAnsi="宋体"/>
                <w:color w:val="auto"/>
                <w:highlight w:val="none"/>
              </w:rPr>
            </w:pPr>
            <w:r>
              <w:rPr>
                <w:rFonts w:hint="eastAsia" w:ascii="宋体" w:hAnsi="宋体"/>
                <w:color w:val="auto"/>
                <w:highlight w:val="none"/>
              </w:rPr>
              <w:t>名    称</w:t>
            </w:r>
          </w:p>
        </w:tc>
        <w:tc>
          <w:tcPr>
            <w:tcW w:w="676" w:type="dxa"/>
            <w:vAlign w:val="center"/>
          </w:tcPr>
          <w:p w14:paraId="2FE2DB93">
            <w:pPr>
              <w:spacing w:line="360" w:lineRule="auto"/>
              <w:jc w:val="center"/>
              <w:rPr>
                <w:rFonts w:hint="eastAsia" w:ascii="宋体" w:hAnsi="宋体"/>
                <w:color w:val="auto"/>
                <w:highlight w:val="none"/>
              </w:rPr>
            </w:pPr>
            <w:r>
              <w:rPr>
                <w:rFonts w:hint="eastAsia" w:ascii="宋体" w:hAnsi="宋体"/>
                <w:color w:val="auto"/>
                <w:highlight w:val="none"/>
              </w:rPr>
              <w:t>型号</w:t>
            </w:r>
          </w:p>
          <w:p w14:paraId="3DD7B347">
            <w:pPr>
              <w:spacing w:line="360" w:lineRule="auto"/>
              <w:jc w:val="center"/>
              <w:rPr>
                <w:rFonts w:hint="eastAsia" w:ascii="宋体" w:hAnsi="宋体"/>
                <w:color w:val="auto"/>
                <w:highlight w:val="none"/>
              </w:rPr>
            </w:pPr>
            <w:r>
              <w:rPr>
                <w:rFonts w:hint="eastAsia" w:ascii="宋体" w:hAnsi="宋体"/>
                <w:color w:val="auto"/>
                <w:highlight w:val="none"/>
              </w:rPr>
              <w:t>规格</w:t>
            </w:r>
          </w:p>
        </w:tc>
        <w:tc>
          <w:tcPr>
            <w:tcW w:w="1028" w:type="dxa"/>
            <w:vAlign w:val="center"/>
          </w:tcPr>
          <w:p w14:paraId="22256733">
            <w:pPr>
              <w:spacing w:line="360" w:lineRule="auto"/>
              <w:jc w:val="center"/>
              <w:rPr>
                <w:rFonts w:hint="eastAsia" w:ascii="宋体" w:hAnsi="宋体"/>
                <w:color w:val="auto"/>
                <w:highlight w:val="none"/>
              </w:rPr>
            </w:pPr>
            <w:r>
              <w:rPr>
                <w:rFonts w:hint="eastAsia" w:ascii="宋体" w:hAnsi="宋体"/>
                <w:color w:val="auto"/>
                <w:highlight w:val="none"/>
              </w:rPr>
              <w:t>数  量</w:t>
            </w:r>
          </w:p>
        </w:tc>
        <w:tc>
          <w:tcPr>
            <w:tcW w:w="713" w:type="dxa"/>
            <w:vAlign w:val="center"/>
          </w:tcPr>
          <w:p w14:paraId="5219974F">
            <w:pPr>
              <w:spacing w:line="360" w:lineRule="auto"/>
              <w:jc w:val="center"/>
              <w:rPr>
                <w:rFonts w:hint="eastAsia" w:ascii="宋体" w:hAnsi="宋体"/>
                <w:color w:val="auto"/>
                <w:highlight w:val="none"/>
              </w:rPr>
            </w:pPr>
            <w:r>
              <w:rPr>
                <w:rFonts w:hint="eastAsia" w:ascii="宋体" w:hAnsi="宋体"/>
                <w:color w:val="auto"/>
                <w:highlight w:val="none"/>
              </w:rPr>
              <w:t>国别</w:t>
            </w:r>
          </w:p>
          <w:p w14:paraId="69F32386">
            <w:pPr>
              <w:spacing w:line="360" w:lineRule="auto"/>
              <w:jc w:val="center"/>
              <w:rPr>
                <w:rFonts w:hint="eastAsia" w:ascii="宋体" w:hAnsi="宋体"/>
                <w:color w:val="auto"/>
                <w:highlight w:val="none"/>
              </w:rPr>
            </w:pPr>
            <w:r>
              <w:rPr>
                <w:rFonts w:hint="eastAsia" w:ascii="宋体" w:hAnsi="宋体"/>
                <w:color w:val="auto"/>
                <w:highlight w:val="none"/>
              </w:rPr>
              <w:t>产地</w:t>
            </w:r>
          </w:p>
        </w:tc>
        <w:tc>
          <w:tcPr>
            <w:tcW w:w="713" w:type="dxa"/>
            <w:vAlign w:val="center"/>
          </w:tcPr>
          <w:p w14:paraId="6650E1D6">
            <w:pPr>
              <w:spacing w:line="360" w:lineRule="auto"/>
              <w:jc w:val="center"/>
              <w:rPr>
                <w:rFonts w:hint="eastAsia" w:ascii="宋体" w:hAnsi="宋体"/>
                <w:color w:val="auto"/>
                <w:highlight w:val="none"/>
              </w:rPr>
            </w:pPr>
            <w:r>
              <w:rPr>
                <w:rFonts w:hint="eastAsia" w:ascii="宋体" w:hAnsi="宋体"/>
                <w:color w:val="auto"/>
                <w:highlight w:val="none"/>
              </w:rPr>
              <w:t>制造</w:t>
            </w:r>
          </w:p>
          <w:p w14:paraId="4B7DEED8">
            <w:pPr>
              <w:spacing w:line="360" w:lineRule="auto"/>
              <w:jc w:val="center"/>
              <w:rPr>
                <w:rFonts w:hint="eastAsia" w:ascii="宋体" w:hAnsi="宋体"/>
                <w:color w:val="auto"/>
                <w:highlight w:val="none"/>
              </w:rPr>
            </w:pPr>
            <w:r>
              <w:rPr>
                <w:rFonts w:hint="eastAsia" w:ascii="宋体" w:hAnsi="宋体"/>
                <w:color w:val="auto"/>
                <w:highlight w:val="none"/>
              </w:rPr>
              <w:t>年份</w:t>
            </w:r>
          </w:p>
        </w:tc>
        <w:tc>
          <w:tcPr>
            <w:tcW w:w="1183" w:type="dxa"/>
            <w:vAlign w:val="center"/>
          </w:tcPr>
          <w:p w14:paraId="0FD1CE44">
            <w:pPr>
              <w:spacing w:line="360" w:lineRule="auto"/>
              <w:jc w:val="center"/>
              <w:rPr>
                <w:rFonts w:hint="eastAsia" w:ascii="宋体" w:hAnsi="宋体"/>
                <w:color w:val="auto"/>
                <w:highlight w:val="none"/>
              </w:rPr>
            </w:pPr>
            <w:r>
              <w:rPr>
                <w:rFonts w:hint="eastAsia" w:ascii="宋体" w:hAnsi="宋体"/>
                <w:color w:val="auto"/>
                <w:highlight w:val="none"/>
              </w:rPr>
              <w:t>已使用台</w:t>
            </w:r>
          </w:p>
          <w:p w14:paraId="3E2824E8">
            <w:pPr>
              <w:spacing w:line="360" w:lineRule="auto"/>
              <w:jc w:val="center"/>
              <w:rPr>
                <w:rFonts w:hint="eastAsia" w:ascii="宋体" w:hAnsi="宋体"/>
                <w:color w:val="auto"/>
                <w:highlight w:val="none"/>
              </w:rPr>
            </w:pPr>
            <w:r>
              <w:rPr>
                <w:rFonts w:hint="eastAsia" w:ascii="宋体" w:hAnsi="宋体"/>
                <w:color w:val="auto"/>
                <w:highlight w:val="none"/>
              </w:rPr>
              <w:t>时    数</w:t>
            </w:r>
          </w:p>
        </w:tc>
        <w:tc>
          <w:tcPr>
            <w:tcW w:w="1669" w:type="dxa"/>
            <w:vAlign w:val="center"/>
          </w:tcPr>
          <w:p w14:paraId="5F3DBE94">
            <w:pPr>
              <w:spacing w:line="360" w:lineRule="auto"/>
              <w:jc w:val="center"/>
              <w:rPr>
                <w:rFonts w:hint="eastAsia" w:ascii="宋体" w:hAnsi="宋体"/>
                <w:color w:val="auto"/>
                <w:highlight w:val="none"/>
              </w:rPr>
            </w:pPr>
            <w:r>
              <w:rPr>
                <w:rFonts w:hint="eastAsia" w:ascii="宋体" w:hAnsi="宋体"/>
                <w:color w:val="auto"/>
                <w:highlight w:val="none"/>
              </w:rPr>
              <w:t>用  途</w:t>
            </w:r>
          </w:p>
        </w:tc>
        <w:tc>
          <w:tcPr>
            <w:tcW w:w="855" w:type="dxa"/>
            <w:vAlign w:val="center"/>
          </w:tcPr>
          <w:p w14:paraId="165F79F6">
            <w:pPr>
              <w:spacing w:line="360" w:lineRule="auto"/>
              <w:jc w:val="center"/>
              <w:rPr>
                <w:rFonts w:hint="eastAsia" w:ascii="宋体" w:hAnsi="宋体"/>
                <w:color w:val="auto"/>
                <w:highlight w:val="none"/>
              </w:rPr>
            </w:pPr>
            <w:r>
              <w:rPr>
                <w:rFonts w:hint="eastAsia" w:ascii="宋体" w:hAnsi="宋体"/>
                <w:color w:val="auto"/>
                <w:highlight w:val="none"/>
              </w:rPr>
              <w:t>备注</w:t>
            </w:r>
          </w:p>
        </w:tc>
      </w:tr>
      <w:tr w14:paraId="6473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39E5CC2A">
            <w:pPr>
              <w:spacing w:line="360" w:lineRule="auto"/>
              <w:jc w:val="center"/>
              <w:rPr>
                <w:rFonts w:hint="eastAsia" w:ascii="宋体" w:hAnsi="宋体"/>
                <w:color w:val="auto"/>
                <w:highlight w:val="none"/>
              </w:rPr>
            </w:pPr>
          </w:p>
        </w:tc>
        <w:tc>
          <w:tcPr>
            <w:tcW w:w="1070" w:type="dxa"/>
            <w:vAlign w:val="center"/>
          </w:tcPr>
          <w:p w14:paraId="2AD4C283">
            <w:pPr>
              <w:spacing w:line="360" w:lineRule="auto"/>
              <w:jc w:val="center"/>
              <w:rPr>
                <w:rFonts w:hint="eastAsia" w:ascii="宋体" w:hAnsi="宋体"/>
                <w:color w:val="auto"/>
                <w:highlight w:val="none"/>
              </w:rPr>
            </w:pPr>
          </w:p>
        </w:tc>
        <w:tc>
          <w:tcPr>
            <w:tcW w:w="676" w:type="dxa"/>
            <w:vAlign w:val="center"/>
          </w:tcPr>
          <w:p w14:paraId="45869535">
            <w:pPr>
              <w:spacing w:line="360" w:lineRule="auto"/>
              <w:jc w:val="center"/>
              <w:rPr>
                <w:rFonts w:hint="eastAsia" w:ascii="宋体" w:hAnsi="宋体"/>
                <w:color w:val="auto"/>
                <w:highlight w:val="none"/>
              </w:rPr>
            </w:pPr>
          </w:p>
        </w:tc>
        <w:tc>
          <w:tcPr>
            <w:tcW w:w="1028" w:type="dxa"/>
            <w:vAlign w:val="center"/>
          </w:tcPr>
          <w:p w14:paraId="77D1A322">
            <w:pPr>
              <w:spacing w:line="360" w:lineRule="auto"/>
              <w:jc w:val="center"/>
              <w:rPr>
                <w:rFonts w:hint="eastAsia" w:ascii="宋体" w:hAnsi="宋体"/>
                <w:color w:val="auto"/>
                <w:highlight w:val="none"/>
              </w:rPr>
            </w:pPr>
          </w:p>
        </w:tc>
        <w:tc>
          <w:tcPr>
            <w:tcW w:w="713" w:type="dxa"/>
            <w:vAlign w:val="center"/>
          </w:tcPr>
          <w:p w14:paraId="4E62C79C">
            <w:pPr>
              <w:spacing w:line="360" w:lineRule="auto"/>
              <w:jc w:val="center"/>
              <w:rPr>
                <w:rFonts w:hint="eastAsia" w:ascii="宋体" w:hAnsi="宋体"/>
                <w:color w:val="auto"/>
                <w:highlight w:val="none"/>
              </w:rPr>
            </w:pPr>
          </w:p>
        </w:tc>
        <w:tc>
          <w:tcPr>
            <w:tcW w:w="713" w:type="dxa"/>
            <w:vAlign w:val="center"/>
          </w:tcPr>
          <w:p w14:paraId="685E50ED">
            <w:pPr>
              <w:spacing w:line="360" w:lineRule="auto"/>
              <w:jc w:val="center"/>
              <w:rPr>
                <w:rFonts w:hint="eastAsia" w:ascii="宋体" w:hAnsi="宋体"/>
                <w:color w:val="auto"/>
                <w:highlight w:val="none"/>
              </w:rPr>
            </w:pPr>
          </w:p>
        </w:tc>
        <w:tc>
          <w:tcPr>
            <w:tcW w:w="1183" w:type="dxa"/>
            <w:vAlign w:val="center"/>
          </w:tcPr>
          <w:p w14:paraId="5505806A">
            <w:pPr>
              <w:spacing w:line="360" w:lineRule="auto"/>
              <w:jc w:val="center"/>
              <w:rPr>
                <w:rFonts w:hint="eastAsia" w:ascii="宋体" w:hAnsi="宋体"/>
                <w:color w:val="auto"/>
                <w:highlight w:val="none"/>
              </w:rPr>
            </w:pPr>
          </w:p>
        </w:tc>
        <w:tc>
          <w:tcPr>
            <w:tcW w:w="1669" w:type="dxa"/>
            <w:vAlign w:val="center"/>
          </w:tcPr>
          <w:p w14:paraId="7CA80A21">
            <w:pPr>
              <w:spacing w:line="360" w:lineRule="auto"/>
              <w:jc w:val="center"/>
              <w:rPr>
                <w:rFonts w:hint="eastAsia" w:ascii="宋体" w:hAnsi="宋体"/>
                <w:color w:val="auto"/>
                <w:highlight w:val="none"/>
              </w:rPr>
            </w:pPr>
          </w:p>
        </w:tc>
        <w:tc>
          <w:tcPr>
            <w:tcW w:w="855" w:type="dxa"/>
            <w:vAlign w:val="center"/>
          </w:tcPr>
          <w:p w14:paraId="331FBFB7">
            <w:pPr>
              <w:spacing w:line="360" w:lineRule="auto"/>
              <w:jc w:val="center"/>
              <w:rPr>
                <w:rFonts w:hint="eastAsia" w:ascii="宋体" w:hAnsi="宋体"/>
                <w:color w:val="auto"/>
                <w:highlight w:val="none"/>
              </w:rPr>
            </w:pPr>
          </w:p>
        </w:tc>
      </w:tr>
      <w:tr w14:paraId="3083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59182209">
            <w:pPr>
              <w:spacing w:line="360" w:lineRule="auto"/>
              <w:jc w:val="center"/>
              <w:rPr>
                <w:rFonts w:hint="eastAsia" w:ascii="宋体" w:hAnsi="宋体"/>
                <w:color w:val="auto"/>
                <w:highlight w:val="none"/>
              </w:rPr>
            </w:pPr>
          </w:p>
        </w:tc>
        <w:tc>
          <w:tcPr>
            <w:tcW w:w="1070" w:type="dxa"/>
            <w:vAlign w:val="center"/>
          </w:tcPr>
          <w:p w14:paraId="1C021DCC">
            <w:pPr>
              <w:spacing w:line="360" w:lineRule="auto"/>
              <w:jc w:val="center"/>
              <w:rPr>
                <w:rFonts w:hint="eastAsia" w:ascii="宋体" w:hAnsi="宋体"/>
                <w:color w:val="auto"/>
                <w:highlight w:val="none"/>
              </w:rPr>
            </w:pPr>
          </w:p>
        </w:tc>
        <w:tc>
          <w:tcPr>
            <w:tcW w:w="676" w:type="dxa"/>
            <w:vAlign w:val="center"/>
          </w:tcPr>
          <w:p w14:paraId="02EF0D83">
            <w:pPr>
              <w:spacing w:line="360" w:lineRule="auto"/>
              <w:jc w:val="center"/>
              <w:rPr>
                <w:rFonts w:hint="eastAsia" w:ascii="宋体" w:hAnsi="宋体"/>
                <w:color w:val="auto"/>
                <w:highlight w:val="none"/>
              </w:rPr>
            </w:pPr>
          </w:p>
        </w:tc>
        <w:tc>
          <w:tcPr>
            <w:tcW w:w="1028" w:type="dxa"/>
            <w:vAlign w:val="center"/>
          </w:tcPr>
          <w:p w14:paraId="3E527F12">
            <w:pPr>
              <w:spacing w:line="360" w:lineRule="auto"/>
              <w:jc w:val="center"/>
              <w:rPr>
                <w:rFonts w:hint="eastAsia" w:ascii="宋体" w:hAnsi="宋体"/>
                <w:color w:val="auto"/>
                <w:highlight w:val="none"/>
              </w:rPr>
            </w:pPr>
          </w:p>
        </w:tc>
        <w:tc>
          <w:tcPr>
            <w:tcW w:w="713" w:type="dxa"/>
            <w:vAlign w:val="center"/>
          </w:tcPr>
          <w:p w14:paraId="70E45915">
            <w:pPr>
              <w:spacing w:line="360" w:lineRule="auto"/>
              <w:jc w:val="center"/>
              <w:rPr>
                <w:rFonts w:hint="eastAsia" w:ascii="宋体" w:hAnsi="宋体"/>
                <w:color w:val="auto"/>
                <w:highlight w:val="none"/>
              </w:rPr>
            </w:pPr>
          </w:p>
        </w:tc>
        <w:tc>
          <w:tcPr>
            <w:tcW w:w="713" w:type="dxa"/>
            <w:vAlign w:val="center"/>
          </w:tcPr>
          <w:p w14:paraId="736079FD">
            <w:pPr>
              <w:spacing w:line="360" w:lineRule="auto"/>
              <w:jc w:val="center"/>
              <w:rPr>
                <w:rFonts w:hint="eastAsia" w:ascii="宋体" w:hAnsi="宋体"/>
                <w:color w:val="auto"/>
                <w:highlight w:val="none"/>
              </w:rPr>
            </w:pPr>
          </w:p>
        </w:tc>
        <w:tc>
          <w:tcPr>
            <w:tcW w:w="1183" w:type="dxa"/>
            <w:vAlign w:val="center"/>
          </w:tcPr>
          <w:p w14:paraId="34238303">
            <w:pPr>
              <w:spacing w:line="360" w:lineRule="auto"/>
              <w:jc w:val="center"/>
              <w:rPr>
                <w:rFonts w:hint="eastAsia" w:ascii="宋体" w:hAnsi="宋体"/>
                <w:color w:val="auto"/>
                <w:highlight w:val="none"/>
              </w:rPr>
            </w:pPr>
          </w:p>
        </w:tc>
        <w:tc>
          <w:tcPr>
            <w:tcW w:w="1669" w:type="dxa"/>
            <w:vAlign w:val="center"/>
          </w:tcPr>
          <w:p w14:paraId="69198CF9">
            <w:pPr>
              <w:spacing w:line="360" w:lineRule="auto"/>
              <w:jc w:val="center"/>
              <w:rPr>
                <w:rFonts w:hint="eastAsia" w:ascii="宋体" w:hAnsi="宋体"/>
                <w:color w:val="auto"/>
                <w:highlight w:val="none"/>
              </w:rPr>
            </w:pPr>
          </w:p>
        </w:tc>
        <w:tc>
          <w:tcPr>
            <w:tcW w:w="855" w:type="dxa"/>
            <w:vAlign w:val="center"/>
          </w:tcPr>
          <w:p w14:paraId="66D01CEB">
            <w:pPr>
              <w:spacing w:line="360" w:lineRule="auto"/>
              <w:jc w:val="center"/>
              <w:rPr>
                <w:rFonts w:hint="eastAsia" w:ascii="宋体" w:hAnsi="宋体"/>
                <w:color w:val="auto"/>
                <w:highlight w:val="none"/>
              </w:rPr>
            </w:pPr>
          </w:p>
        </w:tc>
      </w:tr>
      <w:tr w14:paraId="1A6F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616D3DC7">
            <w:pPr>
              <w:spacing w:line="360" w:lineRule="auto"/>
              <w:jc w:val="center"/>
              <w:rPr>
                <w:rFonts w:hint="eastAsia" w:ascii="宋体" w:hAnsi="宋体"/>
                <w:color w:val="auto"/>
                <w:highlight w:val="none"/>
              </w:rPr>
            </w:pPr>
          </w:p>
        </w:tc>
        <w:tc>
          <w:tcPr>
            <w:tcW w:w="1070" w:type="dxa"/>
            <w:vAlign w:val="center"/>
          </w:tcPr>
          <w:p w14:paraId="343042CD">
            <w:pPr>
              <w:spacing w:line="360" w:lineRule="auto"/>
              <w:jc w:val="center"/>
              <w:rPr>
                <w:rFonts w:hint="eastAsia" w:ascii="宋体" w:hAnsi="宋体"/>
                <w:color w:val="auto"/>
                <w:highlight w:val="none"/>
              </w:rPr>
            </w:pPr>
          </w:p>
        </w:tc>
        <w:tc>
          <w:tcPr>
            <w:tcW w:w="676" w:type="dxa"/>
            <w:vAlign w:val="center"/>
          </w:tcPr>
          <w:p w14:paraId="492590A9">
            <w:pPr>
              <w:spacing w:line="360" w:lineRule="auto"/>
              <w:jc w:val="center"/>
              <w:rPr>
                <w:rFonts w:hint="eastAsia" w:ascii="宋体" w:hAnsi="宋体"/>
                <w:color w:val="auto"/>
                <w:highlight w:val="none"/>
              </w:rPr>
            </w:pPr>
          </w:p>
        </w:tc>
        <w:tc>
          <w:tcPr>
            <w:tcW w:w="1028" w:type="dxa"/>
            <w:vAlign w:val="center"/>
          </w:tcPr>
          <w:p w14:paraId="63886F1A">
            <w:pPr>
              <w:spacing w:line="360" w:lineRule="auto"/>
              <w:jc w:val="center"/>
              <w:rPr>
                <w:rFonts w:hint="eastAsia" w:ascii="宋体" w:hAnsi="宋体"/>
                <w:color w:val="auto"/>
                <w:highlight w:val="none"/>
              </w:rPr>
            </w:pPr>
          </w:p>
        </w:tc>
        <w:tc>
          <w:tcPr>
            <w:tcW w:w="713" w:type="dxa"/>
            <w:vAlign w:val="center"/>
          </w:tcPr>
          <w:p w14:paraId="61B8B970">
            <w:pPr>
              <w:spacing w:line="360" w:lineRule="auto"/>
              <w:jc w:val="center"/>
              <w:rPr>
                <w:rFonts w:hint="eastAsia" w:ascii="宋体" w:hAnsi="宋体"/>
                <w:color w:val="auto"/>
                <w:highlight w:val="none"/>
              </w:rPr>
            </w:pPr>
          </w:p>
        </w:tc>
        <w:tc>
          <w:tcPr>
            <w:tcW w:w="713" w:type="dxa"/>
            <w:vAlign w:val="center"/>
          </w:tcPr>
          <w:p w14:paraId="3C3C934A">
            <w:pPr>
              <w:spacing w:line="360" w:lineRule="auto"/>
              <w:jc w:val="center"/>
              <w:rPr>
                <w:rFonts w:hint="eastAsia" w:ascii="宋体" w:hAnsi="宋体"/>
                <w:color w:val="auto"/>
                <w:highlight w:val="none"/>
              </w:rPr>
            </w:pPr>
          </w:p>
        </w:tc>
        <w:tc>
          <w:tcPr>
            <w:tcW w:w="1183" w:type="dxa"/>
            <w:vAlign w:val="center"/>
          </w:tcPr>
          <w:p w14:paraId="67237DCE">
            <w:pPr>
              <w:spacing w:line="360" w:lineRule="auto"/>
              <w:jc w:val="center"/>
              <w:rPr>
                <w:rFonts w:hint="eastAsia" w:ascii="宋体" w:hAnsi="宋体"/>
                <w:color w:val="auto"/>
                <w:highlight w:val="none"/>
              </w:rPr>
            </w:pPr>
          </w:p>
        </w:tc>
        <w:tc>
          <w:tcPr>
            <w:tcW w:w="1669" w:type="dxa"/>
            <w:vAlign w:val="center"/>
          </w:tcPr>
          <w:p w14:paraId="1BC9B414">
            <w:pPr>
              <w:spacing w:line="360" w:lineRule="auto"/>
              <w:jc w:val="center"/>
              <w:rPr>
                <w:rFonts w:hint="eastAsia" w:ascii="宋体" w:hAnsi="宋体"/>
                <w:color w:val="auto"/>
                <w:highlight w:val="none"/>
              </w:rPr>
            </w:pPr>
          </w:p>
        </w:tc>
        <w:tc>
          <w:tcPr>
            <w:tcW w:w="855" w:type="dxa"/>
            <w:vAlign w:val="center"/>
          </w:tcPr>
          <w:p w14:paraId="34759F03">
            <w:pPr>
              <w:spacing w:line="360" w:lineRule="auto"/>
              <w:jc w:val="center"/>
              <w:rPr>
                <w:rFonts w:hint="eastAsia" w:ascii="宋体" w:hAnsi="宋体"/>
                <w:color w:val="auto"/>
                <w:highlight w:val="none"/>
              </w:rPr>
            </w:pPr>
          </w:p>
        </w:tc>
      </w:tr>
      <w:tr w14:paraId="1652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3829F1F1">
            <w:pPr>
              <w:spacing w:line="360" w:lineRule="auto"/>
              <w:jc w:val="center"/>
              <w:rPr>
                <w:rFonts w:hint="eastAsia" w:ascii="宋体" w:hAnsi="宋体"/>
                <w:color w:val="auto"/>
                <w:highlight w:val="none"/>
              </w:rPr>
            </w:pPr>
          </w:p>
        </w:tc>
        <w:tc>
          <w:tcPr>
            <w:tcW w:w="1070" w:type="dxa"/>
            <w:vAlign w:val="center"/>
          </w:tcPr>
          <w:p w14:paraId="709F1442">
            <w:pPr>
              <w:spacing w:line="360" w:lineRule="auto"/>
              <w:jc w:val="center"/>
              <w:rPr>
                <w:rFonts w:hint="eastAsia" w:ascii="宋体" w:hAnsi="宋体"/>
                <w:color w:val="auto"/>
                <w:highlight w:val="none"/>
              </w:rPr>
            </w:pPr>
          </w:p>
        </w:tc>
        <w:tc>
          <w:tcPr>
            <w:tcW w:w="676" w:type="dxa"/>
            <w:vAlign w:val="center"/>
          </w:tcPr>
          <w:p w14:paraId="275F852C">
            <w:pPr>
              <w:spacing w:line="360" w:lineRule="auto"/>
              <w:jc w:val="center"/>
              <w:rPr>
                <w:rFonts w:hint="eastAsia" w:ascii="宋体" w:hAnsi="宋体"/>
                <w:color w:val="auto"/>
                <w:highlight w:val="none"/>
              </w:rPr>
            </w:pPr>
          </w:p>
        </w:tc>
        <w:tc>
          <w:tcPr>
            <w:tcW w:w="1028" w:type="dxa"/>
            <w:vAlign w:val="center"/>
          </w:tcPr>
          <w:p w14:paraId="446785DC">
            <w:pPr>
              <w:spacing w:line="360" w:lineRule="auto"/>
              <w:jc w:val="center"/>
              <w:rPr>
                <w:rFonts w:hint="eastAsia" w:ascii="宋体" w:hAnsi="宋体"/>
                <w:color w:val="auto"/>
                <w:highlight w:val="none"/>
              </w:rPr>
            </w:pPr>
          </w:p>
        </w:tc>
        <w:tc>
          <w:tcPr>
            <w:tcW w:w="713" w:type="dxa"/>
            <w:vAlign w:val="center"/>
          </w:tcPr>
          <w:p w14:paraId="4C570D24">
            <w:pPr>
              <w:spacing w:line="360" w:lineRule="auto"/>
              <w:jc w:val="center"/>
              <w:rPr>
                <w:rFonts w:hint="eastAsia" w:ascii="宋体" w:hAnsi="宋体"/>
                <w:color w:val="auto"/>
                <w:highlight w:val="none"/>
              </w:rPr>
            </w:pPr>
          </w:p>
        </w:tc>
        <w:tc>
          <w:tcPr>
            <w:tcW w:w="713" w:type="dxa"/>
            <w:vAlign w:val="center"/>
          </w:tcPr>
          <w:p w14:paraId="72AA5E22">
            <w:pPr>
              <w:spacing w:line="360" w:lineRule="auto"/>
              <w:jc w:val="center"/>
              <w:rPr>
                <w:rFonts w:hint="eastAsia" w:ascii="宋体" w:hAnsi="宋体"/>
                <w:color w:val="auto"/>
                <w:highlight w:val="none"/>
              </w:rPr>
            </w:pPr>
          </w:p>
        </w:tc>
        <w:tc>
          <w:tcPr>
            <w:tcW w:w="1183" w:type="dxa"/>
            <w:vAlign w:val="center"/>
          </w:tcPr>
          <w:p w14:paraId="1777E9C4">
            <w:pPr>
              <w:spacing w:line="360" w:lineRule="auto"/>
              <w:jc w:val="center"/>
              <w:rPr>
                <w:rFonts w:hint="eastAsia" w:ascii="宋体" w:hAnsi="宋体"/>
                <w:color w:val="auto"/>
                <w:highlight w:val="none"/>
              </w:rPr>
            </w:pPr>
          </w:p>
        </w:tc>
        <w:tc>
          <w:tcPr>
            <w:tcW w:w="1669" w:type="dxa"/>
            <w:vAlign w:val="center"/>
          </w:tcPr>
          <w:p w14:paraId="3E299C6A">
            <w:pPr>
              <w:spacing w:line="360" w:lineRule="auto"/>
              <w:jc w:val="center"/>
              <w:rPr>
                <w:rFonts w:hint="eastAsia" w:ascii="宋体" w:hAnsi="宋体"/>
                <w:color w:val="auto"/>
                <w:highlight w:val="none"/>
              </w:rPr>
            </w:pPr>
          </w:p>
        </w:tc>
        <w:tc>
          <w:tcPr>
            <w:tcW w:w="855" w:type="dxa"/>
            <w:vAlign w:val="center"/>
          </w:tcPr>
          <w:p w14:paraId="70294BC1">
            <w:pPr>
              <w:spacing w:line="360" w:lineRule="auto"/>
              <w:jc w:val="center"/>
              <w:rPr>
                <w:rFonts w:hint="eastAsia" w:ascii="宋体" w:hAnsi="宋体"/>
                <w:color w:val="auto"/>
                <w:highlight w:val="none"/>
              </w:rPr>
            </w:pPr>
          </w:p>
        </w:tc>
      </w:tr>
      <w:tr w14:paraId="0472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22DCCD14">
            <w:pPr>
              <w:spacing w:line="360" w:lineRule="auto"/>
              <w:jc w:val="center"/>
              <w:rPr>
                <w:rFonts w:hint="eastAsia" w:ascii="宋体" w:hAnsi="宋体"/>
                <w:color w:val="auto"/>
                <w:highlight w:val="none"/>
              </w:rPr>
            </w:pPr>
          </w:p>
        </w:tc>
        <w:tc>
          <w:tcPr>
            <w:tcW w:w="1070" w:type="dxa"/>
            <w:vAlign w:val="center"/>
          </w:tcPr>
          <w:p w14:paraId="01F50F45">
            <w:pPr>
              <w:spacing w:line="360" w:lineRule="auto"/>
              <w:jc w:val="center"/>
              <w:rPr>
                <w:rFonts w:hint="eastAsia" w:ascii="宋体" w:hAnsi="宋体"/>
                <w:color w:val="auto"/>
                <w:highlight w:val="none"/>
              </w:rPr>
            </w:pPr>
          </w:p>
        </w:tc>
        <w:tc>
          <w:tcPr>
            <w:tcW w:w="676" w:type="dxa"/>
            <w:vAlign w:val="center"/>
          </w:tcPr>
          <w:p w14:paraId="14363FEC">
            <w:pPr>
              <w:spacing w:line="360" w:lineRule="auto"/>
              <w:jc w:val="center"/>
              <w:rPr>
                <w:rFonts w:hint="eastAsia" w:ascii="宋体" w:hAnsi="宋体"/>
                <w:color w:val="auto"/>
                <w:highlight w:val="none"/>
              </w:rPr>
            </w:pPr>
          </w:p>
        </w:tc>
        <w:tc>
          <w:tcPr>
            <w:tcW w:w="1028" w:type="dxa"/>
            <w:vAlign w:val="center"/>
          </w:tcPr>
          <w:p w14:paraId="7EC54604">
            <w:pPr>
              <w:spacing w:line="360" w:lineRule="auto"/>
              <w:jc w:val="center"/>
              <w:rPr>
                <w:rFonts w:hint="eastAsia" w:ascii="宋体" w:hAnsi="宋体"/>
                <w:color w:val="auto"/>
                <w:highlight w:val="none"/>
              </w:rPr>
            </w:pPr>
          </w:p>
        </w:tc>
        <w:tc>
          <w:tcPr>
            <w:tcW w:w="713" w:type="dxa"/>
            <w:vAlign w:val="center"/>
          </w:tcPr>
          <w:p w14:paraId="1883D6D8">
            <w:pPr>
              <w:spacing w:line="360" w:lineRule="auto"/>
              <w:jc w:val="center"/>
              <w:rPr>
                <w:rFonts w:hint="eastAsia" w:ascii="宋体" w:hAnsi="宋体"/>
                <w:color w:val="auto"/>
                <w:highlight w:val="none"/>
              </w:rPr>
            </w:pPr>
          </w:p>
        </w:tc>
        <w:tc>
          <w:tcPr>
            <w:tcW w:w="713" w:type="dxa"/>
            <w:vAlign w:val="center"/>
          </w:tcPr>
          <w:p w14:paraId="1A5A0748">
            <w:pPr>
              <w:spacing w:line="360" w:lineRule="auto"/>
              <w:jc w:val="center"/>
              <w:rPr>
                <w:rFonts w:hint="eastAsia" w:ascii="宋体" w:hAnsi="宋体"/>
                <w:color w:val="auto"/>
                <w:highlight w:val="none"/>
              </w:rPr>
            </w:pPr>
          </w:p>
        </w:tc>
        <w:tc>
          <w:tcPr>
            <w:tcW w:w="1183" w:type="dxa"/>
            <w:vAlign w:val="center"/>
          </w:tcPr>
          <w:p w14:paraId="0F2375A2">
            <w:pPr>
              <w:spacing w:line="360" w:lineRule="auto"/>
              <w:jc w:val="center"/>
              <w:rPr>
                <w:rFonts w:hint="eastAsia" w:ascii="宋体" w:hAnsi="宋体"/>
                <w:color w:val="auto"/>
                <w:highlight w:val="none"/>
              </w:rPr>
            </w:pPr>
          </w:p>
        </w:tc>
        <w:tc>
          <w:tcPr>
            <w:tcW w:w="1669" w:type="dxa"/>
            <w:vAlign w:val="center"/>
          </w:tcPr>
          <w:p w14:paraId="205559B7">
            <w:pPr>
              <w:spacing w:line="360" w:lineRule="auto"/>
              <w:jc w:val="center"/>
              <w:rPr>
                <w:rFonts w:hint="eastAsia" w:ascii="宋体" w:hAnsi="宋体"/>
                <w:color w:val="auto"/>
                <w:highlight w:val="none"/>
              </w:rPr>
            </w:pPr>
          </w:p>
        </w:tc>
        <w:tc>
          <w:tcPr>
            <w:tcW w:w="855" w:type="dxa"/>
            <w:vAlign w:val="center"/>
          </w:tcPr>
          <w:p w14:paraId="4AD5FE92">
            <w:pPr>
              <w:spacing w:line="360" w:lineRule="auto"/>
              <w:jc w:val="center"/>
              <w:rPr>
                <w:rFonts w:hint="eastAsia" w:ascii="宋体" w:hAnsi="宋体"/>
                <w:color w:val="auto"/>
                <w:highlight w:val="none"/>
              </w:rPr>
            </w:pPr>
          </w:p>
        </w:tc>
      </w:tr>
      <w:tr w14:paraId="5718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4F49835E">
            <w:pPr>
              <w:spacing w:line="360" w:lineRule="auto"/>
              <w:jc w:val="center"/>
              <w:rPr>
                <w:rFonts w:hint="eastAsia" w:ascii="宋体" w:hAnsi="宋体"/>
                <w:color w:val="auto"/>
                <w:highlight w:val="none"/>
              </w:rPr>
            </w:pPr>
          </w:p>
        </w:tc>
        <w:tc>
          <w:tcPr>
            <w:tcW w:w="1070" w:type="dxa"/>
            <w:vAlign w:val="center"/>
          </w:tcPr>
          <w:p w14:paraId="6CC76D31">
            <w:pPr>
              <w:spacing w:line="360" w:lineRule="auto"/>
              <w:jc w:val="center"/>
              <w:rPr>
                <w:rFonts w:hint="eastAsia" w:ascii="宋体" w:hAnsi="宋体"/>
                <w:color w:val="auto"/>
                <w:highlight w:val="none"/>
              </w:rPr>
            </w:pPr>
          </w:p>
        </w:tc>
        <w:tc>
          <w:tcPr>
            <w:tcW w:w="676" w:type="dxa"/>
            <w:vAlign w:val="center"/>
          </w:tcPr>
          <w:p w14:paraId="52803E1B">
            <w:pPr>
              <w:spacing w:line="360" w:lineRule="auto"/>
              <w:jc w:val="center"/>
              <w:rPr>
                <w:rFonts w:hint="eastAsia" w:ascii="宋体" w:hAnsi="宋体"/>
                <w:color w:val="auto"/>
                <w:highlight w:val="none"/>
              </w:rPr>
            </w:pPr>
          </w:p>
        </w:tc>
        <w:tc>
          <w:tcPr>
            <w:tcW w:w="1028" w:type="dxa"/>
            <w:vAlign w:val="center"/>
          </w:tcPr>
          <w:p w14:paraId="59FD4FCA">
            <w:pPr>
              <w:spacing w:line="360" w:lineRule="auto"/>
              <w:jc w:val="center"/>
              <w:rPr>
                <w:rFonts w:hint="eastAsia" w:ascii="宋体" w:hAnsi="宋体"/>
                <w:color w:val="auto"/>
                <w:highlight w:val="none"/>
              </w:rPr>
            </w:pPr>
          </w:p>
        </w:tc>
        <w:tc>
          <w:tcPr>
            <w:tcW w:w="713" w:type="dxa"/>
            <w:vAlign w:val="center"/>
          </w:tcPr>
          <w:p w14:paraId="1F603022">
            <w:pPr>
              <w:spacing w:line="360" w:lineRule="auto"/>
              <w:jc w:val="center"/>
              <w:rPr>
                <w:rFonts w:hint="eastAsia" w:ascii="宋体" w:hAnsi="宋体"/>
                <w:color w:val="auto"/>
                <w:highlight w:val="none"/>
              </w:rPr>
            </w:pPr>
          </w:p>
        </w:tc>
        <w:tc>
          <w:tcPr>
            <w:tcW w:w="713" w:type="dxa"/>
            <w:vAlign w:val="center"/>
          </w:tcPr>
          <w:p w14:paraId="456BD97F">
            <w:pPr>
              <w:spacing w:line="360" w:lineRule="auto"/>
              <w:jc w:val="center"/>
              <w:rPr>
                <w:rFonts w:hint="eastAsia" w:ascii="宋体" w:hAnsi="宋体"/>
                <w:color w:val="auto"/>
                <w:highlight w:val="none"/>
              </w:rPr>
            </w:pPr>
          </w:p>
        </w:tc>
        <w:tc>
          <w:tcPr>
            <w:tcW w:w="1183" w:type="dxa"/>
            <w:vAlign w:val="center"/>
          </w:tcPr>
          <w:p w14:paraId="722F301C">
            <w:pPr>
              <w:spacing w:line="360" w:lineRule="auto"/>
              <w:jc w:val="center"/>
              <w:rPr>
                <w:rFonts w:hint="eastAsia" w:ascii="宋体" w:hAnsi="宋体"/>
                <w:color w:val="auto"/>
                <w:highlight w:val="none"/>
              </w:rPr>
            </w:pPr>
          </w:p>
        </w:tc>
        <w:tc>
          <w:tcPr>
            <w:tcW w:w="1669" w:type="dxa"/>
            <w:vAlign w:val="center"/>
          </w:tcPr>
          <w:p w14:paraId="1767D44A">
            <w:pPr>
              <w:spacing w:line="360" w:lineRule="auto"/>
              <w:jc w:val="center"/>
              <w:rPr>
                <w:rFonts w:hint="eastAsia" w:ascii="宋体" w:hAnsi="宋体"/>
                <w:color w:val="auto"/>
                <w:highlight w:val="none"/>
              </w:rPr>
            </w:pPr>
          </w:p>
        </w:tc>
        <w:tc>
          <w:tcPr>
            <w:tcW w:w="855" w:type="dxa"/>
            <w:vAlign w:val="center"/>
          </w:tcPr>
          <w:p w14:paraId="76ECA5B1">
            <w:pPr>
              <w:spacing w:line="360" w:lineRule="auto"/>
              <w:jc w:val="center"/>
              <w:rPr>
                <w:rFonts w:hint="eastAsia" w:ascii="宋体" w:hAnsi="宋体"/>
                <w:color w:val="auto"/>
                <w:highlight w:val="none"/>
              </w:rPr>
            </w:pPr>
          </w:p>
        </w:tc>
      </w:tr>
      <w:tr w14:paraId="0FEE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3FF4C2B9">
            <w:pPr>
              <w:spacing w:line="360" w:lineRule="auto"/>
              <w:jc w:val="center"/>
              <w:rPr>
                <w:rFonts w:hint="eastAsia" w:ascii="宋体" w:hAnsi="宋体"/>
                <w:color w:val="auto"/>
                <w:highlight w:val="none"/>
              </w:rPr>
            </w:pPr>
          </w:p>
        </w:tc>
        <w:tc>
          <w:tcPr>
            <w:tcW w:w="1070" w:type="dxa"/>
            <w:vAlign w:val="center"/>
          </w:tcPr>
          <w:p w14:paraId="6AB4D712">
            <w:pPr>
              <w:spacing w:line="360" w:lineRule="auto"/>
              <w:jc w:val="center"/>
              <w:rPr>
                <w:rFonts w:hint="eastAsia" w:ascii="宋体" w:hAnsi="宋体"/>
                <w:color w:val="auto"/>
                <w:highlight w:val="none"/>
              </w:rPr>
            </w:pPr>
          </w:p>
        </w:tc>
        <w:tc>
          <w:tcPr>
            <w:tcW w:w="676" w:type="dxa"/>
            <w:vAlign w:val="center"/>
          </w:tcPr>
          <w:p w14:paraId="5EAD8DBD">
            <w:pPr>
              <w:spacing w:line="360" w:lineRule="auto"/>
              <w:jc w:val="center"/>
              <w:rPr>
                <w:rFonts w:hint="eastAsia" w:ascii="宋体" w:hAnsi="宋体"/>
                <w:color w:val="auto"/>
                <w:highlight w:val="none"/>
              </w:rPr>
            </w:pPr>
          </w:p>
        </w:tc>
        <w:tc>
          <w:tcPr>
            <w:tcW w:w="1028" w:type="dxa"/>
            <w:vAlign w:val="center"/>
          </w:tcPr>
          <w:p w14:paraId="7D8E7259">
            <w:pPr>
              <w:spacing w:line="360" w:lineRule="auto"/>
              <w:jc w:val="center"/>
              <w:rPr>
                <w:rFonts w:hint="eastAsia" w:ascii="宋体" w:hAnsi="宋体"/>
                <w:color w:val="auto"/>
                <w:highlight w:val="none"/>
              </w:rPr>
            </w:pPr>
          </w:p>
        </w:tc>
        <w:tc>
          <w:tcPr>
            <w:tcW w:w="713" w:type="dxa"/>
            <w:vAlign w:val="center"/>
          </w:tcPr>
          <w:p w14:paraId="085FD72F">
            <w:pPr>
              <w:spacing w:line="360" w:lineRule="auto"/>
              <w:jc w:val="center"/>
              <w:rPr>
                <w:rFonts w:hint="eastAsia" w:ascii="宋体" w:hAnsi="宋体"/>
                <w:color w:val="auto"/>
                <w:highlight w:val="none"/>
              </w:rPr>
            </w:pPr>
          </w:p>
        </w:tc>
        <w:tc>
          <w:tcPr>
            <w:tcW w:w="713" w:type="dxa"/>
            <w:vAlign w:val="center"/>
          </w:tcPr>
          <w:p w14:paraId="6E3D8851">
            <w:pPr>
              <w:spacing w:line="360" w:lineRule="auto"/>
              <w:jc w:val="center"/>
              <w:rPr>
                <w:rFonts w:hint="eastAsia" w:ascii="宋体" w:hAnsi="宋体"/>
                <w:color w:val="auto"/>
                <w:highlight w:val="none"/>
              </w:rPr>
            </w:pPr>
          </w:p>
        </w:tc>
        <w:tc>
          <w:tcPr>
            <w:tcW w:w="1183" w:type="dxa"/>
            <w:vAlign w:val="center"/>
          </w:tcPr>
          <w:p w14:paraId="195D06A6">
            <w:pPr>
              <w:spacing w:line="360" w:lineRule="auto"/>
              <w:jc w:val="center"/>
              <w:rPr>
                <w:rFonts w:hint="eastAsia" w:ascii="宋体" w:hAnsi="宋体"/>
                <w:color w:val="auto"/>
                <w:highlight w:val="none"/>
              </w:rPr>
            </w:pPr>
          </w:p>
        </w:tc>
        <w:tc>
          <w:tcPr>
            <w:tcW w:w="1669" w:type="dxa"/>
            <w:vAlign w:val="center"/>
          </w:tcPr>
          <w:p w14:paraId="7FF13716">
            <w:pPr>
              <w:spacing w:line="360" w:lineRule="auto"/>
              <w:jc w:val="center"/>
              <w:rPr>
                <w:rFonts w:hint="eastAsia" w:ascii="宋体" w:hAnsi="宋体"/>
                <w:color w:val="auto"/>
                <w:highlight w:val="none"/>
              </w:rPr>
            </w:pPr>
          </w:p>
        </w:tc>
        <w:tc>
          <w:tcPr>
            <w:tcW w:w="855" w:type="dxa"/>
            <w:vAlign w:val="center"/>
          </w:tcPr>
          <w:p w14:paraId="4FCCFDCB">
            <w:pPr>
              <w:spacing w:line="360" w:lineRule="auto"/>
              <w:jc w:val="center"/>
              <w:rPr>
                <w:rFonts w:hint="eastAsia" w:ascii="宋体" w:hAnsi="宋体"/>
                <w:color w:val="auto"/>
                <w:highlight w:val="none"/>
              </w:rPr>
            </w:pPr>
          </w:p>
        </w:tc>
      </w:tr>
      <w:tr w14:paraId="4C7A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661E4372">
            <w:pPr>
              <w:spacing w:line="360" w:lineRule="auto"/>
              <w:jc w:val="center"/>
              <w:rPr>
                <w:rFonts w:hint="eastAsia" w:ascii="宋体" w:hAnsi="宋体"/>
                <w:color w:val="auto"/>
                <w:highlight w:val="none"/>
              </w:rPr>
            </w:pPr>
          </w:p>
        </w:tc>
        <w:tc>
          <w:tcPr>
            <w:tcW w:w="1070" w:type="dxa"/>
            <w:vAlign w:val="center"/>
          </w:tcPr>
          <w:p w14:paraId="38697021">
            <w:pPr>
              <w:spacing w:line="360" w:lineRule="auto"/>
              <w:jc w:val="center"/>
              <w:rPr>
                <w:rFonts w:hint="eastAsia" w:ascii="宋体" w:hAnsi="宋体"/>
                <w:color w:val="auto"/>
                <w:highlight w:val="none"/>
              </w:rPr>
            </w:pPr>
          </w:p>
        </w:tc>
        <w:tc>
          <w:tcPr>
            <w:tcW w:w="676" w:type="dxa"/>
            <w:vAlign w:val="center"/>
          </w:tcPr>
          <w:p w14:paraId="4B290F5F">
            <w:pPr>
              <w:spacing w:line="360" w:lineRule="auto"/>
              <w:jc w:val="center"/>
              <w:rPr>
                <w:rFonts w:hint="eastAsia" w:ascii="宋体" w:hAnsi="宋体"/>
                <w:color w:val="auto"/>
                <w:highlight w:val="none"/>
              </w:rPr>
            </w:pPr>
          </w:p>
        </w:tc>
        <w:tc>
          <w:tcPr>
            <w:tcW w:w="1028" w:type="dxa"/>
            <w:vAlign w:val="center"/>
          </w:tcPr>
          <w:p w14:paraId="379D99F2">
            <w:pPr>
              <w:spacing w:line="360" w:lineRule="auto"/>
              <w:jc w:val="center"/>
              <w:rPr>
                <w:rFonts w:hint="eastAsia" w:ascii="宋体" w:hAnsi="宋体"/>
                <w:color w:val="auto"/>
                <w:highlight w:val="none"/>
              </w:rPr>
            </w:pPr>
          </w:p>
        </w:tc>
        <w:tc>
          <w:tcPr>
            <w:tcW w:w="713" w:type="dxa"/>
            <w:vAlign w:val="center"/>
          </w:tcPr>
          <w:p w14:paraId="79CFBAE1">
            <w:pPr>
              <w:spacing w:line="360" w:lineRule="auto"/>
              <w:jc w:val="center"/>
              <w:rPr>
                <w:rFonts w:hint="eastAsia" w:ascii="宋体" w:hAnsi="宋体"/>
                <w:color w:val="auto"/>
                <w:highlight w:val="none"/>
              </w:rPr>
            </w:pPr>
          </w:p>
        </w:tc>
        <w:tc>
          <w:tcPr>
            <w:tcW w:w="713" w:type="dxa"/>
            <w:vAlign w:val="center"/>
          </w:tcPr>
          <w:p w14:paraId="2B093507">
            <w:pPr>
              <w:spacing w:line="360" w:lineRule="auto"/>
              <w:jc w:val="center"/>
              <w:rPr>
                <w:rFonts w:hint="eastAsia" w:ascii="宋体" w:hAnsi="宋体"/>
                <w:color w:val="auto"/>
                <w:highlight w:val="none"/>
              </w:rPr>
            </w:pPr>
          </w:p>
        </w:tc>
        <w:tc>
          <w:tcPr>
            <w:tcW w:w="1183" w:type="dxa"/>
            <w:vAlign w:val="center"/>
          </w:tcPr>
          <w:p w14:paraId="04F062A9">
            <w:pPr>
              <w:spacing w:line="360" w:lineRule="auto"/>
              <w:jc w:val="center"/>
              <w:rPr>
                <w:rFonts w:hint="eastAsia" w:ascii="宋体" w:hAnsi="宋体"/>
                <w:color w:val="auto"/>
                <w:highlight w:val="none"/>
              </w:rPr>
            </w:pPr>
          </w:p>
        </w:tc>
        <w:tc>
          <w:tcPr>
            <w:tcW w:w="1669" w:type="dxa"/>
            <w:vAlign w:val="center"/>
          </w:tcPr>
          <w:p w14:paraId="37E18B2A">
            <w:pPr>
              <w:spacing w:line="360" w:lineRule="auto"/>
              <w:jc w:val="center"/>
              <w:rPr>
                <w:rFonts w:hint="eastAsia" w:ascii="宋体" w:hAnsi="宋体"/>
                <w:color w:val="auto"/>
                <w:highlight w:val="none"/>
              </w:rPr>
            </w:pPr>
          </w:p>
        </w:tc>
        <w:tc>
          <w:tcPr>
            <w:tcW w:w="855" w:type="dxa"/>
            <w:vAlign w:val="center"/>
          </w:tcPr>
          <w:p w14:paraId="6CD814FE">
            <w:pPr>
              <w:spacing w:line="360" w:lineRule="auto"/>
              <w:jc w:val="center"/>
              <w:rPr>
                <w:rFonts w:hint="eastAsia" w:ascii="宋体" w:hAnsi="宋体"/>
                <w:color w:val="auto"/>
                <w:highlight w:val="none"/>
              </w:rPr>
            </w:pPr>
          </w:p>
        </w:tc>
      </w:tr>
      <w:tr w14:paraId="6D33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775E906B">
            <w:pPr>
              <w:spacing w:line="360" w:lineRule="auto"/>
              <w:jc w:val="center"/>
              <w:rPr>
                <w:rFonts w:hint="eastAsia" w:ascii="宋体" w:hAnsi="宋体"/>
                <w:color w:val="auto"/>
                <w:highlight w:val="none"/>
              </w:rPr>
            </w:pPr>
          </w:p>
        </w:tc>
        <w:tc>
          <w:tcPr>
            <w:tcW w:w="1070" w:type="dxa"/>
            <w:vAlign w:val="center"/>
          </w:tcPr>
          <w:p w14:paraId="7FD9EA1A">
            <w:pPr>
              <w:spacing w:line="360" w:lineRule="auto"/>
              <w:jc w:val="center"/>
              <w:rPr>
                <w:rFonts w:hint="eastAsia" w:ascii="宋体" w:hAnsi="宋体"/>
                <w:color w:val="auto"/>
                <w:highlight w:val="none"/>
              </w:rPr>
            </w:pPr>
          </w:p>
        </w:tc>
        <w:tc>
          <w:tcPr>
            <w:tcW w:w="676" w:type="dxa"/>
            <w:vAlign w:val="center"/>
          </w:tcPr>
          <w:p w14:paraId="7EAFB66C">
            <w:pPr>
              <w:spacing w:line="360" w:lineRule="auto"/>
              <w:jc w:val="center"/>
              <w:rPr>
                <w:rFonts w:hint="eastAsia" w:ascii="宋体" w:hAnsi="宋体"/>
                <w:color w:val="auto"/>
                <w:highlight w:val="none"/>
              </w:rPr>
            </w:pPr>
          </w:p>
        </w:tc>
        <w:tc>
          <w:tcPr>
            <w:tcW w:w="1028" w:type="dxa"/>
            <w:vAlign w:val="center"/>
          </w:tcPr>
          <w:p w14:paraId="2B497635">
            <w:pPr>
              <w:spacing w:line="360" w:lineRule="auto"/>
              <w:jc w:val="center"/>
              <w:rPr>
                <w:rFonts w:hint="eastAsia" w:ascii="宋体" w:hAnsi="宋体"/>
                <w:color w:val="auto"/>
                <w:highlight w:val="none"/>
              </w:rPr>
            </w:pPr>
          </w:p>
        </w:tc>
        <w:tc>
          <w:tcPr>
            <w:tcW w:w="713" w:type="dxa"/>
            <w:vAlign w:val="center"/>
          </w:tcPr>
          <w:p w14:paraId="6B4E6038">
            <w:pPr>
              <w:spacing w:line="360" w:lineRule="auto"/>
              <w:jc w:val="center"/>
              <w:rPr>
                <w:rFonts w:hint="eastAsia" w:ascii="宋体" w:hAnsi="宋体"/>
                <w:color w:val="auto"/>
                <w:highlight w:val="none"/>
              </w:rPr>
            </w:pPr>
          </w:p>
        </w:tc>
        <w:tc>
          <w:tcPr>
            <w:tcW w:w="713" w:type="dxa"/>
            <w:vAlign w:val="center"/>
          </w:tcPr>
          <w:p w14:paraId="0F537034">
            <w:pPr>
              <w:spacing w:line="360" w:lineRule="auto"/>
              <w:jc w:val="center"/>
              <w:rPr>
                <w:rFonts w:hint="eastAsia" w:ascii="宋体" w:hAnsi="宋体"/>
                <w:color w:val="auto"/>
                <w:highlight w:val="none"/>
              </w:rPr>
            </w:pPr>
          </w:p>
        </w:tc>
        <w:tc>
          <w:tcPr>
            <w:tcW w:w="1183" w:type="dxa"/>
            <w:vAlign w:val="center"/>
          </w:tcPr>
          <w:p w14:paraId="667F50E8">
            <w:pPr>
              <w:spacing w:line="360" w:lineRule="auto"/>
              <w:jc w:val="center"/>
              <w:rPr>
                <w:rFonts w:hint="eastAsia" w:ascii="宋体" w:hAnsi="宋体"/>
                <w:color w:val="auto"/>
                <w:highlight w:val="none"/>
              </w:rPr>
            </w:pPr>
          </w:p>
        </w:tc>
        <w:tc>
          <w:tcPr>
            <w:tcW w:w="1669" w:type="dxa"/>
            <w:vAlign w:val="center"/>
          </w:tcPr>
          <w:p w14:paraId="11076CCD">
            <w:pPr>
              <w:spacing w:line="360" w:lineRule="auto"/>
              <w:jc w:val="center"/>
              <w:rPr>
                <w:rFonts w:hint="eastAsia" w:ascii="宋体" w:hAnsi="宋体"/>
                <w:color w:val="auto"/>
                <w:highlight w:val="none"/>
              </w:rPr>
            </w:pPr>
          </w:p>
        </w:tc>
        <w:tc>
          <w:tcPr>
            <w:tcW w:w="855" w:type="dxa"/>
            <w:vAlign w:val="center"/>
          </w:tcPr>
          <w:p w14:paraId="31A9C6CC">
            <w:pPr>
              <w:spacing w:line="360" w:lineRule="auto"/>
              <w:jc w:val="center"/>
              <w:rPr>
                <w:rFonts w:hint="eastAsia" w:ascii="宋体" w:hAnsi="宋体"/>
                <w:color w:val="auto"/>
                <w:highlight w:val="none"/>
              </w:rPr>
            </w:pPr>
          </w:p>
        </w:tc>
      </w:tr>
      <w:tr w14:paraId="1A2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4B1C2A9B">
            <w:pPr>
              <w:spacing w:line="360" w:lineRule="auto"/>
              <w:jc w:val="center"/>
              <w:rPr>
                <w:rFonts w:hint="eastAsia" w:ascii="宋体" w:hAnsi="宋体"/>
                <w:color w:val="auto"/>
                <w:highlight w:val="none"/>
              </w:rPr>
            </w:pPr>
          </w:p>
        </w:tc>
        <w:tc>
          <w:tcPr>
            <w:tcW w:w="1070" w:type="dxa"/>
            <w:vAlign w:val="center"/>
          </w:tcPr>
          <w:p w14:paraId="2B13206C">
            <w:pPr>
              <w:spacing w:line="360" w:lineRule="auto"/>
              <w:jc w:val="center"/>
              <w:rPr>
                <w:rFonts w:hint="eastAsia" w:ascii="宋体" w:hAnsi="宋体"/>
                <w:color w:val="auto"/>
                <w:highlight w:val="none"/>
              </w:rPr>
            </w:pPr>
          </w:p>
        </w:tc>
        <w:tc>
          <w:tcPr>
            <w:tcW w:w="676" w:type="dxa"/>
            <w:vAlign w:val="center"/>
          </w:tcPr>
          <w:p w14:paraId="16DC691B">
            <w:pPr>
              <w:spacing w:line="360" w:lineRule="auto"/>
              <w:jc w:val="center"/>
              <w:rPr>
                <w:rFonts w:hint="eastAsia" w:ascii="宋体" w:hAnsi="宋体"/>
                <w:color w:val="auto"/>
                <w:highlight w:val="none"/>
              </w:rPr>
            </w:pPr>
          </w:p>
        </w:tc>
        <w:tc>
          <w:tcPr>
            <w:tcW w:w="1028" w:type="dxa"/>
            <w:vAlign w:val="center"/>
          </w:tcPr>
          <w:p w14:paraId="1F98FA36">
            <w:pPr>
              <w:spacing w:line="360" w:lineRule="auto"/>
              <w:jc w:val="center"/>
              <w:rPr>
                <w:rFonts w:hint="eastAsia" w:ascii="宋体" w:hAnsi="宋体"/>
                <w:color w:val="auto"/>
                <w:highlight w:val="none"/>
              </w:rPr>
            </w:pPr>
          </w:p>
        </w:tc>
        <w:tc>
          <w:tcPr>
            <w:tcW w:w="713" w:type="dxa"/>
            <w:vAlign w:val="center"/>
          </w:tcPr>
          <w:p w14:paraId="6E655BBF">
            <w:pPr>
              <w:spacing w:line="360" w:lineRule="auto"/>
              <w:jc w:val="center"/>
              <w:rPr>
                <w:rFonts w:hint="eastAsia" w:ascii="宋体" w:hAnsi="宋体"/>
                <w:color w:val="auto"/>
                <w:highlight w:val="none"/>
              </w:rPr>
            </w:pPr>
          </w:p>
        </w:tc>
        <w:tc>
          <w:tcPr>
            <w:tcW w:w="713" w:type="dxa"/>
            <w:vAlign w:val="center"/>
          </w:tcPr>
          <w:p w14:paraId="42912260">
            <w:pPr>
              <w:spacing w:line="360" w:lineRule="auto"/>
              <w:jc w:val="center"/>
              <w:rPr>
                <w:rFonts w:hint="eastAsia" w:ascii="宋体" w:hAnsi="宋体"/>
                <w:color w:val="auto"/>
                <w:highlight w:val="none"/>
              </w:rPr>
            </w:pPr>
          </w:p>
        </w:tc>
        <w:tc>
          <w:tcPr>
            <w:tcW w:w="1183" w:type="dxa"/>
            <w:vAlign w:val="center"/>
          </w:tcPr>
          <w:p w14:paraId="04FA0A1E">
            <w:pPr>
              <w:spacing w:line="360" w:lineRule="auto"/>
              <w:jc w:val="center"/>
              <w:rPr>
                <w:rFonts w:hint="eastAsia" w:ascii="宋体" w:hAnsi="宋体"/>
                <w:color w:val="auto"/>
                <w:highlight w:val="none"/>
              </w:rPr>
            </w:pPr>
          </w:p>
        </w:tc>
        <w:tc>
          <w:tcPr>
            <w:tcW w:w="1669" w:type="dxa"/>
            <w:vAlign w:val="center"/>
          </w:tcPr>
          <w:p w14:paraId="70BCF005">
            <w:pPr>
              <w:spacing w:line="360" w:lineRule="auto"/>
              <w:jc w:val="center"/>
              <w:rPr>
                <w:rFonts w:hint="eastAsia" w:ascii="宋体" w:hAnsi="宋体"/>
                <w:color w:val="auto"/>
                <w:highlight w:val="none"/>
              </w:rPr>
            </w:pPr>
          </w:p>
        </w:tc>
        <w:tc>
          <w:tcPr>
            <w:tcW w:w="855" w:type="dxa"/>
            <w:vAlign w:val="center"/>
          </w:tcPr>
          <w:p w14:paraId="72EC2B7F">
            <w:pPr>
              <w:spacing w:line="360" w:lineRule="auto"/>
              <w:jc w:val="center"/>
              <w:rPr>
                <w:rFonts w:hint="eastAsia" w:ascii="宋体" w:hAnsi="宋体"/>
                <w:color w:val="auto"/>
                <w:highlight w:val="none"/>
              </w:rPr>
            </w:pPr>
          </w:p>
        </w:tc>
      </w:tr>
      <w:tr w14:paraId="4199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2C6C742C">
            <w:pPr>
              <w:spacing w:line="360" w:lineRule="auto"/>
              <w:jc w:val="center"/>
              <w:rPr>
                <w:rFonts w:hint="eastAsia" w:ascii="宋体" w:hAnsi="宋体"/>
                <w:color w:val="auto"/>
                <w:highlight w:val="none"/>
              </w:rPr>
            </w:pPr>
          </w:p>
        </w:tc>
        <w:tc>
          <w:tcPr>
            <w:tcW w:w="1070" w:type="dxa"/>
            <w:vAlign w:val="center"/>
          </w:tcPr>
          <w:p w14:paraId="6C1A40E6">
            <w:pPr>
              <w:spacing w:line="360" w:lineRule="auto"/>
              <w:jc w:val="center"/>
              <w:rPr>
                <w:rFonts w:hint="eastAsia" w:ascii="宋体" w:hAnsi="宋体"/>
                <w:color w:val="auto"/>
                <w:highlight w:val="none"/>
              </w:rPr>
            </w:pPr>
          </w:p>
        </w:tc>
        <w:tc>
          <w:tcPr>
            <w:tcW w:w="676" w:type="dxa"/>
            <w:vAlign w:val="center"/>
          </w:tcPr>
          <w:p w14:paraId="2E045FA2">
            <w:pPr>
              <w:spacing w:line="360" w:lineRule="auto"/>
              <w:jc w:val="center"/>
              <w:rPr>
                <w:rFonts w:hint="eastAsia" w:ascii="宋体" w:hAnsi="宋体"/>
                <w:color w:val="auto"/>
                <w:highlight w:val="none"/>
              </w:rPr>
            </w:pPr>
          </w:p>
        </w:tc>
        <w:tc>
          <w:tcPr>
            <w:tcW w:w="1028" w:type="dxa"/>
            <w:vAlign w:val="center"/>
          </w:tcPr>
          <w:p w14:paraId="7D1311CE">
            <w:pPr>
              <w:spacing w:line="360" w:lineRule="auto"/>
              <w:jc w:val="center"/>
              <w:rPr>
                <w:rFonts w:hint="eastAsia" w:ascii="宋体" w:hAnsi="宋体"/>
                <w:color w:val="auto"/>
                <w:highlight w:val="none"/>
              </w:rPr>
            </w:pPr>
          </w:p>
        </w:tc>
        <w:tc>
          <w:tcPr>
            <w:tcW w:w="713" w:type="dxa"/>
            <w:vAlign w:val="center"/>
          </w:tcPr>
          <w:p w14:paraId="5EB167FE">
            <w:pPr>
              <w:spacing w:line="360" w:lineRule="auto"/>
              <w:jc w:val="center"/>
              <w:rPr>
                <w:rFonts w:hint="eastAsia" w:ascii="宋体" w:hAnsi="宋体"/>
                <w:color w:val="auto"/>
                <w:highlight w:val="none"/>
              </w:rPr>
            </w:pPr>
          </w:p>
        </w:tc>
        <w:tc>
          <w:tcPr>
            <w:tcW w:w="713" w:type="dxa"/>
            <w:vAlign w:val="center"/>
          </w:tcPr>
          <w:p w14:paraId="37AAD32C">
            <w:pPr>
              <w:spacing w:line="360" w:lineRule="auto"/>
              <w:jc w:val="center"/>
              <w:rPr>
                <w:rFonts w:hint="eastAsia" w:ascii="宋体" w:hAnsi="宋体"/>
                <w:color w:val="auto"/>
                <w:highlight w:val="none"/>
              </w:rPr>
            </w:pPr>
          </w:p>
        </w:tc>
        <w:tc>
          <w:tcPr>
            <w:tcW w:w="1183" w:type="dxa"/>
            <w:vAlign w:val="center"/>
          </w:tcPr>
          <w:p w14:paraId="495D9D7B">
            <w:pPr>
              <w:spacing w:line="360" w:lineRule="auto"/>
              <w:jc w:val="center"/>
              <w:rPr>
                <w:rFonts w:hint="eastAsia" w:ascii="宋体" w:hAnsi="宋体"/>
                <w:color w:val="auto"/>
                <w:highlight w:val="none"/>
              </w:rPr>
            </w:pPr>
          </w:p>
        </w:tc>
        <w:tc>
          <w:tcPr>
            <w:tcW w:w="1669" w:type="dxa"/>
            <w:vAlign w:val="center"/>
          </w:tcPr>
          <w:p w14:paraId="691A4BA4">
            <w:pPr>
              <w:spacing w:line="360" w:lineRule="auto"/>
              <w:jc w:val="center"/>
              <w:rPr>
                <w:rFonts w:hint="eastAsia" w:ascii="宋体" w:hAnsi="宋体"/>
                <w:color w:val="auto"/>
                <w:highlight w:val="none"/>
              </w:rPr>
            </w:pPr>
          </w:p>
        </w:tc>
        <w:tc>
          <w:tcPr>
            <w:tcW w:w="855" w:type="dxa"/>
            <w:vAlign w:val="center"/>
          </w:tcPr>
          <w:p w14:paraId="11866436">
            <w:pPr>
              <w:spacing w:line="360" w:lineRule="auto"/>
              <w:jc w:val="center"/>
              <w:rPr>
                <w:rFonts w:hint="eastAsia" w:ascii="宋体" w:hAnsi="宋体"/>
                <w:color w:val="auto"/>
                <w:highlight w:val="none"/>
              </w:rPr>
            </w:pPr>
          </w:p>
        </w:tc>
      </w:tr>
      <w:tr w14:paraId="0603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1DCEC08D">
            <w:pPr>
              <w:spacing w:line="360" w:lineRule="auto"/>
              <w:jc w:val="center"/>
              <w:rPr>
                <w:rFonts w:hint="eastAsia" w:ascii="宋体" w:hAnsi="宋体"/>
                <w:color w:val="auto"/>
                <w:highlight w:val="none"/>
              </w:rPr>
            </w:pPr>
          </w:p>
        </w:tc>
        <w:tc>
          <w:tcPr>
            <w:tcW w:w="1070" w:type="dxa"/>
            <w:vAlign w:val="center"/>
          </w:tcPr>
          <w:p w14:paraId="4BFF3B7C">
            <w:pPr>
              <w:spacing w:line="360" w:lineRule="auto"/>
              <w:jc w:val="center"/>
              <w:rPr>
                <w:rFonts w:hint="eastAsia" w:ascii="宋体" w:hAnsi="宋体"/>
                <w:color w:val="auto"/>
                <w:highlight w:val="none"/>
              </w:rPr>
            </w:pPr>
          </w:p>
        </w:tc>
        <w:tc>
          <w:tcPr>
            <w:tcW w:w="676" w:type="dxa"/>
            <w:vAlign w:val="center"/>
          </w:tcPr>
          <w:p w14:paraId="192071A6">
            <w:pPr>
              <w:spacing w:line="360" w:lineRule="auto"/>
              <w:jc w:val="center"/>
              <w:rPr>
                <w:rFonts w:hint="eastAsia" w:ascii="宋体" w:hAnsi="宋体"/>
                <w:color w:val="auto"/>
                <w:highlight w:val="none"/>
              </w:rPr>
            </w:pPr>
          </w:p>
        </w:tc>
        <w:tc>
          <w:tcPr>
            <w:tcW w:w="1028" w:type="dxa"/>
            <w:vAlign w:val="center"/>
          </w:tcPr>
          <w:p w14:paraId="49401ACE">
            <w:pPr>
              <w:spacing w:line="360" w:lineRule="auto"/>
              <w:jc w:val="center"/>
              <w:rPr>
                <w:rFonts w:hint="eastAsia" w:ascii="宋体" w:hAnsi="宋体"/>
                <w:color w:val="auto"/>
                <w:highlight w:val="none"/>
              </w:rPr>
            </w:pPr>
          </w:p>
        </w:tc>
        <w:tc>
          <w:tcPr>
            <w:tcW w:w="713" w:type="dxa"/>
            <w:vAlign w:val="center"/>
          </w:tcPr>
          <w:p w14:paraId="51E6F121">
            <w:pPr>
              <w:spacing w:line="360" w:lineRule="auto"/>
              <w:jc w:val="center"/>
              <w:rPr>
                <w:rFonts w:hint="eastAsia" w:ascii="宋体" w:hAnsi="宋体"/>
                <w:color w:val="auto"/>
                <w:highlight w:val="none"/>
              </w:rPr>
            </w:pPr>
          </w:p>
        </w:tc>
        <w:tc>
          <w:tcPr>
            <w:tcW w:w="713" w:type="dxa"/>
            <w:vAlign w:val="center"/>
          </w:tcPr>
          <w:p w14:paraId="72DA0DC4">
            <w:pPr>
              <w:spacing w:line="360" w:lineRule="auto"/>
              <w:jc w:val="center"/>
              <w:rPr>
                <w:rFonts w:hint="eastAsia" w:ascii="宋体" w:hAnsi="宋体"/>
                <w:color w:val="auto"/>
                <w:highlight w:val="none"/>
              </w:rPr>
            </w:pPr>
          </w:p>
        </w:tc>
        <w:tc>
          <w:tcPr>
            <w:tcW w:w="1183" w:type="dxa"/>
            <w:vAlign w:val="center"/>
          </w:tcPr>
          <w:p w14:paraId="766C0457">
            <w:pPr>
              <w:spacing w:line="360" w:lineRule="auto"/>
              <w:jc w:val="center"/>
              <w:rPr>
                <w:rFonts w:hint="eastAsia" w:ascii="宋体" w:hAnsi="宋体"/>
                <w:color w:val="auto"/>
                <w:highlight w:val="none"/>
              </w:rPr>
            </w:pPr>
          </w:p>
        </w:tc>
        <w:tc>
          <w:tcPr>
            <w:tcW w:w="1669" w:type="dxa"/>
            <w:vAlign w:val="center"/>
          </w:tcPr>
          <w:p w14:paraId="263D3128">
            <w:pPr>
              <w:spacing w:line="360" w:lineRule="auto"/>
              <w:jc w:val="center"/>
              <w:rPr>
                <w:rFonts w:hint="eastAsia" w:ascii="宋体" w:hAnsi="宋体"/>
                <w:color w:val="auto"/>
                <w:highlight w:val="none"/>
              </w:rPr>
            </w:pPr>
          </w:p>
        </w:tc>
        <w:tc>
          <w:tcPr>
            <w:tcW w:w="855" w:type="dxa"/>
            <w:vAlign w:val="center"/>
          </w:tcPr>
          <w:p w14:paraId="5D0587BE">
            <w:pPr>
              <w:spacing w:line="360" w:lineRule="auto"/>
              <w:jc w:val="center"/>
              <w:rPr>
                <w:rFonts w:hint="eastAsia" w:ascii="宋体" w:hAnsi="宋体"/>
                <w:color w:val="auto"/>
                <w:highlight w:val="none"/>
              </w:rPr>
            </w:pPr>
          </w:p>
        </w:tc>
      </w:tr>
      <w:tr w14:paraId="4D93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47D8A407">
            <w:pPr>
              <w:spacing w:line="360" w:lineRule="auto"/>
              <w:jc w:val="center"/>
              <w:rPr>
                <w:rFonts w:hint="eastAsia" w:ascii="宋体" w:hAnsi="宋体"/>
                <w:color w:val="auto"/>
                <w:highlight w:val="none"/>
              </w:rPr>
            </w:pPr>
          </w:p>
        </w:tc>
        <w:tc>
          <w:tcPr>
            <w:tcW w:w="1070" w:type="dxa"/>
            <w:vAlign w:val="center"/>
          </w:tcPr>
          <w:p w14:paraId="0DB5B8B8">
            <w:pPr>
              <w:spacing w:line="360" w:lineRule="auto"/>
              <w:jc w:val="center"/>
              <w:rPr>
                <w:rFonts w:hint="eastAsia" w:ascii="宋体" w:hAnsi="宋体"/>
                <w:color w:val="auto"/>
                <w:highlight w:val="none"/>
              </w:rPr>
            </w:pPr>
          </w:p>
        </w:tc>
        <w:tc>
          <w:tcPr>
            <w:tcW w:w="676" w:type="dxa"/>
            <w:vAlign w:val="center"/>
          </w:tcPr>
          <w:p w14:paraId="64E26680">
            <w:pPr>
              <w:spacing w:line="360" w:lineRule="auto"/>
              <w:jc w:val="center"/>
              <w:rPr>
                <w:rFonts w:hint="eastAsia" w:ascii="宋体" w:hAnsi="宋体"/>
                <w:color w:val="auto"/>
                <w:highlight w:val="none"/>
              </w:rPr>
            </w:pPr>
          </w:p>
        </w:tc>
        <w:tc>
          <w:tcPr>
            <w:tcW w:w="1028" w:type="dxa"/>
            <w:vAlign w:val="center"/>
          </w:tcPr>
          <w:p w14:paraId="2463A1DA">
            <w:pPr>
              <w:spacing w:line="360" w:lineRule="auto"/>
              <w:jc w:val="center"/>
              <w:rPr>
                <w:rFonts w:hint="eastAsia" w:ascii="宋体" w:hAnsi="宋体"/>
                <w:color w:val="auto"/>
                <w:highlight w:val="none"/>
              </w:rPr>
            </w:pPr>
          </w:p>
        </w:tc>
        <w:tc>
          <w:tcPr>
            <w:tcW w:w="713" w:type="dxa"/>
            <w:vAlign w:val="center"/>
          </w:tcPr>
          <w:p w14:paraId="5B074BE7">
            <w:pPr>
              <w:spacing w:line="360" w:lineRule="auto"/>
              <w:jc w:val="center"/>
              <w:rPr>
                <w:rFonts w:hint="eastAsia" w:ascii="宋体" w:hAnsi="宋体"/>
                <w:color w:val="auto"/>
                <w:highlight w:val="none"/>
              </w:rPr>
            </w:pPr>
          </w:p>
        </w:tc>
        <w:tc>
          <w:tcPr>
            <w:tcW w:w="713" w:type="dxa"/>
            <w:vAlign w:val="center"/>
          </w:tcPr>
          <w:p w14:paraId="3C140734">
            <w:pPr>
              <w:spacing w:line="360" w:lineRule="auto"/>
              <w:jc w:val="center"/>
              <w:rPr>
                <w:rFonts w:hint="eastAsia" w:ascii="宋体" w:hAnsi="宋体"/>
                <w:color w:val="auto"/>
                <w:highlight w:val="none"/>
              </w:rPr>
            </w:pPr>
          </w:p>
        </w:tc>
        <w:tc>
          <w:tcPr>
            <w:tcW w:w="1183" w:type="dxa"/>
            <w:vAlign w:val="center"/>
          </w:tcPr>
          <w:p w14:paraId="22B4DE16">
            <w:pPr>
              <w:spacing w:line="360" w:lineRule="auto"/>
              <w:jc w:val="center"/>
              <w:rPr>
                <w:rFonts w:hint="eastAsia" w:ascii="宋体" w:hAnsi="宋体"/>
                <w:color w:val="auto"/>
                <w:highlight w:val="none"/>
              </w:rPr>
            </w:pPr>
          </w:p>
        </w:tc>
        <w:tc>
          <w:tcPr>
            <w:tcW w:w="1669" w:type="dxa"/>
            <w:vAlign w:val="center"/>
          </w:tcPr>
          <w:p w14:paraId="58C614EE">
            <w:pPr>
              <w:spacing w:line="360" w:lineRule="auto"/>
              <w:jc w:val="center"/>
              <w:rPr>
                <w:rFonts w:hint="eastAsia" w:ascii="宋体" w:hAnsi="宋体"/>
                <w:color w:val="auto"/>
                <w:highlight w:val="none"/>
              </w:rPr>
            </w:pPr>
          </w:p>
        </w:tc>
        <w:tc>
          <w:tcPr>
            <w:tcW w:w="855" w:type="dxa"/>
            <w:vAlign w:val="center"/>
          </w:tcPr>
          <w:p w14:paraId="070A17DD">
            <w:pPr>
              <w:spacing w:line="360" w:lineRule="auto"/>
              <w:jc w:val="center"/>
              <w:rPr>
                <w:rFonts w:hint="eastAsia" w:ascii="宋体" w:hAnsi="宋体"/>
                <w:color w:val="auto"/>
                <w:highlight w:val="none"/>
              </w:rPr>
            </w:pPr>
          </w:p>
        </w:tc>
      </w:tr>
      <w:tr w14:paraId="0282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5A5EB3FA">
            <w:pPr>
              <w:spacing w:line="360" w:lineRule="auto"/>
              <w:jc w:val="center"/>
              <w:rPr>
                <w:rFonts w:hint="eastAsia" w:ascii="宋体" w:hAnsi="宋体"/>
                <w:color w:val="auto"/>
                <w:highlight w:val="none"/>
              </w:rPr>
            </w:pPr>
          </w:p>
        </w:tc>
        <w:tc>
          <w:tcPr>
            <w:tcW w:w="1070" w:type="dxa"/>
            <w:vAlign w:val="center"/>
          </w:tcPr>
          <w:p w14:paraId="5B71EE0D">
            <w:pPr>
              <w:spacing w:line="360" w:lineRule="auto"/>
              <w:jc w:val="center"/>
              <w:rPr>
                <w:rFonts w:hint="eastAsia" w:ascii="宋体" w:hAnsi="宋体"/>
                <w:color w:val="auto"/>
                <w:highlight w:val="none"/>
              </w:rPr>
            </w:pPr>
          </w:p>
        </w:tc>
        <w:tc>
          <w:tcPr>
            <w:tcW w:w="676" w:type="dxa"/>
            <w:vAlign w:val="center"/>
          </w:tcPr>
          <w:p w14:paraId="48F1538D">
            <w:pPr>
              <w:spacing w:line="360" w:lineRule="auto"/>
              <w:jc w:val="center"/>
              <w:rPr>
                <w:rFonts w:hint="eastAsia" w:ascii="宋体" w:hAnsi="宋体"/>
                <w:color w:val="auto"/>
                <w:highlight w:val="none"/>
              </w:rPr>
            </w:pPr>
          </w:p>
        </w:tc>
        <w:tc>
          <w:tcPr>
            <w:tcW w:w="1028" w:type="dxa"/>
            <w:vAlign w:val="center"/>
          </w:tcPr>
          <w:p w14:paraId="4EC8FC4C">
            <w:pPr>
              <w:spacing w:line="360" w:lineRule="auto"/>
              <w:jc w:val="center"/>
              <w:rPr>
                <w:rFonts w:hint="eastAsia" w:ascii="宋体" w:hAnsi="宋体"/>
                <w:color w:val="auto"/>
                <w:highlight w:val="none"/>
              </w:rPr>
            </w:pPr>
          </w:p>
        </w:tc>
        <w:tc>
          <w:tcPr>
            <w:tcW w:w="713" w:type="dxa"/>
            <w:vAlign w:val="center"/>
          </w:tcPr>
          <w:p w14:paraId="25FC391D">
            <w:pPr>
              <w:spacing w:line="360" w:lineRule="auto"/>
              <w:jc w:val="center"/>
              <w:rPr>
                <w:rFonts w:hint="eastAsia" w:ascii="宋体" w:hAnsi="宋体"/>
                <w:color w:val="auto"/>
                <w:highlight w:val="none"/>
              </w:rPr>
            </w:pPr>
          </w:p>
        </w:tc>
        <w:tc>
          <w:tcPr>
            <w:tcW w:w="713" w:type="dxa"/>
            <w:vAlign w:val="center"/>
          </w:tcPr>
          <w:p w14:paraId="3EE36C1D">
            <w:pPr>
              <w:spacing w:line="360" w:lineRule="auto"/>
              <w:jc w:val="center"/>
              <w:rPr>
                <w:rFonts w:hint="eastAsia" w:ascii="宋体" w:hAnsi="宋体"/>
                <w:color w:val="auto"/>
                <w:highlight w:val="none"/>
              </w:rPr>
            </w:pPr>
          </w:p>
        </w:tc>
        <w:tc>
          <w:tcPr>
            <w:tcW w:w="1183" w:type="dxa"/>
            <w:vAlign w:val="center"/>
          </w:tcPr>
          <w:p w14:paraId="590C58DA">
            <w:pPr>
              <w:spacing w:line="360" w:lineRule="auto"/>
              <w:jc w:val="center"/>
              <w:rPr>
                <w:rFonts w:hint="eastAsia" w:ascii="宋体" w:hAnsi="宋体"/>
                <w:color w:val="auto"/>
                <w:highlight w:val="none"/>
              </w:rPr>
            </w:pPr>
          </w:p>
        </w:tc>
        <w:tc>
          <w:tcPr>
            <w:tcW w:w="1669" w:type="dxa"/>
            <w:vAlign w:val="center"/>
          </w:tcPr>
          <w:p w14:paraId="0BC96EC7">
            <w:pPr>
              <w:spacing w:line="360" w:lineRule="auto"/>
              <w:jc w:val="center"/>
              <w:rPr>
                <w:rFonts w:hint="eastAsia" w:ascii="宋体" w:hAnsi="宋体"/>
                <w:color w:val="auto"/>
                <w:highlight w:val="none"/>
              </w:rPr>
            </w:pPr>
          </w:p>
        </w:tc>
        <w:tc>
          <w:tcPr>
            <w:tcW w:w="855" w:type="dxa"/>
            <w:vAlign w:val="center"/>
          </w:tcPr>
          <w:p w14:paraId="3DFCDA6B">
            <w:pPr>
              <w:spacing w:line="360" w:lineRule="auto"/>
              <w:jc w:val="center"/>
              <w:rPr>
                <w:rFonts w:hint="eastAsia" w:ascii="宋体" w:hAnsi="宋体"/>
                <w:color w:val="auto"/>
                <w:highlight w:val="none"/>
              </w:rPr>
            </w:pPr>
          </w:p>
        </w:tc>
      </w:tr>
      <w:tr w14:paraId="6E87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1C5151D5">
            <w:pPr>
              <w:spacing w:line="360" w:lineRule="auto"/>
              <w:jc w:val="center"/>
              <w:rPr>
                <w:rFonts w:hint="eastAsia" w:ascii="宋体" w:hAnsi="宋体"/>
                <w:color w:val="auto"/>
                <w:highlight w:val="none"/>
              </w:rPr>
            </w:pPr>
          </w:p>
        </w:tc>
        <w:tc>
          <w:tcPr>
            <w:tcW w:w="1070" w:type="dxa"/>
            <w:vAlign w:val="center"/>
          </w:tcPr>
          <w:p w14:paraId="55C666B7">
            <w:pPr>
              <w:spacing w:line="360" w:lineRule="auto"/>
              <w:jc w:val="center"/>
              <w:rPr>
                <w:rFonts w:hint="eastAsia" w:ascii="宋体" w:hAnsi="宋体"/>
                <w:color w:val="auto"/>
                <w:highlight w:val="none"/>
              </w:rPr>
            </w:pPr>
          </w:p>
        </w:tc>
        <w:tc>
          <w:tcPr>
            <w:tcW w:w="676" w:type="dxa"/>
            <w:vAlign w:val="center"/>
          </w:tcPr>
          <w:p w14:paraId="1A99A0C7">
            <w:pPr>
              <w:spacing w:line="360" w:lineRule="auto"/>
              <w:jc w:val="center"/>
              <w:rPr>
                <w:rFonts w:hint="eastAsia" w:ascii="宋体" w:hAnsi="宋体"/>
                <w:color w:val="auto"/>
                <w:highlight w:val="none"/>
              </w:rPr>
            </w:pPr>
          </w:p>
        </w:tc>
        <w:tc>
          <w:tcPr>
            <w:tcW w:w="1028" w:type="dxa"/>
            <w:vAlign w:val="center"/>
          </w:tcPr>
          <w:p w14:paraId="3DEA23DF">
            <w:pPr>
              <w:spacing w:line="360" w:lineRule="auto"/>
              <w:jc w:val="center"/>
              <w:rPr>
                <w:rFonts w:hint="eastAsia" w:ascii="宋体" w:hAnsi="宋体"/>
                <w:color w:val="auto"/>
                <w:highlight w:val="none"/>
              </w:rPr>
            </w:pPr>
          </w:p>
        </w:tc>
        <w:tc>
          <w:tcPr>
            <w:tcW w:w="713" w:type="dxa"/>
            <w:vAlign w:val="center"/>
          </w:tcPr>
          <w:p w14:paraId="139508B6">
            <w:pPr>
              <w:spacing w:line="360" w:lineRule="auto"/>
              <w:jc w:val="center"/>
              <w:rPr>
                <w:rFonts w:hint="eastAsia" w:ascii="宋体" w:hAnsi="宋体"/>
                <w:color w:val="auto"/>
                <w:highlight w:val="none"/>
              </w:rPr>
            </w:pPr>
          </w:p>
        </w:tc>
        <w:tc>
          <w:tcPr>
            <w:tcW w:w="713" w:type="dxa"/>
            <w:vAlign w:val="center"/>
          </w:tcPr>
          <w:p w14:paraId="30ED94F8">
            <w:pPr>
              <w:spacing w:line="360" w:lineRule="auto"/>
              <w:jc w:val="center"/>
              <w:rPr>
                <w:rFonts w:hint="eastAsia" w:ascii="宋体" w:hAnsi="宋体"/>
                <w:color w:val="auto"/>
                <w:highlight w:val="none"/>
              </w:rPr>
            </w:pPr>
          </w:p>
        </w:tc>
        <w:tc>
          <w:tcPr>
            <w:tcW w:w="1183" w:type="dxa"/>
            <w:vAlign w:val="center"/>
          </w:tcPr>
          <w:p w14:paraId="15683069">
            <w:pPr>
              <w:spacing w:line="360" w:lineRule="auto"/>
              <w:jc w:val="center"/>
              <w:rPr>
                <w:rFonts w:hint="eastAsia" w:ascii="宋体" w:hAnsi="宋体"/>
                <w:color w:val="auto"/>
                <w:highlight w:val="none"/>
              </w:rPr>
            </w:pPr>
          </w:p>
        </w:tc>
        <w:tc>
          <w:tcPr>
            <w:tcW w:w="1669" w:type="dxa"/>
            <w:vAlign w:val="center"/>
          </w:tcPr>
          <w:p w14:paraId="49077D6E">
            <w:pPr>
              <w:spacing w:line="360" w:lineRule="auto"/>
              <w:jc w:val="center"/>
              <w:rPr>
                <w:rFonts w:hint="eastAsia" w:ascii="宋体" w:hAnsi="宋体"/>
                <w:color w:val="auto"/>
                <w:highlight w:val="none"/>
              </w:rPr>
            </w:pPr>
          </w:p>
        </w:tc>
        <w:tc>
          <w:tcPr>
            <w:tcW w:w="855" w:type="dxa"/>
            <w:vAlign w:val="center"/>
          </w:tcPr>
          <w:p w14:paraId="7D57B94C">
            <w:pPr>
              <w:spacing w:line="360" w:lineRule="auto"/>
              <w:jc w:val="center"/>
              <w:rPr>
                <w:rFonts w:hint="eastAsia" w:ascii="宋体" w:hAnsi="宋体"/>
                <w:color w:val="auto"/>
                <w:highlight w:val="none"/>
              </w:rPr>
            </w:pPr>
          </w:p>
        </w:tc>
      </w:tr>
      <w:tr w14:paraId="39FB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253771B9">
            <w:pPr>
              <w:spacing w:line="360" w:lineRule="auto"/>
              <w:jc w:val="center"/>
              <w:rPr>
                <w:rFonts w:hint="eastAsia" w:ascii="宋体" w:hAnsi="宋体"/>
                <w:color w:val="auto"/>
                <w:highlight w:val="none"/>
              </w:rPr>
            </w:pPr>
          </w:p>
        </w:tc>
        <w:tc>
          <w:tcPr>
            <w:tcW w:w="1070" w:type="dxa"/>
            <w:vAlign w:val="center"/>
          </w:tcPr>
          <w:p w14:paraId="74678663">
            <w:pPr>
              <w:spacing w:line="360" w:lineRule="auto"/>
              <w:jc w:val="center"/>
              <w:rPr>
                <w:rFonts w:hint="eastAsia" w:ascii="宋体" w:hAnsi="宋体"/>
                <w:color w:val="auto"/>
                <w:highlight w:val="none"/>
              </w:rPr>
            </w:pPr>
          </w:p>
        </w:tc>
        <w:tc>
          <w:tcPr>
            <w:tcW w:w="676" w:type="dxa"/>
            <w:vAlign w:val="center"/>
          </w:tcPr>
          <w:p w14:paraId="319E1B9D">
            <w:pPr>
              <w:spacing w:line="360" w:lineRule="auto"/>
              <w:jc w:val="center"/>
              <w:rPr>
                <w:rFonts w:hint="eastAsia" w:ascii="宋体" w:hAnsi="宋体"/>
                <w:color w:val="auto"/>
                <w:highlight w:val="none"/>
              </w:rPr>
            </w:pPr>
          </w:p>
        </w:tc>
        <w:tc>
          <w:tcPr>
            <w:tcW w:w="1028" w:type="dxa"/>
            <w:vAlign w:val="center"/>
          </w:tcPr>
          <w:p w14:paraId="037564E0">
            <w:pPr>
              <w:spacing w:line="360" w:lineRule="auto"/>
              <w:jc w:val="center"/>
              <w:rPr>
                <w:rFonts w:hint="eastAsia" w:ascii="宋体" w:hAnsi="宋体"/>
                <w:color w:val="auto"/>
                <w:highlight w:val="none"/>
              </w:rPr>
            </w:pPr>
          </w:p>
        </w:tc>
        <w:tc>
          <w:tcPr>
            <w:tcW w:w="713" w:type="dxa"/>
            <w:vAlign w:val="center"/>
          </w:tcPr>
          <w:p w14:paraId="01E50076">
            <w:pPr>
              <w:spacing w:line="360" w:lineRule="auto"/>
              <w:jc w:val="center"/>
              <w:rPr>
                <w:rFonts w:hint="eastAsia" w:ascii="宋体" w:hAnsi="宋体"/>
                <w:color w:val="auto"/>
                <w:highlight w:val="none"/>
              </w:rPr>
            </w:pPr>
          </w:p>
        </w:tc>
        <w:tc>
          <w:tcPr>
            <w:tcW w:w="713" w:type="dxa"/>
            <w:vAlign w:val="center"/>
          </w:tcPr>
          <w:p w14:paraId="3E6B34EA">
            <w:pPr>
              <w:spacing w:line="360" w:lineRule="auto"/>
              <w:jc w:val="center"/>
              <w:rPr>
                <w:rFonts w:hint="eastAsia" w:ascii="宋体" w:hAnsi="宋体"/>
                <w:color w:val="auto"/>
                <w:highlight w:val="none"/>
              </w:rPr>
            </w:pPr>
          </w:p>
        </w:tc>
        <w:tc>
          <w:tcPr>
            <w:tcW w:w="1183" w:type="dxa"/>
            <w:vAlign w:val="center"/>
          </w:tcPr>
          <w:p w14:paraId="5C1B7DA9">
            <w:pPr>
              <w:spacing w:line="360" w:lineRule="auto"/>
              <w:jc w:val="center"/>
              <w:rPr>
                <w:rFonts w:hint="eastAsia" w:ascii="宋体" w:hAnsi="宋体"/>
                <w:color w:val="auto"/>
                <w:highlight w:val="none"/>
              </w:rPr>
            </w:pPr>
          </w:p>
        </w:tc>
        <w:tc>
          <w:tcPr>
            <w:tcW w:w="1669" w:type="dxa"/>
            <w:vAlign w:val="center"/>
          </w:tcPr>
          <w:p w14:paraId="7AF440BA">
            <w:pPr>
              <w:spacing w:line="360" w:lineRule="auto"/>
              <w:jc w:val="center"/>
              <w:rPr>
                <w:rFonts w:hint="eastAsia" w:ascii="宋体" w:hAnsi="宋体"/>
                <w:color w:val="auto"/>
                <w:highlight w:val="none"/>
              </w:rPr>
            </w:pPr>
          </w:p>
        </w:tc>
        <w:tc>
          <w:tcPr>
            <w:tcW w:w="855" w:type="dxa"/>
            <w:vAlign w:val="center"/>
          </w:tcPr>
          <w:p w14:paraId="0AAE2ADF">
            <w:pPr>
              <w:spacing w:line="360" w:lineRule="auto"/>
              <w:jc w:val="center"/>
              <w:rPr>
                <w:rFonts w:hint="eastAsia" w:ascii="宋体" w:hAnsi="宋体"/>
                <w:color w:val="auto"/>
                <w:highlight w:val="none"/>
              </w:rPr>
            </w:pPr>
          </w:p>
        </w:tc>
      </w:tr>
      <w:tr w14:paraId="0BF9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48" w:type="dxa"/>
            <w:vAlign w:val="center"/>
          </w:tcPr>
          <w:p w14:paraId="11CC8433">
            <w:pPr>
              <w:spacing w:line="360" w:lineRule="auto"/>
              <w:jc w:val="center"/>
              <w:rPr>
                <w:rFonts w:hint="eastAsia" w:ascii="宋体" w:hAnsi="宋体"/>
                <w:color w:val="auto"/>
                <w:highlight w:val="none"/>
              </w:rPr>
            </w:pPr>
          </w:p>
        </w:tc>
        <w:tc>
          <w:tcPr>
            <w:tcW w:w="1070" w:type="dxa"/>
            <w:vAlign w:val="center"/>
          </w:tcPr>
          <w:p w14:paraId="5425D90F">
            <w:pPr>
              <w:spacing w:line="360" w:lineRule="auto"/>
              <w:jc w:val="center"/>
              <w:rPr>
                <w:rFonts w:hint="eastAsia" w:ascii="宋体" w:hAnsi="宋体"/>
                <w:color w:val="auto"/>
                <w:highlight w:val="none"/>
              </w:rPr>
            </w:pPr>
          </w:p>
        </w:tc>
        <w:tc>
          <w:tcPr>
            <w:tcW w:w="676" w:type="dxa"/>
            <w:vAlign w:val="center"/>
          </w:tcPr>
          <w:p w14:paraId="54D37099">
            <w:pPr>
              <w:spacing w:line="360" w:lineRule="auto"/>
              <w:jc w:val="center"/>
              <w:rPr>
                <w:rFonts w:hint="eastAsia" w:ascii="宋体" w:hAnsi="宋体"/>
                <w:color w:val="auto"/>
                <w:highlight w:val="none"/>
              </w:rPr>
            </w:pPr>
          </w:p>
        </w:tc>
        <w:tc>
          <w:tcPr>
            <w:tcW w:w="1028" w:type="dxa"/>
            <w:vAlign w:val="center"/>
          </w:tcPr>
          <w:p w14:paraId="21B333D5">
            <w:pPr>
              <w:spacing w:line="360" w:lineRule="auto"/>
              <w:jc w:val="center"/>
              <w:rPr>
                <w:rFonts w:hint="eastAsia" w:ascii="宋体" w:hAnsi="宋体"/>
                <w:color w:val="auto"/>
                <w:highlight w:val="none"/>
              </w:rPr>
            </w:pPr>
          </w:p>
        </w:tc>
        <w:tc>
          <w:tcPr>
            <w:tcW w:w="713" w:type="dxa"/>
            <w:vAlign w:val="center"/>
          </w:tcPr>
          <w:p w14:paraId="227E3B0F">
            <w:pPr>
              <w:spacing w:line="360" w:lineRule="auto"/>
              <w:jc w:val="center"/>
              <w:rPr>
                <w:rFonts w:hint="eastAsia" w:ascii="宋体" w:hAnsi="宋体"/>
                <w:color w:val="auto"/>
                <w:highlight w:val="none"/>
              </w:rPr>
            </w:pPr>
          </w:p>
        </w:tc>
        <w:tc>
          <w:tcPr>
            <w:tcW w:w="713" w:type="dxa"/>
            <w:vAlign w:val="center"/>
          </w:tcPr>
          <w:p w14:paraId="3B683664">
            <w:pPr>
              <w:spacing w:line="360" w:lineRule="auto"/>
              <w:jc w:val="center"/>
              <w:rPr>
                <w:rFonts w:hint="eastAsia" w:ascii="宋体" w:hAnsi="宋体"/>
                <w:color w:val="auto"/>
                <w:highlight w:val="none"/>
              </w:rPr>
            </w:pPr>
          </w:p>
        </w:tc>
        <w:tc>
          <w:tcPr>
            <w:tcW w:w="1183" w:type="dxa"/>
            <w:vAlign w:val="center"/>
          </w:tcPr>
          <w:p w14:paraId="3141AB50">
            <w:pPr>
              <w:spacing w:line="360" w:lineRule="auto"/>
              <w:jc w:val="center"/>
              <w:rPr>
                <w:rFonts w:hint="eastAsia" w:ascii="宋体" w:hAnsi="宋体"/>
                <w:color w:val="auto"/>
                <w:highlight w:val="none"/>
              </w:rPr>
            </w:pPr>
          </w:p>
        </w:tc>
        <w:tc>
          <w:tcPr>
            <w:tcW w:w="1669" w:type="dxa"/>
            <w:vAlign w:val="center"/>
          </w:tcPr>
          <w:p w14:paraId="6A5A4FDD">
            <w:pPr>
              <w:spacing w:line="360" w:lineRule="auto"/>
              <w:jc w:val="center"/>
              <w:rPr>
                <w:rFonts w:hint="eastAsia" w:ascii="宋体" w:hAnsi="宋体"/>
                <w:color w:val="auto"/>
                <w:highlight w:val="none"/>
              </w:rPr>
            </w:pPr>
          </w:p>
        </w:tc>
        <w:tc>
          <w:tcPr>
            <w:tcW w:w="855" w:type="dxa"/>
            <w:vAlign w:val="center"/>
          </w:tcPr>
          <w:p w14:paraId="08C89BF8">
            <w:pPr>
              <w:spacing w:line="360" w:lineRule="auto"/>
              <w:jc w:val="center"/>
              <w:rPr>
                <w:rFonts w:hint="eastAsia" w:ascii="宋体" w:hAnsi="宋体"/>
                <w:color w:val="auto"/>
                <w:highlight w:val="none"/>
              </w:rPr>
            </w:pPr>
          </w:p>
        </w:tc>
      </w:tr>
      <w:tr w14:paraId="4776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48" w:type="dxa"/>
            <w:vAlign w:val="center"/>
          </w:tcPr>
          <w:p w14:paraId="11AA4C23">
            <w:pPr>
              <w:spacing w:line="360" w:lineRule="auto"/>
              <w:jc w:val="center"/>
              <w:rPr>
                <w:rFonts w:hint="eastAsia" w:ascii="宋体" w:hAnsi="宋体"/>
                <w:color w:val="auto"/>
                <w:highlight w:val="none"/>
              </w:rPr>
            </w:pPr>
          </w:p>
        </w:tc>
        <w:tc>
          <w:tcPr>
            <w:tcW w:w="1070" w:type="dxa"/>
            <w:vAlign w:val="center"/>
          </w:tcPr>
          <w:p w14:paraId="76BDA12E">
            <w:pPr>
              <w:spacing w:line="360" w:lineRule="auto"/>
              <w:jc w:val="center"/>
              <w:rPr>
                <w:rFonts w:hint="eastAsia" w:ascii="宋体" w:hAnsi="宋体"/>
                <w:color w:val="auto"/>
                <w:highlight w:val="none"/>
              </w:rPr>
            </w:pPr>
          </w:p>
        </w:tc>
        <w:tc>
          <w:tcPr>
            <w:tcW w:w="676" w:type="dxa"/>
            <w:vAlign w:val="center"/>
          </w:tcPr>
          <w:p w14:paraId="1B11E633">
            <w:pPr>
              <w:spacing w:line="360" w:lineRule="auto"/>
              <w:jc w:val="center"/>
              <w:rPr>
                <w:rFonts w:hint="eastAsia" w:ascii="宋体" w:hAnsi="宋体"/>
                <w:color w:val="auto"/>
                <w:highlight w:val="none"/>
              </w:rPr>
            </w:pPr>
          </w:p>
        </w:tc>
        <w:tc>
          <w:tcPr>
            <w:tcW w:w="1028" w:type="dxa"/>
            <w:vAlign w:val="center"/>
          </w:tcPr>
          <w:p w14:paraId="3B8EE4D7">
            <w:pPr>
              <w:spacing w:line="360" w:lineRule="auto"/>
              <w:jc w:val="center"/>
              <w:rPr>
                <w:rFonts w:hint="eastAsia" w:ascii="宋体" w:hAnsi="宋体"/>
                <w:color w:val="auto"/>
                <w:highlight w:val="none"/>
              </w:rPr>
            </w:pPr>
          </w:p>
        </w:tc>
        <w:tc>
          <w:tcPr>
            <w:tcW w:w="713" w:type="dxa"/>
            <w:vAlign w:val="center"/>
          </w:tcPr>
          <w:p w14:paraId="7A2F07C9">
            <w:pPr>
              <w:spacing w:line="360" w:lineRule="auto"/>
              <w:jc w:val="center"/>
              <w:rPr>
                <w:rFonts w:hint="eastAsia" w:ascii="宋体" w:hAnsi="宋体"/>
                <w:color w:val="auto"/>
                <w:highlight w:val="none"/>
              </w:rPr>
            </w:pPr>
          </w:p>
        </w:tc>
        <w:tc>
          <w:tcPr>
            <w:tcW w:w="713" w:type="dxa"/>
            <w:vAlign w:val="center"/>
          </w:tcPr>
          <w:p w14:paraId="074DA864">
            <w:pPr>
              <w:spacing w:line="360" w:lineRule="auto"/>
              <w:jc w:val="center"/>
              <w:rPr>
                <w:rFonts w:hint="eastAsia" w:ascii="宋体" w:hAnsi="宋体"/>
                <w:color w:val="auto"/>
                <w:highlight w:val="none"/>
              </w:rPr>
            </w:pPr>
          </w:p>
        </w:tc>
        <w:tc>
          <w:tcPr>
            <w:tcW w:w="1183" w:type="dxa"/>
            <w:vAlign w:val="center"/>
          </w:tcPr>
          <w:p w14:paraId="75F77E20">
            <w:pPr>
              <w:spacing w:line="360" w:lineRule="auto"/>
              <w:jc w:val="center"/>
              <w:rPr>
                <w:rFonts w:hint="eastAsia" w:ascii="宋体" w:hAnsi="宋体"/>
                <w:color w:val="auto"/>
                <w:highlight w:val="none"/>
              </w:rPr>
            </w:pPr>
          </w:p>
        </w:tc>
        <w:tc>
          <w:tcPr>
            <w:tcW w:w="1669" w:type="dxa"/>
            <w:vAlign w:val="center"/>
          </w:tcPr>
          <w:p w14:paraId="7B1B573C">
            <w:pPr>
              <w:spacing w:line="360" w:lineRule="auto"/>
              <w:jc w:val="center"/>
              <w:rPr>
                <w:rFonts w:hint="eastAsia" w:ascii="宋体" w:hAnsi="宋体"/>
                <w:color w:val="auto"/>
                <w:highlight w:val="none"/>
              </w:rPr>
            </w:pPr>
          </w:p>
        </w:tc>
        <w:tc>
          <w:tcPr>
            <w:tcW w:w="855" w:type="dxa"/>
            <w:vAlign w:val="center"/>
          </w:tcPr>
          <w:p w14:paraId="1176A664">
            <w:pPr>
              <w:spacing w:line="360" w:lineRule="auto"/>
              <w:jc w:val="center"/>
              <w:rPr>
                <w:rFonts w:hint="eastAsia" w:ascii="宋体" w:hAnsi="宋体"/>
                <w:color w:val="auto"/>
                <w:highlight w:val="none"/>
              </w:rPr>
            </w:pPr>
          </w:p>
        </w:tc>
      </w:tr>
    </w:tbl>
    <w:p w14:paraId="3479C360">
      <w:pPr>
        <w:rPr>
          <w:rFonts w:hint="eastAsia" w:ascii="宋体" w:hAnsi="宋体"/>
          <w:color w:val="auto"/>
          <w:highlight w:val="none"/>
        </w:rPr>
      </w:pPr>
    </w:p>
    <w:p w14:paraId="3285557B">
      <w:pPr>
        <w:spacing w:before="156" w:beforeLines="50" w:after="156" w:afterLines="50" w:line="360" w:lineRule="auto"/>
        <w:rPr>
          <w:rFonts w:hint="eastAsia" w:ascii="宋体" w:hAnsi="宋体"/>
          <w:color w:val="auto"/>
          <w:highlight w:val="none"/>
        </w:rPr>
      </w:pPr>
      <w:r>
        <w:rPr>
          <w:rFonts w:hint="eastAsia" w:ascii="宋体" w:hAnsi="宋体"/>
          <w:color w:val="auto"/>
          <w:highlight w:val="none"/>
        </w:rPr>
        <w:t>附表三：劳动力计划表</w:t>
      </w:r>
    </w:p>
    <w:p w14:paraId="5C16FBE5">
      <w:pPr>
        <w:spacing w:line="360" w:lineRule="auto"/>
        <w:jc w:val="right"/>
        <w:rPr>
          <w:rFonts w:hint="eastAsia" w:ascii="宋体" w:hAnsi="宋体"/>
          <w:color w:val="auto"/>
          <w:highlight w:val="none"/>
        </w:rPr>
      </w:pPr>
      <w:r>
        <w:rPr>
          <w:rFonts w:hint="eastAsia" w:ascii="宋体" w:hAnsi="宋体"/>
          <w:color w:val="auto"/>
          <w:highlight w:val="none"/>
        </w:rPr>
        <w:t xml:space="preserve">单位：人   </w:t>
      </w:r>
    </w:p>
    <w:tbl>
      <w:tblPr>
        <w:tblStyle w:val="6"/>
        <w:tblW w:w="85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20"/>
        <w:gridCol w:w="1064"/>
        <w:gridCol w:w="1064"/>
        <w:gridCol w:w="1064"/>
        <w:gridCol w:w="1064"/>
        <w:gridCol w:w="1064"/>
        <w:gridCol w:w="1069"/>
      </w:tblGrid>
      <w:tr w14:paraId="6A3F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6BB28863">
            <w:pPr>
              <w:spacing w:line="360" w:lineRule="auto"/>
              <w:jc w:val="center"/>
              <w:rPr>
                <w:rFonts w:hint="eastAsia" w:ascii="宋体" w:hAnsi="宋体"/>
                <w:color w:val="auto"/>
                <w:highlight w:val="none"/>
              </w:rPr>
            </w:pPr>
            <w:r>
              <w:rPr>
                <w:rFonts w:hint="eastAsia" w:ascii="宋体" w:hAnsi="宋体"/>
                <w:color w:val="auto"/>
                <w:highlight w:val="none"/>
              </w:rPr>
              <w:t>工种</w:t>
            </w:r>
          </w:p>
        </w:tc>
        <w:tc>
          <w:tcPr>
            <w:tcW w:w="7809" w:type="dxa"/>
            <w:gridSpan w:val="7"/>
            <w:vAlign w:val="center"/>
          </w:tcPr>
          <w:p w14:paraId="1CA9F544">
            <w:pPr>
              <w:spacing w:line="360" w:lineRule="auto"/>
              <w:jc w:val="center"/>
              <w:rPr>
                <w:rFonts w:hint="eastAsia" w:ascii="宋体" w:hAnsi="宋体"/>
                <w:color w:val="auto"/>
                <w:highlight w:val="none"/>
              </w:rPr>
            </w:pPr>
            <w:r>
              <w:rPr>
                <w:rFonts w:hint="eastAsia" w:ascii="宋体" w:hAnsi="宋体"/>
                <w:color w:val="auto"/>
                <w:highlight w:val="none"/>
              </w:rPr>
              <w:t>按工程施工阶段投入劳动力情况</w:t>
            </w:r>
          </w:p>
        </w:tc>
      </w:tr>
      <w:tr w14:paraId="62B5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5433ACB4">
            <w:pPr>
              <w:spacing w:line="360" w:lineRule="auto"/>
              <w:jc w:val="center"/>
              <w:rPr>
                <w:rFonts w:hint="eastAsia" w:ascii="宋体" w:hAnsi="宋体"/>
                <w:color w:val="auto"/>
                <w:highlight w:val="none"/>
              </w:rPr>
            </w:pPr>
          </w:p>
        </w:tc>
        <w:tc>
          <w:tcPr>
            <w:tcW w:w="1420" w:type="dxa"/>
            <w:vAlign w:val="center"/>
          </w:tcPr>
          <w:p w14:paraId="6085E927">
            <w:pPr>
              <w:spacing w:line="360" w:lineRule="auto"/>
              <w:jc w:val="center"/>
              <w:rPr>
                <w:rFonts w:hint="eastAsia" w:ascii="宋体" w:hAnsi="宋体"/>
                <w:color w:val="auto"/>
                <w:highlight w:val="none"/>
              </w:rPr>
            </w:pPr>
          </w:p>
        </w:tc>
        <w:tc>
          <w:tcPr>
            <w:tcW w:w="1064" w:type="dxa"/>
            <w:vAlign w:val="center"/>
          </w:tcPr>
          <w:p w14:paraId="66C9DD44">
            <w:pPr>
              <w:spacing w:line="360" w:lineRule="auto"/>
              <w:jc w:val="center"/>
              <w:rPr>
                <w:rFonts w:hint="eastAsia" w:ascii="宋体" w:hAnsi="宋体"/>
                <w:color w:val="auto"/>
                <w:highlight w:val="none"/>
              </w:rPr>
            </w:pPr>
          </w:p>
        </w:tc>
        <w:tc>
          <w:tcPr>
            <w:tcW w:w="1064" w:type="dxa"/>
            <w:vAlign w:val="center"/>
          </w:tcPr>
          <w:p w14:paraId="22ECE168">
            <w:pPr>
              <w:spacing w:line="360" w:lineRule="auto"/>
              <w:jc w:val="center"/>
              <w:rPr>
                <w:rFonts w:hint="eastAsia" w:ascii="宋体" w:hAnsi="宋体"/>
                <w:color w:val="auto"/>
                <w:highlight w:val="none"/>
              </w:rPr>
            </w:pPr>
          </w:p>
        </w:tc>
        <w:tc>
          <w:tcPr>
            <w:tcW w:w="1064" w:type="dxa"/>
            <w:vAlign w:val="center"/>
          </w:tcPr>
          <w:p w14:paraId="2BC53842">
            <w:pPr>
              <w:spacing w:line="360" w:lineRule="auto"/>
              <w:jc w:val="center"/>
              <w:rPr>
                <w:rFonts w:hint="eastAsia" w:ascii="宋体" w:hAnsi="宋体"/>
                <w:color w:val="auto"/>
                <w:highlight w:val="none"/>
              </w:rPr>
            </w:pPr>
          </w:p>
        </w:tc>
        <w:tc>
          <w:tcPr>
            <w:tcW w:w="1064" w:type="dxa"/>
            <w:vAlign w:val="center"/>
          </w:tcPr>
          <w:p w14:paraId="30644A02">
            <w:pPr>
              <w:spacing w:line="360" w:lineRule="auto"/>
              <w:jc w:val="center"/>
              <w:rPr>
                <w:rFonts w:hint="eastAsia" w:ascii="宋体" w:hAnsi="宋体"/>
                <w:color w:val="auto"/>
                <w:highlight w:val="none"/>
              </w:rPr>
            </w:pPr>
          </w:p>
        </w:tc>
        <w:tc>
          <w:tcPr>
            <w:tcW w:w="1064" w:type="dxa"/>
            <w:vAlign w:val="center"/>
          </w:tcPr>
          <w:p w14:paraId="6BC84EC6">
            <w:pPr>
              <w:spacing w:line="360" w:lineRule="auto"/>
              <w:jc w:val="center"/>
              <w:rPr>
                <w:rFonts w:hint="eastAsia" w:ascii="宋体" w:hAnsi="宋体"/>
                <w:color w:val="auto"/>
                <w:highlight w:val="none"/>
              </w:rPr>
            </w:pPr>
          </w:p>
        </w:tc>
        <w:tc>
          <w:tcPr>
            <w:tcW w:w="1069" w:type="dxa"/>
            <w:vAlign w:val="center"/>
          </w:tcPr>
          <w:p w14:paraId="5FA129EA">
            <w:pPr>
              <w:spacing w:line="360" w:lineRule="auto"/>
              <w:jc w:val="center"/>
              <w:rPr>
                <w:rFonts w:hint="eastAsia" w:ascii="宋体" w:hAnsi="宋体"/>
                <w:color w:val="auto"/>
                <w:highlight w:val="none"/>
              </w:rPr>
            </w:pPr>
          </w:p>
        </w:tc>
      </w:tr>
      <w:tr w14:paraId="30FC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39BF10B1">
            <w:pPr>
              <w:spacing w:line="360" w:lineRule="auto"/>
              <w:jc w:val="center"/>
              <w:rPr>
                <w:rFonts w:hint="eastAsia" w:ascii="宋体" w:hAnsi="宋体"/>
                <w:color w:val="auto"/>
                <w:highlight w:val="none"/>
              </w:rPr>
            </w:pPr>
          </w:p>
        </w:tc>
        <w:tc>
          <w:tcPr>
            <w:tcW w:w="1420" w:type="dxa"/>
            <w:vAlign w:val="center"/>
          </w:tcPr>
          <w:p w14:paraId="2A5E8FDD">
            <w:pPr>
              <w:spacing w:line="360" w:lineRule="auto"/>
              <w:jc w:val="center"/>
              <w:rPr>
                <w:rFonts w:hint="eastAsia" w:ascii="宋体" w:hAnsi="宋体"/>
                <w:color w:val="auto"/>
                <w:highlight w:val="none"/>
              </w:rPr>
            </w:pPr>
          </w:p>
        </w:tc>
        <w:tc>
          <w:tcPr>
            <w:tcW w:w="1064" w:type="dxa"/>
            <w:vAlign w:val="center"/>
          </w:tcPr>
          <w:p w14:paraId="0B318BEE">
            <w:pPr>
              <w:spacing w:line="360" w:lineRule="auto"/>
              <w:jc w:val="center"/>
              <w:rPr>
                <w:rFonts w:hint="eastAsia" w:ascii="宋体" w:hAnsi="宋体"/>
                <w:color w:val="auto"/>
                <w:highlight w:val="none"/>
              </w:rPr>
            </w:pPr>
          </w:p>
        </w:tc>
        <w:tc>
          <w:tcPr>
            <w:tcW w:w="1064" w:type="dxa"/>
            <w:vAlign w:val="center"/>
          </w:tcPr>
          <w:p w14:paraId="19EF03EE">
            <w:pPr>
              <w:spacing w:line="360" w:lineRule="auto"/>
              <w:jc w:val="center"/>
              <w:rPr>
                <w:rFonts w:hint="eastAsia" w:ascii="宋体" w:hAnsi="宋体"/>
                <w:color w:val="auto"/>
                <w:highlight w:val="none"/>
              </w:rPr>
            </w:pPr>
          </w:p>
        </w:tc>
        <w:tc>
          <w:tcPr>
            <w:tcW w:w="1064" w:type="dxa"/>
            <w:vAlign w:val="center"/>
          </w:tcPr>
          <w:p w14:paraId="5DC51E70">
            <w:pPr>
              <w:spacing w:line="360" w:lineRule="auto"/>
              <w:jc w:val="center"/>
              <w:rPr>
                <w:rFonts w:hint="eastAsia" w:ascii="宋体" w:hAnsi="宋体"/>
                <w:color w:val="auto"/>
                <w:highlight w:val="none"/>
              </w:rPr>
            </w:pPr>
          </w:p>
        </w:tc>
        <w:tc>
          <w:tcPr>
            <w:tcW w:w="1064" w:type="dxa"/>
            <w:vAlign w:val="center"/>
          </w:tcPr>
          <w:p w14:paraId="4C537E25">
            <w:pPr>
              <w:spacing w:line="360" w:lineRule="auto"/>
              <w:jc w:val="center"/>
              <w:rPr>
                <w:rFonts w:hint="eastAsia" w:ascii="宋体" w:hAnsi="宋体"/>
                <w:color w:val="auto"/>
                <w:highlight w:val="none"/>
              </w:rPr>
            </w:pPr>
          </w:p>
        </w:tc>
        <w:tc>
          <w:tcPr>
            <w:tcW w:w="1064" w:type="dxa"/>
            <w:vAlign w:val="center"/>
          </w:tcPr>
          <w:p w14:paraId="07521207">
            <w:pPr>
              <w:spacing w:line="360" w:lineRule="auto"/>
              <w:jc w:val="center"/>
              <w:rPr>
                <w:rFonts w:hint="eastAsia" w:ascii="宋体" w:hAnsi="宋体"/>
                <w:color w:val="auto"/>
                <w:highlight w:val="none"/>
              </w:rPr>
            </w:pPr>
          </w:p>
        </w:tc>
        <w:tc>
          <w:tcPr>
            <w:tcW w:w="1069" w:type="dxa"/>
            <w:vAlign w:val="center"/>
          </w:tcPr>
          <w:p w14:paraId="5C3C2DB5">
            <w:pPr>
              <w:spacing w:line="360" w:lineRule="auto"/>
              <w:jc w:val="center"/>
              <w:rPr>
                <w:rFonts w:hint="eastAsia" w:ascii="宋体" w:hAnsi="宋体"/>
                <w:color w:val="auto"/>
                <w:highlight w:val="none"/>
              </w:rPr>
            </w:pPr>
          </w:p>
        </w:tc>
      </w:tr>
      <w:tr w14:paraId="3097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2E7A8FF8">
            <w:pPr>
              <w:spacing w:line="360" w:lineRule="auto"/>
              <w:jc w:val="center"/>
              <w:rPr>
                <w:rFonts w:hint="eastAsia" w:ascii="宋体" w:hAnsi="宋体"/>
                <w:color w:val="auto"/>
                <w:highlight w:val="none"/>
              </w:rPr>
            </w:pPr>
          </w:p>
        </w:tc>
        <w:tc>
          <w:tcPr>
            <w:tcW w:w="1420" w:type="dxa"/>
            <w:vAlign w:val="center"/>
          </w:tcPr>
          <w:p w14:paraId="67A0D6BA">
            <w:pPr>
              <w:spacing w:line="360" w:lineRule="auto"/>
              <w:jc w:val="center"/>
              <w:rPr>
                <w:rFonts w:hint="eastAsia" w:ascii="宋体" w:hAnsi="宋体"/>
                <w:color w:val="auto"/>
                <w:highlight w:val="none"/>
              </w:rPr>
            </w:pPr>
          </w:p>
        </w:tc>
        <w:tc>
          <w:tcPr>
            <w:tcW w:w="1064" w:type="dxa"/>
            <w:vAlign w:val="center"/>
          </w:tcPr>
          <w:p w14:paraId="1918C1C9">
            <w:pPr>
              <w:spacing w:line="360" w:lineRule="auto"/>
              <w:jc w:val="center"/>
              <w:rPr>
                <w:rFonts w:hint="eastAsia" w:ascii="宋体" w:hAnsi="宋体"/>
                <w:color w:val="auto"/>
                <w:highlight w:val="none"/>
              </w:rPr>
            </w:pPr>
          </w:p>
        </w:tc>
        <w:tc>
          <w:tcPr>
            <w:tcW w:w="1064" w:type="dxa"/>
            <w:vAlign w:val="center"/>
          </w:tcPr>
          <w:p w14:paraId="03C1F70D">
            <w:pPr>
              <w:spacing w:line="360" w:lineRule="auto"/>
              <w:jc w:val="center"/>
              <w:rPr>
                <w:rFonts w:hint="eastAsia" w:ascii="宋体" w:hAnsi="宋体"/>
                <w:color w:val="auto"/>
                <w:highlight w:val="none"/>
              </w:rPr>
            </w:pPr>
          </w:p>
        </w:tc>
        <w:tc>
          <w:tcPr>
            <w:tcW w:w="1064" w:type="dxa"/>
            <w:vAlign w:val="center"/>
          </w:tcPr>
          <w:p w14:paraId="6353C298">
            <w:pPr>
              <w:spacing w:line="360" w:lineRule="auto"/>
              <w:jc w:val="center"/>
              <w:rPr>
                <w:rFonts w:hint="eastAsia" w:ascii="宋体" w:hAnsi="宋体"/>
                <w:color w:val="auto"/>
                <w:highlight w:val="none"/>
              </w:rPr>
            </w:pPr>
          </w:p>
        </w:tc>
        <w:tc>
          <w:tcPr>
            <w:tcW w:w="1064" w:type="dxa"/>
            <w:vAlign w:val="center"/>
          </w:tcPr>
          <w:p w14:paraId="52045376">
            <w:pPr>
              <w:spacing w:line="360" w:lineRule="auto"/>
              <w:jc w:val="center"/>
              <w:rPr>
                <w:rFonts w:hint="eastAsia" w:ascii="宋体" w:hAnsi="宋体"/>
                <w:color w:val="auto"/>
                <w:highlight w:val="none"/>
              </w:rPr>
            </w:pPr>
          </w:p>
        </w:tc>
        <w:tc>
          <w:tcPr>
            <w:tcW w:w="1064" w:type="dxa"/>
            <w:vAlign w:val="center"/>
          </w:tcPr>
          <w:p w14:paraId="37C02B6E">
            <w:pPr>
              <w:spacing w:line="360" w:lineRule="auto"/>
              <w:jc w:val="center"/>
              <w:rPr>
                <w:rFonts w:hint="eastAsia" w:ascii="宋体" w:hAnsi="宋体"/>
                <w:color w:val="auto"/>
                <w:highlight w:val="none"/>
              </w:rPr>
            </w:pPr>
          </w:p>
        </w:tc>
        <w:tc>
          <w:tcPr>
            <w:tcW w:w="1069" w:type="dxa"/>
            <w:vAlign w:val="center"/>
          </w:tcPr>
          <w:p w14:paraId="13724D94">
            <w:pPr>
              <w:spacing w:line="360" w:lineRule="auto"/>
              <w:jc w:val="center"/>
              <w:rPr>
                <w:rFonts w:hint="eastAsia" w:ascii="宋体" w:hAnsi="宋体"/>
                <w:color w:val="auto"/>
                <w:highlight w:val="none"/>
              </w:rPr>
            </w:pPr>
          </w:p>
        </w:tc>
      </w:tr>
      <w:tr w14:paraId="4567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329ACCDB">
            <w:pPr>
              <w:spacing w:line="360" w:lineRule="auto"/>
              <w:jc w:val="center"/>
              <w:rPr>
                <w:rFonts w:hint="eastAsia" w:ascii="宋体" w:hAnsi="宋体"/>
                <w:color w:val="auto"/>
                <w:highlight w:val="none"/>
              </w:rPr>
            </w:pPr>
          </w:p>
        </w:tc>
        <w:tc>
          <w:tcPr>
            <w:tcW w:w="1420" w:type="dxa"/>
            <w:vAlign w:val="center"/>
          </w:tcPr>
          <w:p w14:paraId="2F249DA9">
            <w:pPr>
              <w:spacing w:line="360" w:lineRule="auto"/>
              <w:jc w:val="center"/>
              <w:rPr>
                <w:rFonts w:hint="eastAsia" w:ascii="宋体" w:hAnsi="宋体"/>
                <w:color w:val="auto"/>
                <w:highlight w:val="none"/>
              </w:rPr>
            </w:pPr>
          </w:p>
        </w:tc>
        <w:tc>
          <w:tcPr>
            <w:tcW w:w="1064" w:type="dxa"/>
            <w:vAlign w:val="center"/>
          </w:tcPr>
          <w:p w14:paraId="0573B874">
            <w:pPr>
              <w:spacing w:line="360" w:lineRule="auto"/>
              <w:jc w:val="center"/>
              <w:rPr>
                <w:rFonts w:hint="eastAsia" w:ascii="宋体" w:hAnsi="宋体"/>
                <w:color w:val="auto"/>
                <w:highlight w:val="none"/>
              </w:rPr>
            </w:pPr>
          </w:p>
        </w:tc>
        <w:tc>
          <w:tcPr>
            <w:tcW w:w="1064" w:type="dxa"/>
            <w:vAlign w:val="center"/>
          </w:tcPr>
          <w:p w14:paraId="46166CDC">
            <w:pPr>
              <w:spacing w:line="360" w:lineRule="auto"/>
              <w:jc w:val="center"/>
              <w:rPr>
                <w:rFonts w:hint="eastAsia" w:ascii="宋体" w:hAnsi="宋体"/>
                <w:color w:val="auto"/>
                <w:highlight w:val="none"/>
              </w:rPr>
            </w:pPr>
          </w:p>
        </w:tc>
        <w:tc>
          <w:tcPr>
            <w:tcW w:w="1064" w:type="dxa"/>
            <w:vAlign w:val="center"/>
          </w:tcPr>
          <w:p w14:paraId="0F4217AE">
            <w:pPr>
              <w:spacing w:line="360" w:lineRule="auto"/>
              <w:jc w:val="center"/>
              <w:rPr>
                <w:rFonts w:hint="eastAsia" w:ascii="宋体" w:hAnsi="宋体"/>
                <w:color w:val="auto"/>
                <w:highlight w:val="none"/>
              </w:rPr>
            </w:pPr>
          </w:p>
        </w:tc>
        <w:tc>
          <w:tcPr>
            <w:tcW w:w="1064" w:type="dxa"/>
            <w:vAlign w:val="center"/>
          </w:tcPr>
          <w:p w14:paraId="3FADCE88">
            <w:pPr>
              <w:spacing w:line="360" w:lineRule="auto"/>
              <w:jc w:val="center"/>
              <w:rPr>
                <w:rFonts w:hint="eastAsia" w:ascii="宋体" w:hAnsi="宋体"/>
                <w:color w:val="auto"/>
                <w:highlight w:val="none"/>
              </w:rPr>
            </w:pPr>
          </w:p>
        </w:tc>
        <w:tc>
          <w:tcPr>
            <w:tcW w:w="1064" w:type="dxa"/>
            <w:vAlign w:val="center"/>
          </w:tcPr>
          <w:p w14:paraId="2C6C8EC7">
            <w:pPr>
              <w:spacing w:line="360" w:lineRule="auto"/>
              <w:jc w:val="center"/>
              <w:rPr>
                <w:rFonts w:hint="eastAsia" w:ascii="宋体" w:hAnsi="宋体"/>
                <w:color w:val="auto"/>
                <w:highlight w:val="none"/>
              </w:rPr>
            </w:pPr>
          </w:p>
        </w:tc>
        <w:tc>
          <w:tcPr>
            <w:tcW w:w="1069" w:type="dxa"/>
            <w:vAlign w:val="center"/>
          </w:tcPr>
          <w:p w14:paraId="40A05A36">
            <w:pPr>
              <w:spacing w:line="360" w:lineRule="auto"/>
              <w:jc w:val="center"/>
              <w:rPr>
                <w:rFonts w:hint="eastAsia" w:ascii="宋体" w:hAnsi="宋体"/>
                <w:color w:val="auto"/>
                <w:highlight w:val="none"/>
              </w:rPr>
            </w:pPr>
          </w:p>
        </w:tc>
      </w:tr>
      <w:tr w14:paraId="2BC6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4AF40D4F">
            <w:pPr>
              <w:spacing w:line="360" w:lineRule="auto"/>
              <w:jc w:val="center"/>
              <w:rPr>
                <w:rFonts w:hint="eastAsia" w:ascii="宋体" w:hAnsi="宋体"/>
                <w:color w:val="auto"/>
                <w:highlight w:val="none"/>
              </w:rPr>
            </w:pPr>
          </w:p>
        </w:tc>
        <w:tc>
          <w:tcPr>
            <w:tcW w:w="1420" w:type="dxa"/>
            <w:vAlign w:val="center"/>
          </w:tcPr>
          <w:p w14:paraId="150DB9BD">
            <w:pPr>
              <w:spacing w:line="360" w:lineRule="auto"/>
              <w:jc w:val="center"/>
              <w:rPr>
                <w:rFonts w:hint="eastAsia" w:ascii="宋体" w:hAnsi="宋体"/>
                <w:color w:val="auto"/>
                <w:highlight w:val="none"/>
              </w:rPr>
            </w:pPr>
          </w:p>
        </w:tc>
        <w:tc>
          <w:tcPr>
            <w:tcW w:w="1064" w:type="dxa"/>
            <w:vAlign w:val="center"/>
          </w:tcPr>
          <w:p w14:paraId="2EF9F08B">
            <w:pPr>
              <w:spacing w:line="360" w:lineRule="auto"/>
              <w:jc w:val="center"/>
              <w:rPr>
                <w:rFonts w:hint="eastAsia" w:ascii="宋体" w:hAnsi="宋体"/>
                <w:color w:val="auto"/>
                <w:highlight w:val="none"/>
              </w:rPr>
            </w:pPr>
          </w:p>
        </w:tc>
        <w:tc>
          <w:tcPr>
            <w:tcW w:w="1064" w:type="dxa"/>
            <w:vAlign w:val="center"/>
          </w:tcPr>
          <w:p w14:paraId="013BB594">
            <w:pPr>
              <w:spacing w:line="360" w:lineRule="auto"/>
              <w:jc w:val="center"/>
              <w:rPr>
                <w:rFonts w:hint="eastAsia" w:ascii="宋体" w:hAnsi="宋体"/>
                <w:color w:val="auto"/>
                <w:highlight w:val="none"/>
              </w:rPr>
            </w:pPr>
          </w:p>
        </w:tc>
        <w:tc>
          <w:tcPr>
            <w:tcW w:w="1064" w:type="dxa"/>
            <w:vAlign w:val="center"/>
          </w:tcPr>
          <w:p w14:paraId="4BB2E809">
            <w:pPr>
              <w:spacing w:line="360" w:lineRule="auto"/>
              <w:jc w:val="center"/>
              <w:rPr>
                <w:rFonts w:hint="eastAsia" w:ascii="宋体" w:hAnsi="宋体"/>
                <w:color w:val="auto"/>
                <w:highlight w:val="none"/>
              </w:rPr>
            </w:pPr>
          </w:p>
        </w:tc>
        <w:tc>
          <w:tcPr>
            <w:tcW w:w="1064" w:type="dxa"/>
            <w:vAlign w:val="center"/>
          </w:tcPr>
          <w:p w14:paraId="2D7847F8">
            <w:pPr>
              <w:spacing w:line="360" w:lineRule="auto"/>
              <w:jc w:val="center"/>
              <w:rPr>
                <w:rFonts w:hint="eastAsia" w:ascii="宋体" w:hAnsi="宋体"/>
                <w:color w:val="auto"/>
                <w:highlight w:val="none"/>
              </w:rPr>
            </w:pPr>
          </w:p>
        </w:tc>
        <w:tc>
          <w:tcPr>
            <w:tcW w:w="1064" w:type="dxa"/>
            <w:vAlign w:val="center"/>
          </w:tcPr>
          <w:p w14:paraId="641BD9BB">
            <w:pPr>
              <w:spacing w:line="360" w:lineRule="auto"/>
              <w:jc w:val="center"/>
              <w:rPr>
                <w:rFonts w:hint="eastAsia" w:ascii="宋体" w:hAnsi="宋体"/>
                <w:color w:val="auto"/>
                <w:highlight w:val="none"/>
              </w:rPr>
            </w:pPr>
          </w:p>
        </w:tc>
        <w:tc>
          <w:tcPr>
            <w:tcW w:w="1069" w:type="dxa"/>
            <w:vAlign w:val="center"/>
          </w:tcPr>
          <w:p w14:paraId="444632F5">
            <w:pPr>
              <w:spacing w:line="360" w:lineRule="auto"/>
              <w:jc w:val="center"/>
              <w:rPr>
                <w:rFonts w:hint="eastAsia" w:ascii="宋体" w:hAnsi="宋体"/>
                <w:color w:val="auto"/>
                <w:highlight w:val="none"/>
              </w:rPr>
            </w:pPr>
          </w:p>
        </w:tc>
      </w:tr>
      <w:tr w14:paraId="762D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468E0910">
            <w:pPr>
              <w:spacing w:line="360" w:lineRule="auto"/>
              <w:jc w:val="center"/>
              <w:rPr>
                <w:rFonts w:hint="eastAsia" w:ascii="宋体" w:hAnsi="宋体"/>
                <w:color w:val="auto"/>
                <w:highlight w:val="none"/>
              </w:rPr>
            </w:pPr>
          </w:p>
        </w:tc>
        <w:tc>
          <w:tcPr>
            <w:tcW w:w="1420" w:type="dxa"/>
            <w:vAlign w:val="center"/>
          </w:tcPr>
          <w:p w14:paraId="2186A3DD">
            <w:pPr>
              <w:spacing w:line="360" w:lineRule="auto"/>
              <w:jc w:val="center"/>
              <w:rPr>
                <w:rFonts w:hint="eastAsia" w:ascii="宋体" w:hAnsi="宋体"/>
                <w:color w:val="auto"/>
                <w:highlight w:val="none"/>
              </w:rPr>
            </w:pPr>
          </w:p>
        </w:tc>
        <w:tc>
          <w:tcPr>
            <w:tcW w:w="1064" w:type="dxa"/>
            <w:vAlign w:val="center"/>
          </w:tcPr>
          <w:p w14:paraId="03B11961">
            <w:pPr>
              <w:spacing w:line="360" w:lineRule="auto"/>
              <w:jc w:val="center"/>
              <w:rPr>
                <w:rFonts w:hint="eastAsia" w:ascii="宋体" w:hAnsi="宋体"/>
                <w:color w:val="auto"/>
                <w:highlight w:val="none"/>
              </w:rPr>
            </w:pPr>
          </w:p>
        </w:tc>
        <w:tc>
          <w:tcPr>
            <w:tcW w:w="1064" w:type="dxa"/>
            <w:vAlign w:val="center"/>
          </w:tcPr>
          <w:p w14:paraId="27F2DFD4">
            <w:pPr>
              <w:spacing w:line="360" w:lineRule="auto"/>
              <w:jc w:val="center"/>
              <w:rPr>
                <w:rFonts w:hint="eastAsia" w:ascii="宋体" w:hAnsi="宋体"/>
                <w:color w:val="auto"/>
                <w:highlight w:val="none"/>
              </w:rPr>
            </w:pPr>
          </w:p>
        </w:tc>
        <w:tc>
          <w:tcPr>
            <w:tcW w:w="1064" w:type="dxa"/>
            <w:vAlign w:val="center"/>
          </w:tcPr>
          <w:p w14:paraId="50CF0216">
            <w:pPr>
              <w:spacing w:line="360" w:lineRule="auto"/>
              <w:jc w:val="center"/>
              <w:rPr>
                <w:rFonts w:hint="eastAsia" w:ascii="宋体" w:hAnsi="宋体"/>
                <w:color w:val="auto"/>
                <w:highlight w:val="none"/>
              </w:rPr>
            </w:pPr>
          </w:p>
        </w:tc>
        <w:tc>
          <w:tcPr>
            <w:tcW w:w="1064" w:type="dxa"/>
            <w:vAlign w:val="center"/>
          </w:tcPr>
          <w:p w14:paraId="5C41D054">
            <w:pPr>
              <w:spacing w:line="360" w:lineRule="auto"/>
              <w:jc w:val="center"/>
              <w:rPr>
                <w:rFonts w:hint="eastAsia" w:ascii="宋体" w:hAnsi="宋体"/>
                <w:color w:val="auto"/>
                <w:highlight w:val="none"/>
              </w:rPr>
            </w:pPr>
          </w:p>
        </w:tc>
        <w:tc>
          <w:tcPr>
            <w:tcW w:w="1064" w:type="dxa"/>
            <w:vAlign w:val="center"/>
          </w:tcPr>
          <w:p w14:paraId="725E8906">
            <w:pPr>
              <w:spacing w:line="360" w:lineRule="auto"/>
              <w:jc w:val="center"/>
              <w:rPr>
                <w:rFonts w:hint="eastAsia" w:ascii="宋体" w:hAnsi="宋体"/>
                <w:color w:val="auto"/>
                <w:highlight w:val="none"/>
              </w:rPr>
            </w:pPr>
          </w:p>
        </w:tc>
        <w:tc>
          <w:tcPr>
            <w:tcW w:w="1069" w:type="dxa"/>
            <w:vAlign w:val="center"/>
          </w:tcPr>
          <w:p w14:paraId="0517B558">
            <w:pPr>
              <w:spacing w:line="360" w:lineRule="auto"/>
              <w:jc w:val="center"/>
              <w:rPr>
                <w:rFonts w:hint="eastAsia" w:ascii="宋体" w:hAnsi="宋体"/>
                <w:color w:val="auto"/>
                <w:highlight w:val="none"/>
              </w:rPr>
            </w:pPr>
          </w:p>
        </w:tc>
      </w:tr>
      <w:tr w14:paraId="05A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04AB7282">
            <w:pPr>
              <w:spacing w:line="360" w:lineRule="auto"/>
              <w:jc w:val="center"/>
              <w:rPr>
                <w:rFonts w:hint="eastAsia" w:ascii="宋体" w:hAnsi="宋体"/>
                <w:color w:val="auto"/>
                <w:highlight w:val="none"/>
              </w:rPr>
            </w:pPr>
          </w:p>
        </w:tc>
        <w:tc>
          <w:tcPr>
            <w:tcW w:w="1420" w:type="dxa"/>
            <w:vAlign w:val="center"/>
          </w:tcPr>
          <w:p w14:paraId="3F6DAC41">
            <w:pPr>
              <w:spacing w:line="360" w:lineRule="auto"/>
              <w:jc w:val="center"/>
              <w:rPr>
                <w:rFonts w:hint="eastAsia" w:ascii="宋体" w:hAnsi="宋体"/>
                <w:color w:val="auto"/>
                <w:highlight w:val="none"/>
              </w:rPr>
            </w:pPr>
          </w:p>
        </w:tc>
        <w:tc>
          <w:tcPr>
            <w:tcW w:w="1064" w:type="dxa"/>
            <w:vAlign w:val="center"/>
          </w:tcPr>
          <w:p w14:paraId="201B9D22">
            <w:pPr>
              <w:spacing w:line="360" w:lineRule="auto"/>
              <w:jc w:val="center"/>
              <w:rPr>
                <w:rFonts w:hint="eastAsia" w:ascii="宋体" w:hAnsi="宋体"/>
                <w:color w:val="auto"/>
                <w:highlight w:val="none"/>
              </w:rPr>
            </w:pPr>
          </w:p>
        </w:tc>
        <w:tc>
          <w:tcPr>
            <w:tcW w:w="1064" w:type="dxa"/>
            <w:vAlign w:val="center"/>
          </w:tcPr>
          <w:p w14:paraId="684594D9">
            <w:pPr>
              <w:spacing w:line="360" w:lineRule="auto"/>
              <w:jc w:val="center"/>
              <w:rPr>
                <w:rFonts w:hint="eastAsia" w:ascii="宋体" w:hAnsi="宋体"/>
                <w:color w:val="auto"/>
                <w:highlight w:val="none"/>
              </w:rPr>
            </w:pPr>
          </w:p>
        </w:tc>
        <w:tc>
          <w:tcPr>
            <w:tcW w:w="1064" w:type="dxa"/>
            <w:vAlign w:val="center"/>
          </w:tcPr>
          <w:p w14:paraId="0645D0CD">
            <w:pPr>
              <w:spacing w:line="360" w:lineRule="auto"/>
              <w:jc w:val="center"/>
              <w:rPr>
                <w:rFonts w:hint="eastAsia" w:ascii="宋体" w:hAnsi="宋体"/>
                <w:color w:val="auto"/>
                <w:highlight w:val="none"/>
              </w:rPr>
            </w:pPr>
          </w:p>
        </w:tc>
        <w:tc>
          <w:tcPr>
            <w:tcW w:w="1064" w:type="dxa"/>
            <w:vAlign w:val="center"/>
          </w:tcPr>
          <w:p w14:paraId="6001B45E">
            <w:pPr>
              <w:spacing w:line="360" w:lineRule="auto"/>
              <w:jc w:val="center"/>
              <w:rPr>
                <w:rFonts w:hint="eastAsia" w:ascii="宋体" w:hAnsi="宋体"/>
                <w:color w:val="auto"/>
                <w:highlight w:val="none"/>
              </w:rPr>
            </w:pPr>
          </w:p>
        </w:tc>
        <w:tc>
          <w:tcPr>
            <w:tcW w:w="1064" w:type="dxa"/>
            <w:vAlign w:val="center"/>
          </w:tcPr>
          <w:p w14:paraId="055AC9EA">
            <w:pPr>
              <w:spacing w:line="360" w:lineRule="auto"/>
              <w:jc w:val="center"/>
              <w:rPr>
                <w:rFonts w:hint="eastAsia" w:ascii="宋体" w:hAnsi="宋体"/>
                <w:color w:val="auto"/>
                <w:highlight w:val="none"/>
              </w:rPr>
            </w:pPr>
          </w:p>
        </w:tc>
        <w:tc>
          <w:tcPr>
            <w:tcW w:w="1069" w:type="dxa"/>
            <w:vAlign w:val="center"/>
          </w:tcPr>
          <w:p w14:paraId="46454A27">
            <w:pPr>
              <w:spacing w:line="360" w:lineRule="auto"/>
              <w:jc w:val="center"/>
              <w:rPr>
                <w:rFonts w:hint="eastAsia" w:ascii="宋体" w:hAnsi="宋体"/>
                <w:color w:val="auto"/>
                <w:highlight w:val="none"/>
              </w:rPr>
            </w:pPr>
          </w:p>
        </w:tc>
      </w:tr>
      <w:tr w14:paraId="78FE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4E509E5D">
            <w:pPr>
              <w:spacing w:line="360" w:lineRule="auto"/>
              <w:jc w:val="center"/>
              <w:rPr>
                <w:rFonts w:hint="eastAsia" w:ascii="宋体" w:hAnsi="宋体"/>
                <w:color w:val="auto"/>
                <w:highlight w:val="none"/>
              </w:rPr>
            </w:pPr>
          </w:p>
        </w:tc>
        <w:tc>
          <w:tcPr>
            <w:tcW w:w="1420" w:type="dxa"/>
            <w:vAlign w:val="center"/>
          </w:tcPr>
          <w:p w14:paraId="60CBDA83">
            <w:pPr>
              <w:spacing w:line="360" w:lineRule="auto"/>
              <w:jc w:val="center"/>
              <w:rPr>
                <w:rFonts w:hint="eastAsia" w:ascii="宋体" w:hAnsi="宋体"/>
                <w:color w:val="auto"/>
                <w:highlight w:val="none"/>
              </w:rPr>
            </w:pPr>
          </w:p>
        </w:tc>
        <w:tc>
          <w:tcPr>
            <w:tcW w:w="1064" w:type="dxa"/>
            <w:vAlign w:val="center"/>
          </w:tcPr>
          <w:p w14:paraId="0CE4FAD2">
            <w:pPr>
              <w:spacing w:line="360" w:lineRule="auto"/>
              <w:jc w:val="center"/>
              <w:rPr>
                <w:rFonts w:hint="eastAsia" w:ascii="宋体" w:hAnsi="宋体"/>
                <w:color w:val="auto"/>
                <w:highlight w:val="none"/>
              </w:rPr>
            </w:pPr>
          </w:p>
        </w:tc>
        <w:tc>
          <w:tcPr>
            <w:tcW w:w="1064" w:type="dxa"/>
            <w:vAlign w:val="center"/>
          </w:tcPr>
          <w:p w14:paraId="0F47DD30">
            <w:pPr>
              <w:spacing w:line="360" w:lineRule="auto"/>
              <w:jc w:val="center"/>
              <w:rPr>
                <w:rFonts w:hint="eastAsia" w:ascii="宋体" w:hAnsi="宋体"/>
                <w:color w:val="auto"/>
                <w:highlight w:val="none"/>
              </w:rPr>
            </w:pPr>
          </w:p>
        </w:tc>
        <w:tc>
          <w:tcPr>
            <w:tcW w:w="1064" w:type="dxa"/>
            <w:vAlign w:val="center"/>
          </w:tcPr>
          <w:p w14:paraId="27D12321">
            <w:pPr>
              <w:spacing w:line="360" w:lineRule="auto"/>
              <w:jc w:val="center"/>
              <w:rPr>
                <w:rFonts w:hint="eastAsia" w:ascii="宋体" w:hAnsi="宋体"/>
                <w:color w:val="auto"/>
                <w:highlight w:val="none"/>
              </w:rPr>
            </w:pPr>
          </w:p>
        </w:tc>
        <w:tc>
          <w:tcPr>
            <w:tcW w:w="1064" w:type="dxa"/>
            <w:vAlign w:val="center"/>
          </w:tcPr>
          <w:p w14:paraId="1AE2B6C3">
            <w:pPr>
              <w:spacing w:line="360" w:lineRule="auto"/>
              <w:jc w:val="center"/>
              <w:rPr>
                <w:rFonts w:hint="eastAsia" w:ascii="宋体" w:hAnsi="宋体"/>
                <w:color w:val="auto"/>
                <w:highlight w:val="none"/>
              </w:rPr>
            </w:pPr>
          </w:p>
        </w:tc>
        <w:tc>
          <w:tcPr>
            <w:tcW w:w="1064" w:type="dxa"/>
            <w:vAlign w:val="center"/>
          </w:tcPr>
          <w:p w14:paraId="77F01F18">
            <w:pPr>
              <w:spacing w:line="360" w:lineRule="auto"/>
              <w:jc w:val="center"/>
              <w:rPr>
                <w:rFonts w:hint="eastAsia" w:ascii="宋体" w:hAnsi="宋体"/>
                <w:color w:val="auto"/>
                <w:highlight w:val="none"/>
              </w:rPr>
            </w:pPr>
          </w:p>
        </w:tc>
        <w:tc>
          <w:tcPr>
            <w:tcW w:w="1069" w:type="dxa"/>
            <w:vAlign w:val="center"/>
          </w:tcPr>
          <w:p w14:paraId="48651077">
            <w:pPr>
              <w:spacing w:line="360" w:lineRule="auto"/>
              <w:jc w:val="center"/>
              <w:rPr>
                <w:rFonts w:hint="eastAsia" w:ascii="宋体" w:hAnsi="宋体"/>
                <w:color w:val="auto"/>
                <w:highlight w:val="none"/>
              </w:rPr>
            </w:pPr>
          </w:p>
        </w:tc>
      </w:tr>
      <w:tr w14:paraId="38D1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76B96B38">
            <w:pPr>
              <w:spacing w:line="360" w:lineRule="auto"/>
              <w:jc w:val="center"/>
              <w:rPr>
                <w:rFonts w:hint="eastAsia" w:ascii="宋体" w:hAnsi="宋体"/>
                <w:color w:val="auto"/>
                <w:highlight w:val="none"/>
              </w:rPr>
            </w:pPr>
          </w:p>
        </w:tc>
        <w:tc>
          <w:tcPr>
            <w:tcW w:w="1420" w:type="dxa"/>
            <w:vAlign w:val="center"/>
          </w:tcPr>
          <w:p w14:paraId="451A9548">
            <w:pPr>
              <w:spacing w:line="360" w:lineRule="auto"/>
              <w:jc w:val="center"/>
              <w:rPr>
                <w:rFonts w:hint="eastAsia" w:ascii="宋体" w:hAnsi="宋体"/>
                <w:color w:val="auto"/>
                <w:highlight w:val="none"/>
              </w:rPr>
            </w:pPr>
          </w:p>
        </w:tc>
        <w:tc>
          <w:tcPr>
            <w:tcW w:w="1064" w:type="dxa"/>
            <w:vAlign w:val="center"/>
          </w:tcPr>
          <w:p w14:paraId="1A0F7DA1">
            <w:pPr>
              <w:spacing w:line="360" w:lineRule="auto"/>
              <w:jc w:val="center"/>
              <w:rPr>
                <w:rFonts w:hint="eastAsia" w:ascii="宋体" w:hAnsi="宋体"/>
                <w:color w:val="auto"/>
                <w:highlight w:val="none"/>
              </w:rPr>
            </w:pPr>
          </w:p>
        </w:tc>
        <w:tc>
          <w:tcPr>
            <w:tcW w:w="1064" w:type="dxa"/>
            <w:vAlign w:val="center"/>
          </w:tcPr>
          <w:p w14:paraId="21E69382">
            <w:pPr>
              <w:spacing w:line="360" w:lineRule="auto"/>
              <w:jc w:val="center"/>
              <w:rPr>
                <w:rFonts w:hint="eastAsia" w:ascii="宋体" w:hAnsi="宋体"/>
                <w:color w:val="auto"/>
                <w:highlight w:val="none"/>
              </w:rPr>
            </w:pPr>
          </w:p>
        </w:tc>
        <w:tc>
          <w:tcPr>
            <w:tcW w:w="1064" w:type="dxa"/>
            <w:vAlign w:val="center"/>
          </w:tcPr>
          <w:p w14:paraId="4F615D41">
            <w:pPr>
              <w:spacing w:line="360" w:lineRule="auto"/>
              <w:jc w:val="center"/>
              <w:rPr>
                <w:rFonts w:hint="eastAsia" w:ascii="宋体" w:hAnsi="宋体"/>
                <w:color w:val="auto"/>
                <w:highlight w:val="none"/>
              </w:rPr>
            </w:pPr>
          </w:p>
        </w:tc>
        <w:tc>
          <w:tcPr>
            <w:tcW w:w="1064" w:type="dxa"/>
            <w:vAlign w:val="center"/>
          </w:tcPr>
          <w:p w14:paraId="4207F3E8">
            <w:pPr>
              <w:spacing w:line="360" w:lineRule="auto"/>
              <w:jc w:val="center"/>
              <w:rPr>
                <w:rFonts w:hint="eastAsia" w:ascii="宋体" w:hAnsi="宋体"/>
                <w:color w:val="auto"/>
                <w:highlight w:val="none"/>
              </w:rPr>
            </w:pPr>
          </w:p>
        </w:tc>
        <w:tc>
          <w:tcPr>
            <w:tcW w:w="1064" w:type="dxa"/>
            <w:vAlign w:val="center"/>
          </w:tcPr>
          <w:p w14:paraId="5091B03D">
            <w:pPr>
              <w:spacing w:line="360" w:lineRule="auto"/>
              <w:jc w:val="center"/>
              <w:rPr>
                <w:rFonts w:hint="eastAsia" w:ascii="宋体" w:hAnsi="宋体"/>
                <w:color w:val="auto"/>
                <w:highlight w:val="none"/>
              </w:rPr>
            </w:pPr>
          </w:p>
        </w:tc>
        <w:tc>
          <w:tcPr>
            <w:tcW w:w="1069" w:type="dxa"/>
            <w:vAlign w:val="center"/>
          </w:tcPr>
          <w:p w14:paraId="2DF2C836">
            <w:pPr>
              <w:spacing w:line="360" w:lineRule="auto"/>
              <w:jc w:val="center"/>
              <w:rPr>
                <w:rFonts w:hint="eastAsia" w:ascii="宋体" w:hAnsi="宋体"/>
                <w:color w:val="auto"/>
                <w:highlight w:val="none"/>
              </w:rPr>
            </w:pPr>
          </w:p>
        </w:tc>
      </w:tr>
      <w:tr w14:paraId="2077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0162CFD2">
            <w:pPr>
              <w:spacing w:line="360" w:lineRule="auto"/>
              <w:jc w:val="center"/>
              <w:rPr>
                <w:rFonts w:hint="eastAsia" w:ascii="宋体" w:hAnsi="宋体"/>
                <w:color w:val="auto"/>
                <w:highlight w:val="none"/>
              </w:rPr>
            </w:pPr>
          </w:p>
        </w:tc>
        <w:tc>
          <w:tcPr>
            <w:tcW w:w="1420" w:type="dxa"/>
            <w:vAlign w:val="center"/>
          </w:tcPr>
          <w:p w14:paraId="2E7A0C5C">
            <w:pPr>
              <w:spacing w:line="360" w:lineRule="auto"/>
              <w:jc w:val="center"/>
              <w:rPr>
                <w:rFonts w:hint="eastAsia" w:ascii="宋体" w:hAnsi="宋体"/>
                <w:color w:val="auto"/>
                <w:highlight w:val="none"/>
              </w:rPr>
            </w:pPr>
          </w:p>
        </w:tc>
        <w:tc>
          <w:tcPr>
            <w:tcW w:w="1064" w:type="dxa"/>
            <w:vAlign w:val="center"/>
          </w:tcPr>
          <w:p w14:paraId="7AF8CE2A">
            <w:pPr>
              <w:spacing w:line="360" w:lineRule="auto"/>
              <w:jc w:val="center"/>
              <w:rPr>
                <w:rFonts w:hint="eastAsia" w:ascii="宋体" w:hAnsi="宋体"/>
                <w:color w:val="auto"/>
                <w:highlight w:val="none"/>
              </w:rPr>
            </w:pPr>
          </w:p>
        </w:tc>
        <w:tc>
          <w:tcPr>
            <w:tcW w:w="1064" w:type="dxa"/>
            <w:vAlign w:val="center"/>
          </w:tcPr>
          <w:p w14:paraId="73FFCE41">
            <w:pPr>
              <w:spacing w:line="360" w:lineRule="auto"/>
              <w:jc w:val="center"/>
              <w:rPr>
                <w:rFonts w:hint="eastAsia" w:ascii="宋体" w:hAnsi="宋体"/>
                <w:color w:val="auto"/>
                <w:highlight w:val="none"/>
              </w:rPr>
            </w:pPr>
          </w:p>
        </w:tc>
        <w:tc>
          <w:tcPr>
            <w:tcW w:w="1064" w:type="dxa"/>
            <w:vAlign w:val="center"/>
          </w:tcPr>
          <w:p w14:paraId="643CEA17">
            <w:pPr>
              <w:spacing w:line="360" w:lineRule="auto"/>
              <w:jc w:val="center"/>
              <w:rPr>
                <w:rFonts w:hint="eastAsia" w:ascii="宋体" w:hAnsi="宋体"/>
                <w:color w:val="auto"/>
                <w:highlight w:val="none"/>
              </w:rPr>
            </w:pPr>
          </w:p>
        </w:tc>
        <w:tc>
          <w:tcPr>
            <w:tcW w:w="1064" w:type="dxa"/>
            <w:vAlign w:val="center"/>
          </w:tcPr>
          <w:p w14:paraId="60B63C2C">
            <w:pPr>
              <w:spacing w:line="360" w:lineRule="auto"/>
              <w:jc w:val="center"/>
              <w:rPr>
                <w:rFonts w:hint="eastAsia" w:ascii="宋体" w:hAnsi="宋体"/>
                <w:color w:val="auto"/>
                <w:highlight w:val="none"/>
              </w:rPr>
            </w:pPr>
          </w:p>
        </w:tc>
        <w:tc>
          <w:tcPr>
            <w:tcW w:w="1064" w:type="dxa"/>
            <w:vAlign w:val="center"/>
          </w:tcPr>
          <w:p w14:paraId="32AFE7BD">
            <w:pPr>
              <w:spacing w:line="360" w:lineRule="auto"/>
              <w:jc w:val="center"/>
              <w:rPr>
                <w:rFonts w:hint="eastAsia" w:ascii="宋体" w:hAnsi="宋体"/>
                <w:color w:val="auto"/>
                <w:highlight w:val="none"/>
              </w:rPr>
            </w:pPr>
          </w:p>
        </w:tc>
        <w:tc>
          <w:tcPr>
            <w:tcW w:w="1069" w:type="dxa"/>
            <w:vAlign w:val="center"/>
          </w:tcPr>
          <w:p w14:paraId="6F82459B">
            <w:pPr>
              <w:spacing w:line="360" w:lineRule="auto"/>
              <w:jc w:val="center"/>
              <w:rPr>
                <w:rFonts w:hint="eastAsia" w:ascii="宋体" w:hAnsi="宋体"/>
                <w:color w:val="auto"/>
                <w:highlight w:val="none"/>
              </w:rPr>
            </w:pPr>
          </w:p>
        </w:tc>
      </w:tr>
      <w:tr w14:paraId="1216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64580197">
            <w:pPr>
              <w:spacing w:line="360" w:lineRule="auto"/>
              <w:jc w:val="center"/>
              <w:rPr>
                <w:rFonts w:hint="eastAsia" w:ascii="宋体" w:hAnsi="宋体"/>
                <w:color w:val="auto"/>
                <w:highlight w:val="none"/>
              </w:rPr>
            </w:pPr>
          </w:p>
        </w:tc>
        <w:tc>
          <w:tcPr>
            <w:tcW w:w="1420" w:type="dxa"/>
            <w:vAlign w:val="center"/>
          </w:tcPr>
          <w:p w14:paraId="41888A65">
            <w:pPr>
              <w:spacing w:line="360" w:lineRule="auto"/>
              <w:jc w:val="center"/>
              <w:rPr>
                <w:rFonts w:hint="eastAsia" w:ascii="宋体" w:hAnsi="宋体"/>
                <w:color w:val="auto"/>
                <w:highlight w:val="none"/>
              </w:rPr>
            </w:pPr>
          </w:p>
        </w:tc>
        <w:tc>
          <w:tcPr>
            <w:tcW w:w="1064" w:type="dxa"/>
            <w:vAlign w:val="center"/>
          </w:tcPr>
          <w:p w14:paraId="0C711756">
            <w:pPr>
              <w:spacing w:line="360" w:lineRule="auto"/>
              <w:jc w:val="center"/>
              <w:rPr>
                <w:rFonts w:hint="eastAsia" w:ascii="宋体" w:hAnsi="宋体"/>
                <w:color w:val="auto"/>
                <w:highlight w:val="none"/>
              </w:rPr>
            </w:pPr>
          </w:p>
        </w:tc>
        <w:tc>
          <w:tcPr>
            <w:tcW w:w="1064" w:type="dxa"/>
            <w:vAlign w:val="center"/>
          </w:tcPr>
          <w:p w14:paraId="472555F7">
            <w:pPr>
              <w:spacing w:line="360" w:lineRule="auto"/>
              <w:jc w:val="center"/>
              <w:rPr>
                <w:rFonts w:hint="eastAsia" w:ascii="宋体" w:hAnsi="宋体"/>
                <w:color w:val="auto"/>
                <w:highlight w:val="none"/>
              </w:rPr>
            </w:pPr>
          </w:p>
        </w:tc>
        <w:tc>
          <w:tcPr>
            <w:tcW w:w="1064" w:type="dxa"/>
            <w:vAlign w:val="center"/>
          </w:tcPr>
          <w:p w14:paraId="31B9B976">
            <w:pPr>
              <w:spacing w:line="360" w:lineRule="auto"/>
              <w:jc w:val="center"/>
              <w:rPr>
                <w:rFonts w:hint="eastAsia" w:ascii="宋体" w:hAnsi="宋体"/>
                <w:color w:val="auto"/>
                <w:highlight w:val="none"/>
              </w:rPr>
            </w:pPr>
          </w:p>
        </w:tc>
        <w:tc>
          <w:tcPr>
            <w:tcW w:w="1064" w:type="dxa"/>
            <w:vAlign w:val="center"/>
          </w:tcPr>
          <w:p w14:paraId="1F50A386">
            <w:pPr>
              <w:spacing w:line="360" w:lineRule="auto"/>
              <w:jc w:val="center"/>
              <w:rPr>
                <w:rFonts w:hint="eastAsia" w:ascii="宋体" w:hAnsi="宋体"/>
                <w:color w:val="auto"/>
                <w:highlight w:val="none"/>
              </w:rPr>
            </w:pPr>
          </w:p>
        </w:tc>
        <w:tc>
          <w:tcPr>
            <w:tcW w:w="1064" w:type="dxa"/>
            <w:vAlign w:val="center"/>
          </w:tcPr>
          <w:p w14:paraId="46C8F82B">
            <w:pPr>
              <w:spacing w:line="360" w:lineRule="auto"/>
              <w:jc w:val="center"/>
              <w:rPr>
                <w:rFonts w:hint="eastAsia" w:ascii="宋体" w:hAnsi="宋体"/>
                <w:color w:val="auto"/>
                <w:highlight w:val="none"/>
              </w:rPr>
            </w:pPr>
          </w:p>
        </w:tc>
        <w:tc>
          <w:tcPr>
            <w:tcW w:w="1069" w:type="dxa"/>
            <w:vAlign w:val="center"/>
          </w:tcPr>
          <w:p w14:paraId="358113FD">
            <w:pPr>
              <w:spacing w:line="360" w:lineRule="auto"/>
              <w:jc w:val="center"/>
              <w:rPr>
                <w:rFonts w:hint="eastAsia" w:ascii="宋体" w:hAnsi="宋体"/>
                <w:color w:val="auto"/>
                <w:highlight w:val="none"/>
              </w:rPr>
            </w:pPr>
          </w:p>
        </w:tc>
      </w:tr>
      <w:tr w14:paraId="3510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446B34BB">
            <w:pPr>
              <w:spacing w:line="360" w:lineRule="auto"/>
              <w:jc w:val="center"/>
              <w:rPr>
                <w:rFonts w:hint="eastAsia" w:ascii="宋体" w:hAnsi="宋体"/>
                <w:color w:val="auto"/>
                <w:highlight w:val="none"/>
              </w:rPr>
            </w:pPr>
          </w:p>
        </w:tc>
        <w:tc>
          <w:tcPr>
            <w:tcW w:w="1420" w:type="dxa"/>
            <w:vAlign w:val="center"/>
          </w:tcPr>
          <w:p w14:paraId="03383166">
            <w:pPr>
              <w:spacing w:line="360" w:lineRule="auto"/>
              <w:jc w:val="center"/>
              <w:rPr>
                <w:rFonts w:hint="eastAsia" w:ascii="宋体" w:hAnsi="宋体"/>
                <w:color w:val="auto"/>
                <w:highlight w:val="none"/>
              </w:rPr>
            </w:pPr>
          </w:p>
        </w:tc>
        <w:tc>
          <w:tcPr>
            <w:tcW w:w="1064" w:type="dxa"/>
            <w:vAlign w:val="center"/>
          </w:tcPr>
          <w:p w14:paraId="71372058">
            <w:pPr>
              <w:spacing w:line="360" w:lineRule="auto"/>
              <w:jc w:val="center"/>
              <w:rPr>
                <w:rFonts w:hint="eastAsia" w:ascii="宋体" w:hAnsi="宋体"/>
                <w:color w:val="auto"/>
                <w:highlight w:val="none"/>
              </w:rPr>
            </w:pPr>
          </w:p>
        </w:tc>
        <w:tc>
          <w:tcPr>
            <w:tcW w:w="1064" w:type="dxa"/>
            <w:vAlign w:val="center"/>
          </w:tcPr>
          <w:p w14:paraId="6EA6DD98">
            <w:pPr>
              <w:spacing w:line="360" w:lineRule="auto"/>
              <w:jc w:val="center"/>
              <w:rPr>
                <w:rFonts w:hint="eastAsia" w:ascii="宋体" w:hAnsi="宋体"/>
                <w:color w:val="auto"/>
                <w:highlight w:val="none"/>
              </w:rPr>
            </w:pPr>
          </w:p>
        </w:tc>
        <w:tc>
          <w:tcPr>
            <w:tcW w:w="1064" w:type="dxa"/>
            <w:vAlign w:val="center"/>
          </w:tcPr>
          <w:p w14:paraId="7CC2D694">
            <w:pPr>
              <w:spacing w:line="360" w:lineRule="auto"/>
              <w:jc w:val="center"/>
              <w:rPr>
                <w:rFonts w:hint="eastAsia" w:ascii="宋体" w:hAnsi="宋体"/>
                <w:color w:val="auto"/>
                <w:highlight w:val="none"/>
              </w:rPr>
            </w:pPr>
          </w:p>
        </w:tc>
        <w:tc>
          <w:tcPr>
            <w:tcW w:w="1064" w:type="dxa"/>
            <w:vAlign w:val="center"/>
          </w:tcPr>
          <w:p w14:paraId="60FB8239">
            <w:pPr>
              <w:spacing w:line="360" w:lineRule="auto"/>
              <w:jc w:val="center"/>
              <w:rPr>
                <w:rFonts w:hint="eastAsia" w:ascii="宋体" w:hAnsi="宋体"/>
                <w:color w:val="auto"/>
                <w:highlight w:val="none"/>
              </w:rPr>
            </w:pPr>
          </w:p>
        </w:tc>
        <w:tc>
          <w:tcPr>
            <w:tcW w:w="1064" w:type="dxa"/>
            <w:vAlign w:val="center"/>
          </w:tcPr>
          <w:p w14:paraId="5BA06C7D">
            <w:pPr>
              <w:spacing w:line="360" w:lineRule="auto"/>
              <w:jc w:val="center"/>
              <w:rPr>
                <w:rFonts w:hint="eastAsia" w:ascii="宋体" w:hAnsi="宋体"/>
                <w:color w:val="auto"/>
                <w:highlight w:val="none"/>
              </w:rPr>
            </w:pPr>
          </w:p>
        </w:tc>
        <w:tc>
          <w:tcPr>
            <w:tcW w:w="1069" w:type="dxa"/>
            <w:vAlign w:val="center"/>
          </w:tcPr>
          <w:p w14:paraId="64C80BB9">
            <w:pPr>
              <w:spacing w:line="360" w:lineRule="auto"/>
              <w:jc w:val="center"/>
              <w:rPr>
                <w:rFonts w:hint="eastAsia" w:ascii="宋体" w:hAnsi="宋体"/>
                <w:color w:val="auto"/>
                <w:highlight w:val="none"/>
              </w:rPr>
            </w:pPr>
          </w:p>
        </w:tc>
      </w:tr>
      <w:tr w14:paraId="1145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0ADB5354">
            <w:pPr>
              <w:spacing w:line="360" w:lineRule="auto"/>
              <w:jc w:val="center"/>
              <w:rPr>
                <w:rFonts w:hint="eastAsia" w:ascii="宋体" w:hAnsi="宋体"/>
                <w:color w:val="auto"/>
                <w:highlight w:val="none"/>
              </w:rPr>
            </w:pPr>
          </w:p>
        </w:tc>
        <w:tc>
          <w:tcPr>
            <w:tcW w:w="1420" w:type="dxa"/>
            <w:vAlign w:val="center"/>
          </w:tcPr>
          <w:p w14:paraId="25F31CB6">
            <w:pPr>
              <w:spacing w:line="360" w:lineRule="auto"/>
              <w:jc w:val="center"/>
              <w:rPr>
                <w:rFonts w:hint="eastAsia" w:ascii="宋体" w:hAnsi="宋体"/>
                <w:color w:val="auto"/>
                <w:highlight w:val="none"/>
              </w:rPr>
            </w:pPr>
          </w:p>
        </w:tc>
        <w:tc>
          <w:tcPr>
            <w:tcW w:w="1064" w:type="dxa"/>
            <w:vAlign w:val="center"/>
          </w:tcPr>
          <w:p w14:paraId="07522ABB">
            <w:pPr>
              <w:spacing w:line="360" w:lineRule="auto"/>
              <w:jc w:val="center"/>
              <w:rPr>
                <w:rFonts w:hint="eastAsia" w:ascii="宋体" w:hAnsi="宋体"/>
                <w:color w:val="auto"/>
                <w:highlight w:val="none"/>
              </w:rPr>
            </w:pPr>
          </w:p>
        </w:tc>
        <w:tc>
          <w:tcPr>
            <w:tcW w:w="1064" w:type="dxa"/>
            <w:vAlign w:val="center"/>
          </w:tcPr>
          <w:p w14:paraId="51BE89BD">
            <w:pPr>
              <w:spacing w:line="360" w:lineRule="auto"/>
              <w:jc w:val="center"/>
              <w:rPr>
                <w:rFonts w:hint="eastAsia" w:ascii="宋体" w:hAnsi="宋体"/>
                <w:color w:val="auto"/>
                <w:highlight w:val="none"/>
              </w:rPr>
            </w:pPr>
          </w:p>
        </w:tc>
        <w:tc>
          <w:tcPr>
            <w:tcW w:w="1064" w:type="dxa"/>
            <w:vAlign w:val="center"/>
          </w:tcPr>
          <w:p w14:paraId="66539B43">
            <w:pPr>
              <w:spacing w:line="360" w:lineRule="auto"/>
              <w:jc w:val="center"/>
              <w:rPr>
                <w:rFonts w:hint="eastAsia" w:ascii="宋体" w:hAnsi="宋体"/>
                <w:color w:val="auto"/>
                <w:highlight w:val="none"/>
              </w:rPr>
            </w:pPr>
          </w:p>
        </w:tc>
        <w:tc>
          <w:tcPr>
            <w:tcW w:w="1064" w:type="dxa"/>
            <w:vAlign w:val="center"/>
          </w:tcPr>
          <w:p w14:paraId="43F3E453">
            <w:pPr>
              <w:spacing w:line="360" w:lineRule="auto"/>
              <w:jc w:val="center"/>
              <w:rPr>
                <w:rFonts w:hint="eastAsia" w:ascii="宋体" w:hAnsi="宋体"/>
                <w:color w:val="auto"/>
                <w:highlight w:val="none"/>
              </w:rPr>
            </w:pPr>
          </w:p>
        </w:tc>
        <w:tc>
          <w:tcPr>
            <w:tcW w:w="1064" w:type="dxa"/>
            <w:vAlign w:val="center"/>
          </w:tcPr>
          <w:p w14:paraId="053FBC68">
            <w:pPr>
              <w:spacing w:line="360" w:lineRule="auto"/>
              <w:jc w:val="center"/>
              <w:rPr>
                <w:rFonts w:hint="eastAsia" w:ascii="宋体" w:hAnsi="宋体"/>
                <w:color w:val="auto"/>
                <w:highlight w:val="none"/>
              </w:rPr>
            </w:pPr>
          </w:p>
        </w:tc>
        <w:tc>
          <w:tcPr>
            <w:tcW w:w="1069" w:type="dxa"/>
            <w:vAlign w:val="center"/>
          </w:tcPr>
          <w:p w14:paraId="35A1CB31">
            <w:pPr>
              <w:spacing w:line="360" w:lineRule="auto"/>
              <w:jc w:val="center"/>
              <w:rPr>
                <w:rFonts w:hint="eastAsia" w:ascii="宋体" w:hAnsi="宋体"/>
                <w:color w:val="auto"/>
                <w:highlight w:val="none"/>
              </w:rPr>
            </w:pPr>
          </w:p>
        </w:tc>
      </w:tr>
      <w:tr w14:paraId="047D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13049DD2">
            <w:pPr>
              <w:spacing w:line="360" w:lineRule="auto"/>
              <w:jc w:val="center"/>
              <w:rPr>
                <w:rFonts w:hint="eastAsia" w:ascii="宋体" w:hAnsi="宋体"/>
                <w:color w:val="auto"/>
                <w:highlight w:val="none"/>
              </w:rPr>
            </w:pPr>
          </w:p>
        </w:tc>
        <w:tc>
          <w:tcPr>
            <w:tcW w:w="1420" w:type="dxa"/>
            <w:vAlign w:val="center"/>
          </w:tcPr>
          <w:p w14:paraId="457E9D9A">
            <w:pPr>
              <w:spacing w:line="360" w:lineRule="auto"/>
              <w:jc w:val="center"/>
              <w:rPr>
                <w:rFonts w:hint="eastAsia" w:ascii="宋体" w:hAnsi="宋体"/>
                <w:color w:val="auto"/>
                <w:highlight w:val="none"/>
              </w:rPr>
            </w:pPr>
          </w:p>
        </w:tc>
        <w:tc>
          <w:tcPr>
            <w:tcW w:w="1064" w:type="dxa"/>
            <w:vAlign w:val="center"/>
          </w:tcPr>
          <w:p w14:paraId="653F66E9">
            <w:pPr>
              <w:spacing w:line="360" w:lineRule="auto"/>
              <w:jc w:val="center"/>
              <w:rPr>
                <w:rFonts w:hint="eastAsia" w:ascii="宋体" w:hAnsi="宋体"/>
                <w:color w:val="auto"/>
                <w:highlight w:val="none"/>
              </w:rPr>
            </w:pPr>
          </w:p>
        </w:tc>
        <w:tc>
          <w:tcPr>
            <w:tcW w:w="1064" w:type="dxa"/>
            <w:vAlign w:val="center"/>
          </w:tcPr>
          <w:p w14:paraId="62BF722B">
            <w:pPr>
              <w:spacing w:line="360" w:lineRule="auto"/>
              <w:jc w:val="center"/>
              <w:rPr>
                <w:rFonts w:hint="eastAsia" w:ascii="宋体" w:hAnsi="宋体"/>
                <w:color w:val="auto"/>
                <w:highlight w:val="none"/>
              </w:rPr>
            </w:pPr>
          </w:p>
        </w:tc>
        <w:tc>
          <w:tcPr>
            <w:tcW w:w="1064" w:type="dxa"/>
            <w:vAlign w:val="center"/>
          </w:tcPr>
          <w:p w14:paraId="14F5A1A9">
            <w:pPr>
              <w:spacing w:line="360" w:lineRule="auto"/>
              <w:jc w:val="center"/>
              <w:rPr>
                <w:rFonts w:hint="eastAsia" w:ascii="宋体" w:hAnsi="宋体"/>
                <w:color w:val="auto"/>
                <w:highlight w:val="none"/>
              </w:rPr>
            </w:pPr>
          </w:p>
        </w:tc>
        <w:tc>
          <w:tcPr>
            <w:tcW w:w="1064" w:type="dxa"/>
            <w:vAlign w:val="center"/>
          </w:tcPr>
          <w:p w14:paraId="73B3F413">
            <w:pPr>
              <w:spacing w:line="360" w:lineRule="auto"/>
              <w:jc w:val="center"/>
              <w:rPr>
                <w:rFonts w:hint="eastAsia" w:ascii="宋体" w:hAnsi="宋体"/>
                <w:color w:val="auto"/>
                <w:highlight w:val="none"/>
              </w:rPr>
            </w:pPr>
          </w:p>
        </w:tc>
        <w:tc>
          <w:tcPr>
            <w:tcW w:w="1064" w:type="dxa"/>
            <w:vAlign w:val="center"/>
          </w:tcPr>
          <w:p w14:paraId="68E5FEEF">
            <w:pPr>
              <w:spacing w:line="360" w:lineRule="auto"/>
              <w:jc w:val="center"/>
              <w:rPr>
                <w:rFonts w:hint="eastAsia" w:ascii="宋体" w:hAnsi="宋体"/>
                <w:color w:val="auto"/>
                <w:highlight w:val="none"/>
              </w:rPr>
            </w:pPr>
          </w:p>
        </w:tc>
        <w:tc>
          <w:tcPr>
            <w:tcW w:w="1069" w:type="dxa"/>
            <w:vAlign w:val="center"/>
          </w:tcPr>
          <w:p w14:paraId="3C2DF2CB">
            <w:pPr>
              <w:spacing w:line="360" w:lineRule="auto"/>
              <w:jc w:val="center"/>
              <w:rPr>
                <w:rFonts w:hint="eastAsia" w:ascii="宋体" w:hAnsi="宋体"/>
                <w:color w:val="auto"/>
                <w:highlight w:val="none"/>
              </w:rPr>
            </w:pPr>
          </w:p>
        </w:tc>
      </w:tr>
      <w:tr w14:paraId="3891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7CD745A1">
            <w:pPr>
              <w:spacing w:line="360" w:lineRule="auto"/>
              <w:jc w:val="center"/>
              <w:rPr>
                <w:rFonts w:hint="eastAsia" w:ascii="宋体" w:hAnsi="宋体"/>
                <w:color w:val="auto"/>
                <w:highlight w:val="none"/>
              </w:rPr>
            </w:pPr>
          </w:p>
        </w:tc>
        <w:tc>
          <w:tcPr>
            <w:tcW w:w="1420" w:type="dxa"/>
            <w:vAlign w:val="center"/>
          </w:tcPr>
          <w:p w14:paraId="501E5E48">
            <w:pPr>
              <w:spacing w:line="360" w:lineRule="auto"/>
              <w:jc w:val="center"/>
              <w:rPr>
                <w:rFonts w:hint="eastAsia" w:ascii="宋体" w:hAnsi="宋体"/>
                <w:color w:val="auto"/>
                <w:highlight w:val="none"/>
              </w:rPr>
            </w:pPr>
          </w:p>
        </w:tc>
        <w:tc>
          <w:tcPr>
            <w:tcW w:w="1064" w:type="dxa"/>
            <w:vAlign w:val="center"/>
          </w:tcPr>
          <w:p w14:paraId="59D90116">
            <w:pPr>
              <w:spacing w:line="360" w:lineRule="auto"/>
              <w:jc w:val="center"/>
              <w:rPr>
                <w:rFonts w:hint="eastAsia" w:ascii="宋体" w:hAnsi="宋体"/>
                <w:color w:val="auto"/>
                <w:highlight w:val="none"/>
              </w:rPr>
            </w:pPr>
          </w:p>
        </w:tc>
        <w:tc>
          <w:tcPr>
            <w:tcW w:w="1064" w:type="dxa"/>
            <w:vAlign w:val="center"/>
          </w:tcPr>
          <w:p w14:paraId="1683AFD7">
            <w:pPr>
              <w:spacing w:line="360" w:lineRule="auto"/>
              <w:jc w:val="center"/>
              <w:rPr>
                <w:rFonts w:hint="eastAsia" w:ascii="宋体" w:hAnsi="宋体"/>
                <w:color w:val="auto"/>
                <w:highlight w:val="none"/>
              </w:rPr>
            </w:pPr>
          </w:p>
        </w:tc>
        <w:tc>
          <w:tcPr>
            <w:tcW w:w="1064" w:type="dxa"/>
            <w:vAlign w:val="center"/>
          </w:tcPr>
          <w:p w14:paraId="7430B03E">
            <w:pPr>
              <w:spacing w:line="360" w:lineRule="auto"/>
              <w:jc w:val="center"/>
              <w:rPr>
                <w:rFonts w:hint="eastAsia" w:ascii="宋体" w:hAnsi="宋体"/>
                <w:color w:val="auto"/>
                <w:highlight w:val="none"/>
              </w:rPr>
            </w:pPr>
          </w:p>
        </w:tc>
        <w:tc>
          <w:tcPr>
            <w:tcW w:w="1064" w:type="dxa"/>
            <w:vAlign w:val="center"/>
          </w:tcPr>
          <w:p w14:paraId="129F3948">
            <w:pPr>
              <w:spacing w:line="360" w:lineRule="auto"/>
              <w:jc w:val="center"/>
              <w:rPr>
                <w:rFonts w:hint="eastAsia" w:ascii="宋体" w:hAnsi="宋体"/>
                <w:color w:val="auto"/>
                <w:highlight w:val="none"/>
              </w:rPr>
            </w:pPr>
          </w:p>
        </w:tc>
        <w:tc>
          <w:tcPr>
            <w:tcW w:w="1064" w:type="dxa"/>
            <w:vAlign w:val="center"/>
          </w:tcPr>
          <w:p w14:paraId="104DDED0">
            <w:pPr>
              <w:spacing w:line="360" w:lineRule="auto"/>
              <w:jc w:val="center"/>
              <w:rPr>
                <w:rFonts w:hint="eastAsia" w:ascii="宋体" w:hAnsi="宋体"/>
                <w:color w:val="auto"/>
                <w:highlight w:val="none"/>
              </w:rPr>
            </w:pPr>
          </w:p>
        </w:tc>
        <w:tc>
          <w:tcPr>
            <w:tcW w:w="1069" w:type="dxa"/>
            <w:vAlign w:val="center"/>
          </w:tcPr>
          <w:p w14:paraId="7E680402">
            <w:pPr>
              <w:spacing w:line="360" w:lineRule="auto"/>
              <w:jc w:val="center"/>
              <w:rPr>
                <w:rFonts w:hint="eastAsia" w:ascii="宋体" w:hAnsi="宋体"/>
                <w:color w:val="auto"/>
                <w:highlight w:val="none"/>
              </w:rPr>
            </w:pPr>
          </w:p>
        </w:tc>
      </w:tr>
      <w:tr w14:paraId="3A8D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2E929CE2">
            <w:pPr>
              <w:spacing w:line="360" w:lineRule="auto"/>
              <w:jc w:val="center"/>
              <w:rPr>
                <w:rFonts w:hint="eastAsia" w:ascii="宋体" w:hAnsi="宋体"/>
                <w:color w:val="auto"/>
                <w:highlight w:val="none"/>
              </w:rPr>
            </w:pPr>
          </w:p>
        </w:tc>
        <w:tc>
          <w:tcPr>
            <w:tcW w:w="1420" w:type="dxa"/>
            <w:vAlign w:val="center"/>
          </w:tcPr>
          <w:p w14:paraId="098DACC7">
            <w:pPr>
              <w:spacing w:line="360" w:lineRule="auto"/>
              <w:jc w:val="center"/>
              <w:rPr>
                <w:rFonts w:hint="eastAsia" w:ascii="宋体" w:hAnsi="宋体"/>
                <w:color w:val="auto"/>
                <w:highlight w:val="none"/>
              </w:rPr>
            </w:pPr>
          </w:p>
        </w:tc>
        <w:tc>
          <w:tcPr>
            <w:tcW w:w="1064" w:type="dxa"/>
            <w:vAlign w:val="center"/>
          </w:tcPr>
          <w:p w14:paraId="7C650678">
            <w:pPr>
              <w:spacing w:line="360" w:lineRule="auto"/>
              <w:jc w:val="center"/>
              <w:rPr>
                <w:rFonts w:hint="eastAsia" w:ascii="宋体" w:hAnsi="宋体"/>
                <w:color w:val="auto"/>
                <w:highlight w:val="none"/>
              </w:rPr>
            </w:pPr>
          </w:p>
        </w:tc>
        <w:tc>
          <w:tcPr>
            <w:tcW w:w="1064" w:type="dxa"/>
            <w:vAlign w:val="center"/>
          </w:tcPr>
          <w:p w14:paraId="55DB5C85">
            <w:pPr>
              <w:spacing w:line="360" w:lineRule="auto"/>
              <w:jc w:val="center"/>
              <w:rPr>
                <w:rFonts w:hint="eastAsia" w:ascii="宋体" w:hAnsi="宋体"/>
                <w:color w:val="auto"/>
                <w:highlight w:val="none"/>
              </w:rPr>
            </w:pPr>
          </w:p>
        </w:tc>
        <w:tc>
          <w:tcPr>
            <w:tcW w:w="1064" w:type="dxa"/>
            <w:vAlign w:val="center"/>
          </w:tcPr>
          <w:p w14:paraId="6D7461E7">
            <w:pPr>
              <w:spacing w:line="360" w:lineRule="auto"/>
              <w:jc w:val="center"/>
              <w:rPr>
                <w:rFonts w:hint="eastAsia" w:ascii="宋体" w:hAnsi="宋体"/>
                <w:color w:val="auto"/>
                <w:highlight w:val="none"/>
              </w:rPr>
            </w:pPr>
          </w:p>
        </w:tc>
        <w:tc>
          <w:tcPr>
            <w:tcW w:w="1064" w:type="dxa"/>
            <w:vAlign w:val="center"/>
          </w:tcPr>
          <w:p w14:paraId="10DB09AE">
            <w:pPr>
              <w:spacing w:line="360" w:lineRule="auto"/>
              <w:jc w:val="center"/>
              <w:rPr>
                <w:rFonts w:hint="eastAsia" w:ascii="宋体" w:hAnsi="宋体"/>
                <w:color w:val="auto"/>
                <w:highlight w:val="none"/>
              </w:rPr>
            </w:pPr>
          </w:p>
        </w:tc>
        <w:tc>
          <w:tcPr>
            <w:tcW w:w="1064" w:type="dxa"/>
            <w:vAlign w:val="center"/>
          </w:tcPr>
          <w:p w14:paraId="10E082C1">
            <w:pPr>
              <w:spacing w:line="360" w:lineRule="auto"/>
              <w:jc w:val="center"/>
              <w:rPr>
                <w:rFonts w:hint="eastAsia" w:ascii="宋体" w:hAnsi="宋体"/>
                <w:color w:val="auto"/>
                <w:highlight w:val="none"/>
              </w:rPr>
            </w:pPr>
          </w:p>
        </w:tc>
        <w:tc>
          <w:tcPr>
            <w:tcW w:w="1069" w:type="dxa"/>
            <w:vAlign w:val="center"/>
          </w:tcPr>
          <w:p w14:paraId="681B26E1">
            <w:pPr>
              <w:spacing w:line="360" w:lineRule="auto"/>
              <w:jc w:val="center"/>
              <w:rPr>
                <w:rFonts w:hint="eastAsia" w:ascii="宋体" w:hAnsi="宋体"/>
                <w:color w:val="auto"/>
                <w:highlight w:val="none"/>
              </w:rPr>
            </w:pPr>
          </w:p>
        </w:tc>
      </w:tr>
      <w:tr w14:paraId="7CE8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60F97518">
            <w:pPr>
              <w:spacing w:line="360" w:lineRule="auto"/>
              <w:jc w:val="center"/>
              <w:rPr>
                <w:rFonts w:hint="eastAsia" w:ascii="宋体" w:hAnsi="宋体"/>
                <w:color w:val="auto"/>
                <w:highlight w:val="none"/>
              </w:rPr>
            </w:pPr>
          </w:p>
        </w:tc>
        <w:tc>
          <w:tcPr>
            <w:tcW w:w="1420" w:type="dxa"/>
            <w:vAlign w:val="center"/>
          </w:tcPr>
          <w:p w14:paraId="7E5D40F2">
            <w:pPr>
              <w:spacing w:line="360" w:lineRule="auto"/>
              <w:jc w:val="center"/>
              <w:rPr>
                <w:rFonts w:hint="eastAsia" w:ascii="宋体" w:hAnsi="宋体"/>
                <w:color w:val="auto"/>
                <w:highlight w:val="none"/>
              </w:rPr>
            </w:pPr>
          </w:p>
        </w:tc>
        <w:tc>
          <w:tcPr>
            <w:tcW w:w="1064" w:type="dxa"/>
            <w:vAlign w:val="center"/>
          </w:tcPr>
          <w:p w14:paraId="678C3C5B">
            <w:pPr>
              <w:spacing w:line="360" w:lineRule="auto"/>
              <w:jc w:val="center"/>
              <w:rPr>
                <w:rFonts w:hint="eastAsia" w:ascii="宋体" w:hAnsi="宋体"/>
                <w:color w:val="auto"/>
                <w:highlight w:val="none"/>
              </w:rPr>
            </w:pPr>
          </w:p>
        </w:tc>
        <w:tc>
          <w:tcPr>
            <w:tcW w:w="1064" w:type="dxa"/>
            <w:vAlign w:val="center"/>
          </w:tcPr>
          <w:p w14:paraId="35401DF4">
            <w:pPr>
              <w:spacing w:line="360" w:lineRule="auto"/>
              <w:jc w:val="center"/>
              <w:rPr>
                <w:rFonts w:hint="eastAsia" w:ascii="宋体" w:hAnsi="宋体"/>
                <w:color w:val="auto"/>
                <w:highlight w:val="none"/>
              </w:rPr>
            </w:pPr>
          </w:p>
        </w:tc>
        <w:tc>
          <w:tcPr>
            <w:tcW w:w="1064" w:type="dxa"/>
            <w:vAlign w:val="center"/>
          </w:tcPr>
          <w:p w14:paraId="32C98A1F">
            <w:pPr>
              <w:spacing w:line="360" w:lineRule="auto"/>
              <w:jc w:val="center"/>
              <w:rPr>
                <w:rFonts w:hint="eastAsia" w:ascii="宋体" w:hAnsi="宋体"/>
                <w:color w:val="auto"/>
                <w:highlight w:val="none"/>
              </w:rPr>
            </w:pPr>
          </w:p>
        </w:tc>
        <w:tc>
          <w:tcPr>
            <w:tcW w:w="1064" w:type="dxa"/>
            <w:vAlign w:val="center"/>
          </w:tcPr>
          <w:p w14:paraId="53EF7783">
            <w:pPr>
              <w:spacing w:line="360" w:lineRule="auto"/>
              <w:jc w:val="center"/>
              <w:rPr>
                <w:rFonts w:hint="eastAsia" w:ascii="宋体" w:hAnsi="宋体"/>
                <w:color w:val="auto"/>
                <w:highlight w:val="none"/>
              </w:rPr>
            </w:pPr>
          </w:p>
        </w:tc>
        <w:tc>
          <w:tcPr>
            <w:tcW w:w="1064" w:type="dxa"/>
            <w:vAlign w:val="center"/>
          </w:tcPr>
          <w:p w14:paraId="14B16D9E">
            <w:pPr>
              <w:spacing w:line="360" w:lineRule="auto"/>
              <w:jc w:val="center"/>
              <w:rPr>
                <w:rFonts w:hint="eastAsia" w:ascii="宋体" w:hAnsi="宋体"/>
                <w:color w:val="auto"/>
                <w:highlight w:val="none"/>
              </w:rPr>
            </w:pPr>
          </w:p>
        </w:tc>
        <w:tc>
          <w:tcPr>
            <w:tcW w:w="1069" w:type="dxa"/>
            <w:vAlign w:val="center"/>
          </w:tcPr>
          <w:p w14:paraId="35CCC23B">
            <w:pPr>
              <w:spacing w:line="360" w:lineRule="auto"/>
              <w:jc w:val="center"/>
              <w:rPr>
                <w:rFonts w:hint="eastAsia" w:ascii="宋体" w:hAnsi="宋体"/>
                <w:color w:val="auto"/>
                <w:highlight w:val="none"/>
              </w:rPr>
            </w:pPr>
          </w:p>
        </w:tc>
      </w:tr>
      <w:tr w14:paraId="5BFB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10" w:type="dxa"/>
            <w:vAlign w:val="center"/>
          </w:tcPr>
          <w:p w14:paraId="08286326">
            <w:pPr>
              <w:spacing w:line="360" w:lineRule="auto"/>
              <w:jc w:val="center"/>
              <w:rPr>
                <w:rFonts w:hint="eastAsia" w:ascii="宋体" w:hAnsi="宋体"/>
                <w:color w:val="auto"/>
                <w:highlight w:val="none"/>
              </w:rPr>
            </w:pPr>
          </w:p>
        </w:tc>
        <w:tc>
          <w:tcPr>
            <w:tcW w:w="1420" w:type="dxa"/>
            <w:vAlign w:val="center"/>
          </w:tcPr>
          <w:p w14:paraId="4913985D">
            <w:pPr>
              <w:spacing w:line="360" w:lineRule="auto"/>
              <w:jc w:val="center"/>
              <w:rPr>
                <w:rFonts w:hint="eastAsia" w:ascii="宋体" w:hAnsi="宋体"/>
                <w:color w:val="auto"/>
                <w:highlight w:val="none"/>
              </w:rPr>
            </w:pPr>
          </w:p>
        </w:tc>
        <w:tc>
          <w:tcPr>
            <w:tcW w:w="1064" w:type="dxa"/>
            <w:vAlign w:val="center"/>
          </w:tcPr>
          <w:p w14:paraId="604ACA98">
            <w:pPr>
              <w:spacing w:line="360" w:lineRule="auto"/>
              <w:jc w:val="center"/>
              <w:rPr>
                <w:rFonts w:hint="eastAsia" w:ascii="宋体" w:hAnsi="宋体"/>
                <w:color w:val="auto"/>
                <w:highlight w:val="none"/>
              </w:rPr>
            </w:pPr>
          </w:p>
        </w:tc>
        <w:tc>
          <w:tcPr>
            <w:tcW w:w="1064" w:type="dxa"/>
            <w:vAlign w:val="center"/>
          </w:tcPr>
          <w:p w14:paraId="6AF6A9D8">
            <w:pPr>
              <w:spacing w:line="360" w:lineRule="auto"/>
              <w:jc w:val="center"/>
              <w:rPr>
                <w:rFonts w:hint="eastAsia" w:ascii="宋体" w:hAnsi="宋体"/>
                <w:color w:val="auto"/>
                <w:highlight w:val="none"/>
              </w:rPr>
            </w:pPr>
          </w:p>
        </w:tc>
        <w:tc>
          <w:tcPr>
            <w:tcW w:w="1064" w:type="dxa"/>
            <w:vAlign w:val="center"/>
          </w:tcPr>
          <w:p w14:paraId="255C7D44">
            <w:pPr>
              <w:spacing w:line="360" w:lineRule="auto"/>
              <w:jc w:val="center"/>
              <w:rPr>
                <w:rFonts w:hint="eastAsia" w:ascii="宋体" w:hAnsi="宋体"/>
                <w:color w:val="auto"/>
                <w:highlight w:val="none"/>
              </w:rPr>
            </w:pPr>
          </w:p>
        </w:tc>
        <w:tc>
          <w:tcPr>
            <w:tcW w:w="1064" w:type="dxa"/>
            <w:vAlign w:val="center"/>
          </w:tcPr>
          <w:p w14:paraId="2783D494">
            <w:pPr>
              <w:spacing w:line="360" w:lineRule="auto"/>
              <w:jc w:val="center"/>
              <w:rPr>
                <w:rFonts w:hint="eastAsia" w:ascii="宋体" w:hAnsi="宋体"/>
                <w:color w:val="auto"/>
                <w:highlight w:val="none"/>
              </w:rPr>
            </w:pPr>
          </w:p>
        </w:tc>
        <w:tc>
          <w:tcPr>
            <w:tcW w:w="1064" w:type="dxa"/>
            <w:vAlign w:val="center"/>
          </w:tcPr>
          <w:p w14:paraId="783BE68E">
            <w:pPr>
              <w:spacing w:line="360" w:lineRule="auto"/>
              <w:jc w:val="center"/>
              <w:rPr>
                <w:rFonts w:hint="eastAsia" w:ascii="宋体" w:hAnsi="宋体"/>
                <w:color w:val="auto"/>
                <w:highlight w:val="none"/>
              </w:rPr>
            </w:pPr>
          </w:p>
        </w:tc>
        <w:tc>
          <w:tcPr>
            <w:tcW w:w="1069" w:type="dxa"/>
            <w:vAlign w:val="center"/>
          </w:tcPr>
          <w:p w14:paraId="0CC69395">
            <w:pPr>
              <w:spacing w:line="360" w:lineRule="auto"/>
              <w:jc w:val="center"/>
              <w:rPr>
                <w:rFonts w:hint="eastAsia" w:ascii="宋体" w:hAnsi="宋体"/>
                <w:color w:val="auto"/>
                <w:highlight w:val="none"/>
              </w:rPr>
            </w:pPr>
          </w:p>
        </w:tc>
      </w:tr>
      <w:tr w14:paraId="3FDE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10" w:type="dxa"/>
            <w:vAlign w:val="center"/>
          </w:tcPr>
          <w:p w14:paraId="0E942DC7">
            <w:pPr>
              <w:spacing w:line="360" w:lineRule="auto"/>
              <w:jc w:val="center"/>
              <w:rPr>
                <w:rFonts w:hint="eastAsia" w:ascii="宋体" w:hAnsi="宋体"/>
                <w:color w:val="auto"/>
                <w:highlight w:val="none"/>
              </w:rPr>
            </w:pPr>
          </w:p>
        </w:tc>
        <w:tc>
          <w:tcPr>
            <w:tcW w:w="1420" w:type="dxa"/>
            <w:vAlign w:val="center"/>
          </w:tcPr>
          <w:p w14:paraId="4DAFD148">
            <w:pPr>
              <w:spacing w:line="360" w:lineRule="auto"/>
              <w:jc w:val="center"/>
              <w:rPr>
                <w:rFonts w:hint="eastAsia" w:ascii="宋体" w:hAnsi="宋体"/>
                <w:color w:val="auto"/>
                <w:highlight w:val="none"/>
              </w:rPr>
            </w:pPr>
          </w:p>
        </w:tc>
        <w:tc>
          <w:tcPr>
            <w:tcW w:w="1064" w:type="dxa"/>
            <w:vAlign w:val="center"/>
          </w:tcPr>
          <w:p w14:paraId="6119C720">
            <w:pPr>
              <w:spacing w:line="360" w:lineRule="auto"/>
              <w:jc w:val="center"/>
              <w:rPr>
                <w:rFonts w:hint="eastAsia" w:ascii="宋体" w:hAnsi="宋体"/>
                <w:color w:val="auto"/>
                <w:highlight w:val="none"/>
              </w:rPr>
            </w:pPr>
          </w:p>
        </w:tc>
        <w:tc>
          <w:tcPr>
            <w:tcW w:w="1064" w:type="dxa"/>
            <w:vAlign w:val="center"/>
          </w:tcPr>
          <w:p w14:paraId="2636513B">
            <w:pPr>
              <w:spacing w:line="360" w:lineRule="auto"/>
              <w:jc w:val="center"/>
              <w:rPr>
                <w:rFonts w:hint="eastAsia" w:ascii="宋体" w:hAnsi="宋体"/>
                <w:color w:val="auto"/>
                <w:highlight w:val="none"/>
              </w:rPr>
            </w:pPr>
          </w:p>
        </w:tc>
        <w:tc>
          <w:tcPr>
            <w:tcW w:w="1064" w:type="dxa"/>
            <w:vAlign w:val="center"/>
          </w:tcPr>
          <w:p w14:paraId="3F977A18">
            <w:pPr>
              <w:spacing w:line="360" w:lineRule="auto"/>
              <w:jc w:val="center"/>
              <w:rPr>
                <w:rFonts w:hint="eastAsia" w:ascii="宋体" w:hAnsi="宋体"/>
                <w:color w:val="auto"/>
                <w:highlight w:val="none"/>
              </w:rPr>
            </w:pPr>
          </w:p>
        </w:tc>
        <w:tc>
          <w:tcPr>
            <w:tcW w:w="1064" w:type="dxa"/>
            <w:vAlign w:val="center"/>
          </w:tcPr>
          <w:p w14:paraId="40529B14">
            <w:pPr>
              <w:spacing w:line="360" w:lineRule="auto"/>
              <w:jc w:val="center"/>
              <w:rPr>
                <w:rFonts w:hint="eastAsia" w:ascii="宋体" w:hAnsi="宋体"/>
                <w:color w:val="auto"/>
                <w:highlight w:val="none"/>
              </w:rPr>
            </w:pPr>
          </w:p>
        </w:tc>
        <w:tc>
          <w:tcPr>
            <w:tcW w:w="1064" w:type="dxa"/>
            <w:vAlign w:val="center"/>
          </w:tcPr>
          <w:p w14:paraId="34D0F31F">
            <w:pPr>
              <w:spacing w:line="360" w:lineRule="auto"/>
              <w:jc w:val="center"/>
              <w:rPr>
                <w:rFonts w:hint="eastAsia" w:ascii="宋体" w:hAnsi="宋体"/>
                <w:color w:val="auto"/>
                <w:highlight w:val="none"/>
              </w:rPr>
            </w:pPr>
          </w:p>
        </w:tc>
        <w:tc>
          <w:tcPr>
            <w:tcW w:w="1069" w:type="dxa"/>
            <w:vAlign w:val="center"/>
          </w:tcPr>
          <w:p w14:paraId="50D418FD">
            <w:pPr>
              <w:spacing w:line="360" w:lineRule="auto"/>
              <w:jc w:val="center"/>
              <w:rPr>
                <w:rFonts w:hint="eastAsia" w:ascii="宋体" w:hAnsi="宋体"/>
                <w:color w:val="auto"/>
                <w:highlight w:val="none"/>
              </w:rPr>
            </w:pPr>
          </w:p>
        </w:tc>
      </w:tr>
    </w:tbl>
    <w:p w14:paraId="24905CF5">
      <w:pPr>
        <w:spacing w:before="156" w:beforeLines="50" w:after="312" w:afterLines="100" w:line="360" w:lineRule="auto"/>
        <w:rPr>
          <w:rFonts w:hint="eastAsia" w:ascii="宋体" w:hAnsi="宋体"/>
          <w:color w:val="auto"/>
          <w:highlight w:val="none"/>
        </w:rPr>
      </w:pPr>
      <w:r>
        <w:rPr>
          <w:rFonts w:hint="eastAsia" w:ascii="宋体" w:hAnsi="宋体"/>
          <w:color w:val="auto"/>
          <w:highlight w:val="none"/>
        </w:rPr>
        <w:br w:type="page"/>
      </w:r>
      <w:r>
        <w:rPr>
          <w:rFonts w:hint="eastAsia" w:ascii="宋体" w:hAnsi="宋体"/>
          <w:color w:val="auto"/>
          <w:highlight w:val="none"/>
        </w:rPr>
        <w:t>附表四：计划开、竣工日期和施工进度网络图</w:t>
      </w:r>
    </w:p>
    <w:p w14:paraId="53AFBC4D">
      <w:pPr>
        <w:spacing w:line="360" w:lineRule="auto"/>
        <w:ind w:firstLine="420" w:firstLineChars="200"/>
        <w:rPr>
          <w:rFonts w:hint="eastAsia" w:ascii="宋体" w:hAnsi="宋体"/>
          <w:color w:val="auto"/>
          <w:highlight w:val="none"/>
        </w:rPr>
      </w:pPr>
      <w:r>
        <w:rPr>
          <w:rFonts w:hint="eastAsia" w:ascii="宋体" w:hAnsi="宋体"/>
          <w:color w:val="auto"/>
          <w:highlight w:val="none"/>
        </w:rPr>
        <w:t>1．供应商应提交施工进度网络图或施工进度表，说明按磋商文件要求的计划工期进行施工的各个关键日期。</w:t>
      </w:r>
    </w:p>
    <w:p w14:paraId="3C0191D1">
      <w:pPr>
        <w:spacing w:line="360" w:lineRule="auto"/>
        <w:ind w:firstLine="420" w:firstLineChars="200"/>
        <w:rPr>
          <w:rFonts w:hint="eastAsia" w:ascii="宋体" w:hAnsi="宋体"/>
          <w:color w:val="auto"/>
          <w:highlight w:val="none"/>
        </w:rPr>
      </w:pPr>
      <w:r>
        <w:rPr>
          <w:rFonts w:hint="eastAsia" w:ascii="宋体" w:hAnsi="宋体"/>
          <w:color w:val="auto"/>
          <w:highlight w:val="none"/>
        </w:rPr>
        <w:t>2．施工进度表可采用网络图和（或）横道图表示。</w:t>
      </w:r>
    </w:p>
    <w:p w14:paraId="1961D365">
      <w:pPr>
        <w:spacing w:before="156" w:beforeLines="50" w:after="312" w:afterLines="100" w:line="360" w:lineRule="auto"/>
        <w:rPr>
          <w:rFonts w:hint="eastAsia" w:ascii="宋体" w:hAnsi="宋体"/>
          <w:color w:val="auto"/>
          <w:highlight w:val="none"/>
        </w:rPr>
      </w:pPr>
    </w:p>
    <w:p w14:paraId="7E4ADCDF">
      <w:pPr>
        <w:spacing w:before="156" w:beforeLines="50" w:after="312" w:afterLines="100" w:line="360" w:lineRule="auto"/>
        <w:rPr>
          <w:rFonts w:hint="eastAsia" w:ascii="宋体" w:hAnsi="宋体"/>
          <w:color w:val="auto"/>
          <w:highlight w:val="none"/>
        </w:rPr>
      </w:pPr>
      <w:r>
        <w:rPr>
          <w:rFonts w:hint="eastAsia" w:ascii="宋体" w:hAnsi="宋体"/>
          <w:color w:val="auto"/>
          <w:highlight w:val="none"/>
        </w:rPr>
        <w:t>附表五：施工总平面图</w:t>
      </w:r>
    </w:p>
    <w:p w14:paraId="78DFE561">
      <w:pPr>
        <w:spacing w:line="360" w:lineRule="auto"/>
        <w:ind w:firstLine="420" w:firstLineChars="200"/>
        <w:rPr>
          <w:rFonts w:hint="eastAsia" w:ascii="宋体" w:hAnsi="宋体"/>
          <w:color w:val="auto"/>
          <w:highlight w:val="none"/>
        </w:rPr>
      </w:pPr>
      <w:r>
        <w:rPr>
          <w:rFonts w:hint="eastAsia" w:ascii="宋体" w:hAnsi="宋体"/>
          <w:color w:val="auto"/>
          <w:highlight w:val="none"/>
        </w:rPr>
        <w:t>供应商应提交一份施工总平面图，绘出现场临时设施布置图表并附文字说明，说明临时设施、加工车间、现场办公、设备及仓储、供电、供水、卫生、生活、道路、消防等设施的情况和布置。</w:t>
      </w:r>
    </w:p>
    <w:p w14:paraId="7AF39925">
      <w:pPr>
        <w:spacing w:before="156" w:beforeLines="50" w:after="312" w:afterLines="100" w:line="360" w:lineRule="auto"/>
        <w:rPr>
          <w:rFonts w:hint="eastAsia" w:ascii="宋体" w:hAnsi="宋体"/>
          <w:color w:val="auto"/>
          <w:highlight w:val="none"/>
        </w:rPr>
      </w:pPr>
    </w:p>
    <w:p w14:paraId="6B2DF305">
      <w:pPr>
        <w:spacing w:before="156" w:beforeLines="50" w:after="312" w:afterLines="100" w:line="360" w:lineRule="auto"/>
        <w:rPr>
          <w:rFonts w:hint="eastAsia" w:ascii="宋体" w:hAnsi="宋体"/>
          <w:color w:val="auto"/>
          <w:highlight w:val="none"/>
        </w:rPr>
      </w:pPr>
      <w:r>
        <w:rPr>
          <w:rFonts w:hint="eastAsia" w:ascii="宋体" w:hAnsi="宋体"/>
          <w:color w:val="auto"/>
          <w:highlight w:val="none"/>
        </w:rPr>
        <w:t>附表六：临时用地表</w:t>
      </w:r>
    </w:p>
    <w:tbl>
      <w:tblPr>
        <w:tblStyle w:val="6"/>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14:paraId="4E2F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14A62BC3">
            <w:pPr>
              <w:spacing w:line="360" w:lineRule="auto"/>
              <w:jc w:val="center"/>
              <w:rPr>
                <w:rFonts w:hint="eastAsia" w:ascii="宋体" w:hAnsi="宋体"/>
                <w:color w:val="auto"/>
                <w:highlight w:val="none"/>
              </w:rPr>
            </w:pPr>
            <w:r>
              <w:rPr>
                <w:rFonts w:hint="eastAsia" w:ascii="宋体" w:hAnsi="宋体"/>
                <w:color w:val="auto"/>
                <w:highlight w:val="none"/>
              </w:rPr>
              <w:t>用  途</w:t>
            </w:r>
          </w:p>
        </w:tc>
        <w:tc>
          <w:tcPr>
            <w:tcW w:w="2079" w:type="dxa"/>
            <w:vAlign w:val="center"/>
          </w:tcPr>
          <w:p w14:paraId="47BD1BB1">
            <w:pPr>
              <w:spacing w:line="360" w:lineRule="auto"/>
              <w:jc w:val="center"/>
              <w:rPr>
                <w:rFonts w:hint="eastAsia" w:ascii="宋体" w:hAnsi="宋体"/>
                <w:color w:val="auto"/>
                <w:highlight w:val="none"/>
              </w:rPr>
            </w:pPr>
            <w:r>
              <w:rPr>
                <w:rFonts w:hint="eastAsia" w:ascii="宋体" w:hAnsi="宋体"/>
                <w:color w:val="auto"/>
                <w:highlight w:val="none"/>
              </w:rPr>
              <w:t>面 积（M</w:t>
            </w:r>
            <w:r>
              <w:rPr>
                <w:rFonts w:hint="eastAsia" w:ascii="宋体" w:hAnsi="宋体"/>
                <w:color w:val="auto"/>
                <w:highlight w:val="none"/>
                <w:vertAlign w:val="superscript"/>
              </w:rPr>
              <w:t>2</w:t>
            </w:r>
            <w:r>
              <w:rPr>
                <w:rFonts w:hint="eastAsia" w:ascii="宋体" w:hAnsi="宋体"/>
                <w:color w:val="auto"/>
                <w:highlight w:val="none"/>
              </w:rPr>
              <w:t>）</w:t>
            </w:r>
          </w:p>
        </w:tc>
        <w:tc>
          <w:tcPr>
            <w:tcW w:w="2079" w:type="dxa"/>
            <w:vAlign w:val="center"/>
          </w:tcPr>
          <w:p w14:paraId="216A0FF1">
            <w:pPr>
              <w:spacing w:line="360" w:lineRule="auto"/>
              <w:jc w:val="center"/>
              <w:rPr>
                <w:rFonts w:hint="eastAsia" w:ascii="宋体" w:hAnsi="宋体"/>
                <w:color w:val="auto"/>
                <w:highlight w:val="none"/>
              </w:rPr>
            </w:pPr>
            <w:r>
              <w:rPr>
                <w:rFonts w:hint="eastAsia" w:ascii="宋体" w:hAnsi="宋体"/>
                <w:color w:val="auto"/>
                <w:highlight w:val="none"/>
              </w:rPr>
              <w:t>位  置</w:t>
            </w:r>
          </w:p>
        </w:tc>
        <w:tc>
          <w:tcPr>
            <w:tcW w:w="2079" w:type="dxa"/>
            <w:vAlign w:val="center"/>
          </w:tcPr>
          <w:p w14:paraId="64E51327">
            <w:pPr>
              <w:spacing w:line="360" w:lineRule="auto"/>
              <w:jc w:val="center"/>
              <w:rPr>
                <w:rFonts w:hint="eastAsia" w:ascii="宋体" w:hAnsi="宋体"/>
                <w:color w:val="auto"/>
                <w:highlight w:val="none"/>
              </w:rPr>
            </w:pPr>
            <w:r>
              <w:rPr>
                <w:rFonts w:hint="eastAsia" w:ascii="宋体" w:hAnsi="宋体"/>
                <w:color w:val="auto"/>
                <w:highlight w:val="none"/>
              </w:rPr>
              <w:t>需用时间</w:t>
            </w:r>
          </w:p>
        </w:tc>
      </w:tr>
      <w:tr w14:paraId="4FE8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C386C84">
            <w:pPr>
              <w:spacing w:line="360" w:lineRule="auto"/>
              <w:rPr>
                <w:rFonts w:hint="eastAsia" w:ascii="宋体" w:hAnsi="宋体"/>
                <w:color w:val="auto"/>
                <w:highlight w:val="none"/>
              </w:rPr>
            </w:pPr>
          </w:p>
        </w:tc>
        <w:tc>
          <w:tcPr>
            <w:tcW w:w="2079" w:type="dxa"/>
          </w:tcPr>
          <w:p w14:paraId="6FE2A51A">
            <w:pPr>
              <w:spacing w:line="360" w:lineRule="auto"/>
              <w:rPr>
                <w:rFonts w:hint="eastAsia" w:ascii="宋体" w:hAnsi="宋体"/>
                <w:color w:val="auto"/>
                <w:highlight w:val="none"/>
              </w:rPr>
            </w:pPr>
          </w:p>
        </w:tc>
        <w:tc>
          <w:tcPr>
            <w:tcW w:w="2079" w:type="dxa"/>
          </w:tcPr>
          <w:p w14:paraId="07B97865">
            <w:pPr>
              <w:spacing w:line="360" w:lineRule="auto"/>
              <w:rPr>
                <w:rFonts w:hint="eastAsia" w:ascii="宋体" w:hAnsi="宋体"/>
                <w:color w:val="auto"/>
                <w:highlight w:val="none"/>
              </w:rPr>
            </w:pPr>
          </w:p>
        </w:tc>
        <w:tc>
          <w:tcPr>
            <w:tcW w:w="2079" w:type="dxa"/>
          </w:tcPr>
          <w:p w14:paraId="022AE0D4">
            <w:pPr>
              <w:spacing w:line="360" w:lineRule="auto"/>
              <w:rPr>
                <w:rFonts w:hint="eastAsia" w:ascii="宋体" w:hAnsi="宋体"/>
                <w:color w:val="auto"/>
                <w:highlight w:val="none"/>
              </w:rPr>
            </w:pPr>
          </w:p>
        </w:tc>
      </w:tr>
      <w:tr w14:paraId="07BA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FF182A8">
            <w:pPr>
              <w:spacing w:line="360" w:lineRule="auto"/>
              <w:rPr>
                <w:rFonts w:hint="eastAsia" w:ascii="宋体" w:hAnsi="宋体"/>
                <w:color w:val="auto"/>
                <w:highlight w:val="none"/>
              </w:rPr>
            </w:pPr>
          </w:p>
        </w:tc>
        <w:tc>
          <w:tcPr>
            <w:tcW w:w="2079" w:type="dxa"/>
          </w:tcPr>
          <w:p w14:paraId="190275C0">
            <w:pPr>
              <w:spacing w:line="360" w:lineRule="auto"/>
              <w:rPr>
                <w:rFonts w:hint="eastAsia" w:ascii="宋体" w:hAnsi="宋体"/>
                <w:color w:val="auto"/>
                <w:highlight w:val="none"/>
              </w:rPr>
            </w:pPr>
          </w:p>
        </w:tc>
        <w:tc>
          <w:tcPr>
            <w:tcW w:w="2079" w:type="dxa"/>
          </w:tcPr>
          <w:p w14:paraId="46D23947">
            <w:pPr>
              <w:spacing w:line="360" w:lineRule="auto"/>
              <w:rPr>
                <w:rFonts w:hint="eastAsia" w:ascii="宋体" w:hAnsi="宋体"/>
                <w:color w:val="auto"/>
                <w:highlight w:val="none"/>
              </w:rPr>
            </w:pPr>
          </w:p>
        </w:tc>
        <w:tc>
          <w:tcPr>
            <w:tcW w:w="2079" w:type="dxa"/>
          </w:tcPr>
          <w:p w14:paraId="42DF10E4">
            <w:pPr>
              <w:spacing w:line="360" w:lineRule="auto"/>
              <w:rPr>
                <w:rFonts w:hint="eastAsia" w:ascii="宋体" w:hAnsi="宋体"/>
                <w:color w:val="auto"/>
                <w:highlight w:val="none"/>
              </w:rPr>
            </w:pPr>
          </w:p>
        </w:tc>
      </w:tr>
      <w:tr w14:paraId="4888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F3FAD03">
            <w:pPr>
              <w:spacing w:line="360" w:lineRule="auto"/>
              <w:rPr>
                <w:rFonts w:hint="eastAsia" w:ascii="宋体" w:hAnsi="宋体"/>
                <w:color w:val="auto"/>
                <w:highlight w:val="none"/>
              </w:rPr>
            </w:pPr>
          </w:p>
        </w:tc>
        <w:tc>
          <w:tcPr>
            <w:tcW w:w="2079" w:type="dxa"/>
          </w:tcPr>
          <w:p w14:paraId="4D3F83F7">
            <w:pPr>
              <w:spacing w:line="360" w:lineRule="auto"/>
              <w:rPr>
                <w:rFonts w:hint="eastAsia" w:ascii="宋体" w:hAnsi="宋体"/>
                <w:color w:val="auto"/>
                <w:highlight w:val="none"/>
              </w:rPr>
            </w:pPr>
          </w:p>
        </w:tc>
        <w:tc>
          <w:tcPr>
            <w:tcW w:w="2079" w:type="dxa"/>
          </w:tcPr>
          <w:p w14:paraId="36963BDE">
            <w:pPr>
              <w:spacing w:line="360" w:lineRule="auto"/>
              <w:rPr>
                <w:rFonts w:hint="eastAsia" w:ascii="宋体" w:hAnsi="宋体"/>
                <w:color w:val="auto"/>
                <w:highlight w:val="none"/>
              </w:rPr>
            </w:pPr>
          </w:p>
        </w:tc>
        <w:tc>
          <w:tcPr>
            <w:tcW w:w="2079" w:type="dxa"/>
          </w:tcPr>
          <w:p w14:paraId="2012CCEE">
            <w:pPr>
              <w:spacing w:line="360" w:lineRule="auto"/>
              <w:rPr>
                <w:rFonts w:hint="eastAsia" w:ascii="宋体" w:hAnsi="宋体"/>
                <w:color w:val="auto"/>
                <w:highlight w:val="none"/>
              </w:rPr>
            </w:pPr>
          </w:p>
        </w:tc>
      </w:tr>
      <w:tr w14:paraId="4377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BBFF4B5">
            <w:pPr>
              <w:spacing w:line="360" w:lineRule="auto"/>
              <w:rPr>
                <w:rFonts w:hint="eastAsia" w:ascii="宋体" w:hAnsi="宋体"/>
                <w:color w:val="auto"/>
                <w:highlight w:val="none"/>
              </w:rPr>
            </w:pPr>
          </w:p>
        </w:tc>
        <w:tc>
          <w:tcPr>
            <w:tcW w:w="2079" w:type="dxa"/>
          </w:tcPr>
          <w:p w14:paraId="518499B0">
            <w:pPr>
              <w:spacing w:line="360" w:lineRule="auto"/>
              <w:rPr>
                <w:rFonts w:hint="eastAsia" w:ascii="宋体" w:hAnsi="宋体"/>
                <w:color w:val="auto"/>
                <w:highlight w:val="none"/>
              </w:rPr>
            </w:pPr>
          </w:p>
        </w:tc>
        <w:tc>
          <w:tcPr>
            <w:tcW w:w="2079" w:type="dxa"/>
          </w:tcPr>
          <w:p w14:paraId="52361ABB">
            <w:pPr>
              <w:spacing w:line="360" w:lineRule="auto"/>
              <w:rPr>
                <w:rFonts w:hint="eastAsia" w:ascii="宋体" w:hAnsi="宋体"/>
                <w:color w:val="auto"/>
                <w:highlight w:val="none"/>
              </w:rPr>
            </w:pPr>
          </w:p>
        </w:tc>
        <w:tc>
          <w:tcPr>
            <w:tcW w:w="2079" w:type="dxa"/>
          </w:tcPr>
          <w:p w14:paraId="3AD49DDB">
            <w:pPr>
              <w:spacing w:line="360" w:lineRule="auto"/>
              <w:rPr>
                <w:rFonts w:hint="eastAsia" w:ascii="宋体" w:hAnsi="宋体"/>
                <w:color w:val="auto"/>
                <w:highlight w:val="none"/>
              </w:rPr>
            </w:pPr>
          </w:p>
        </w:tc>
      </w:tr>
      <w:tr w14:paraId="0956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3D55479">
            <w:pPr>
              <w:spacing w:line="360" w:lineRule="auto"/>
              <w:rPr>
                <w:rFonts w:hint="eastAsia" w:ascii="宋体" w:hAnsi="宋体"/>
                <w:color w:val="auto"/>
                <w:highlight w:val="none"/>
              </w:rPr>
            </w:pPr>
          </w:p>
        </w:tc>
        <w:tc>
          <w:tcPr>
            <w:tcW w:w="2079" w:type="dxa"/>
          </w:tcPr>
          <w:p w14:paraId="08DB2A5C">
            <w:pPr>
              <w:spacing w:line="360" w:lineRule="auto"/>
              <w:rPr>
                <w:rFonts w:hint="eastAsia" w:ascii="宋体" w:hAnsi="宋体"/>
                <w:color w:val="auto"/>
                <w:highlight w:val="none"/>
              </w:rPr>
            </w:pPr>
          </w:p>
        </w:tc>
        <w:tc>
          <w:tcPr>
            <w:tcW w:w="2079" w:type="dxa"/>
          </w:tcPr>
          <w:p w14:paraId="2412910B">
            <w:pPr>
              <w:spacing w:line="360" w:lineRule="auto"/>
              <w:rPr>
                <w:rFonts w:hint="eastAsia" w:ascii="宋体" w:hAnsi="宋体"/>
                <w:color w:val="auto"/>
                <w:highlight w:val="none"/>
              </w:rPr>
            </w:pPr>
          </w:p>
        </w:tc>
        <w:tc>
          <w:tcPr>
            <w:tcW w:w="2079" w:type="dxa"/>
          </w:tcPr>
          <w:p w14:paraId="5CBEDA1C">
            <w:pPr>
              <w:spacing w:line="360" w:lineRule="auto"/>
              <w:rPr>
                <w:rFonts w:hint="eastAsia" w:ascii="宋体" w:hAnsi="宋体"/>
                <w:color w:val="auto"/>
                <w:highlight w:val="none"/>
              </w:rPr>
            </w:pPr>
          </w:p>
        </w:tc>
      </w:tr>
      <w:tr w14:paraId="1C49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967BAD3">
            <w:pPr>
              <w:spacing w:line="360" w:lineRule="auto"/>
              <w:rPr>
                <w:rFonts w:hint="eastAsia" w:ascii="宋体" w:hAnsi="宋体"/>
                <w:color w:val="auto"/>
                <w:highlight w:val="none"/>
              </w:rPr>
            </w:pPr>
          </w:p>
        </w:tc>
        <w:tc>
          <w:tcPr>
            <w:tcW w:w="2079" w:type="dxa"/>
          </w:tcPr>
          <w:p w14:paraId="22D54B38">
            <w:pPr>
              <w:spacing w:line="360" w:lineRule="auto"/>
              <w:rPr>
                <w:rFonts w:hint="eastAsia" w:ascii="宋体" w:hAnsi="宋体"/>
                <w:color w:val="auto"/>
                <w:highlight w:val="none"/>
              </w:rPr>
            </w:pPr>
          </w:p>
        </w:tc>
        <w:tc>
          <w:tcPr>
            <w:tcW w:w="2079" w:type="dxa"/>
          </w:tcPr>
          <w:p w14:paraId="6D4EDE80">
            <w:pPr>
              <w:spacing w:line="360" w:lineRule="auto"/>
              <w:rPr>
                <w:rFonts w:hint="eastAsia" w:ascii="宋体" w:hAnsi="宋体"/>
                <w:color w:val="auto"/>
                <w:highlight w:val="none"/>
              </w:rPr>
            </w:pPr>
          </w:p>
        </w:tc>
        <w:tc>
          <w:tcPr>
            <w:tcW w:w="2079" w:type="dxa"/>
          </w:tcPr>
          <w:p w14:paraId="5BF2899F">
            <w:pPr>
              <w:spacing w:line="360" w:lineRule="auto"/>
              <w:rPr>
                <w:rFonts w:hint="eastAsia" w:ascii="宋体" w:hAnsi="宋体"/>
                <w:color w:val="auto"/>
                <w:highlight w:val="none"/>
              </w:rPr>
            </w:pPr>
          </w:p>
        </w:tc>
      </w:tr>
      <w:tr w14:paraId="4D21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5C7A298">
            <w:pPr>
              <w:spacing w:line="360" w:lineRule="auto"/>
              <w:rPr>
                <w:rFonts w:hint="eastAsia" w:ascii="宋体" w:hAnsi="宋体"/>
                <w:color w:val="auto"/>
                <w:highlight w:val="none"/>
              </w:rPr>
            </w:pPr>
          </w:p>
        </w:tc>
        <w:tc>
          <w:tcPr>
            <w:tcW w:w="2079" w:type="dxa"/>
          </w:tcPr>
          <w:p w14:paraId="6B5D67BF">
            <w:pPr>
              <w:spacing w:line="360" w:lineRule="auto"/>
              <w:rPr>
                <w:rFonts w:hint="eastAsia" w:ascii="宋体" w:hAnsi="宋体"/>
                <w:color w:val="auto"/>
                <w:highlight w:val="none"/>
              </w:rPr>
            </w:pPr>
          </w:p>
        </w:tc>
        <w:tc>
          <w:tcPr>
            <w:tcW w:w="2079" w:type="dxa"/>
          </w:tcPr>
          <w:p w14:paraId="2ECD9539">
            <w:pPr>
              <w:spacing w:line="360" w:lineRule="auto"/>
              <w:rPr>
                <w:rFonts w:hint="eastAsia" w:ascii="宋体" w:hAnsi="宋体"/>
                <w:color w:val="auto"/>
                <w:highlight w:val="none"/>
              </w:rPr>
            </w:pPr>
          </w:p>
        </w:tc>
        <w:tc>
          <w:tcPr>
            <w:tcW w:w="2079" w:type="dxa"/>
          </w:tcPr>
          <w:p w14:paraId="27537E6F">
            <w:pPr>
              <w:spacing w:line="360" w:lineRule="auto"/>
              <w:rPr>
                <w:rFonts w:hint="eastAsia" w:ascii="宋体" w:hAnsi="宋体"/>
                <w:color w:val="auto"/>
                <w:highlight w:val="none"/>
              </w:rPr>
            </w:pPr>
          </w:p>
        </w:tc>
      </w:tr>
    </w:tbl>
    <w:p w14:paraId="4A5926C4">
      <w:pPr>
        <w:spacing w:before="312" w:beforeLines="100" w:after="156" w:afterLines="50" w:line="360" w:lineRule="auto"/>
        <w:jc w:val="center"/>
        <w:rPr>
          <w:rFonts w:hint="eastAsia" w:ascii="宋体" w:hAnsi="宋体"/>
          <w:color w:val="auto"/>
          <w:highlight w:val="none"/>
        </w:rPr>
      </w:pPr>
      <w:bookmarkStart w:id="99" w:name="_Toc15581"/>
      <w:r>
        <w:rPr>
          <w:rFonts w:hint="eastAsia" w:ascii="宋体" w:hAnsi="宋体"/>
          <w:color w:val="auto"/>
          <w:highlight w:val="none"/>
        </w:rPr>
        <w:br w:type="page"/>
      </w:r>
      <w:bookmarkStart w:id="100" w:name="_Toc26992"/>
      <w:r>
        <w:rPr>
          <w:rFonts w:hint="eastAsia" w:ascii="宋体" w:hAnsi="宋体"/>
          <w:color w:val="auto"/>
          <w:highlight w:val="none"/>
        </w:rPr>
        <w:t>（二）</w:t>
      </w:r>
      <w:bookmarkEnd w:id="99"/>
      <w:r>
        <w:rPr>
          <w:rFonts w:hint="eastAsia" w:ascii="宋体" w:hAnsi="宋体"/>
          <w:color w:val="auto"/>
          <w:highlight w:val="none"/>
        </w:rPr>
        <w:t>供应商须知前附表规定的材料或供应商认为需要补充的其他内容</w:t>
      </w:r>
      <w:bookmarkEnd w:id="100"/>
    </w:p>
    <w:p w14:paraId="2E773EEE">
      <w:pPr>
        <w:spacing w:line="360" w:lineRule="auto"/>
        <w:jc w:val="left"/>
        <w:rPr>
          <w:rFonts w:hint="eastAsia" w:ascii="宋体" w:hAnsi="宋体" w:cs="宋体"/>
          <w:b/>
          <w:color w:val="auto"/>
          <w:sz w:val="24"/>
          <w:szCs w:val="24"/>
          <w:highlight w:val="none"/>
        </w:rPr>
      </w:pPr>
      <w:r>
        <w:rPr>
          <w:rFonts w:hint="eastAsia" w:ascii="宋体" w:hAnsi="宋体"/>
          <w:color w:val="auto"/>
          <w:highlight w:val="none"/>
        </w:rPr>
        <w:t>供应商须知前附表规定的材料或供应商认为需要补充的其他内容，由供应商按实际情况提供或补充。</w:t>
      </w:r>
    </w:p>
    <w:p w14:paraId="32EF0A10">
      <w:bookmarkStart w:id="101" w:name="_GoBack"/>
      <w:bookmarkEnd w:id="10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6023905"/>
      <w:docPartObj>
        <w:docPartGallery w:val="autotext"/>
      </w:docPartObj>
    </w:sdtPr>
    <w:sdtContent>
      <w:p w14:paraId="0E15591D">
        <w:pPr>
          <w:pStyle w:val="2"/>
          <w:jc w:val="center"/>
        </w:pPr>
        <w:r>
          <w:fldChar w:fldCharType="begin"/>
        </w:r>
        <w:r>
          <w:instrText xml:space="preserve">PAGE   \* MERGEFORMAT</w:instrText>
        </w:r>
        <w:r>
          <w:fldChar w:fldCharType="separate"/>
        </w:r>
        <w:r>
          <w:rPr>
            <w:lang w:val="zh-CN"/>
          </w:rPr>
          <w:t>2</w:t>
        </w:r>
        <w:r>
          <w:fldChar w:fldCharType="end"/>
        </w:r>
      </w:p>
    </w:sdtContent>
  </w:sdt>
  <w:p w14:paraId="39A96BE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0356401"/>
      <w:docPartObj>
        <w:docPartGallery w:val="autotext"/>
      </w:docPartObj>
    </w:sdtPr>
    <w:sdtContent>
      <w:p w14:paraId="5FC62019">
        <w:pPr>
          <w:pStyle w:val="2"/>
          <w:jc w:val="center"/>
        </w:pPr>
        <w:r>
          <w:fldChar w:fldCharType="begin"/>
        </w:r>
        <w:r>
          <w:instrText xml:space="preserve">PAGE   \* MERGEFORMAT</w:instrText>
        </w:r>
        <w:r>
          <w:fldChar w:fldCharType="separate"/>
        </w:r>
        <w:r>
          <w:rPr>
            <w:lang w:val="zh-CN"/>
          </w:rPr>
          <w:t>2</w:t>
        </w:r>
        <w:r>
          <w:fldChar w:fldCharType="end"/>
        </w:r>
      </w:p>
    </w:sdtContent>
  </w:sdt>
  <w:p w14:paraId="4339BE1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03070">
    <w:pPr>
      <w:pStyle w:val="5"/>
      <w:pBdr>
        <w:bottom w:val="none" w:color="auto" w:sz="0" w:space="1"/>
      </w:pBdr>
      <w:ind w:firstLine="720" w:firstLineChars="40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6B7BA">
    <w:pPr>
      <w:pStyle w:val="5"/>
      <w:pBdr>
        <w:bottom w:val="none" w:color="auto" w:sz="0" w:space="1"/>
      </w:pBdr>
      <w:ind w:firstLine="720" w:firstLineChars="40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C959AC"/>
    <w:multiLevelType w:val="multilevel"/>
    <w:tmpl w:val="6EC959A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DB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 w:type="paragraph" w:styleId="3">
    <w:name w:val="Body Text"/>
    <w:basedOn w:val="1"/>
    <w:next w:val="4"/>
    <w:qFormat/>
    <w:uiPriority w:val="99"/>
    <w:pPr>
      <w:widowControl/>
      <w:spacing w:line="320" w:lineRule="atLeast"/>
    </w:pPr>
    <w:rPr>
      <w:rFonts w:ascii="隶书" w:eastAsia="隶书" w:cs="隶书"/>
      <w:b/>
      <w:bCs/>
      <w:kern w:val="0"/>
      <w:sz w:val="44"/>
      <w:szCs w:val="44"/>
    </w:rPr>
  </w:style>
  <w:style w:type="paragraph" w:styleId="4">
    <w:name w:val="Body Text First Indent"/>
    <w:basedOn w:val="3"/>
    <w:unhideWhenUsed/>
    <w:qFormat/>
    <w:uiPriority w:val="99"/>
    <w:pPr>
      <w:ind w:firstLine="420" w:firstLineChars="100"/>
    </w:pPr>
    <w:rPr>
      <w:rFonts w:ascii="Calibri" w:hAnsi="Calibri"/>
      <w:sz w:val="21"/>
      <w:szCs w:val="22"/>
    </w:rPr>
  </w:style>
  <w:style w:type="paragraph" w:styleId="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apple-converted-space"/>
    <w:qFormat/>
    <w:uiPriority w:val="0"/>
  </w:style>
  <w:style w:type="paragraph" w:customStyle="1" w:styleId="10">
    <w:name w:val="首行缩进"/>
    <w:basedOn w:val="1"/>
    <w:qFormat/>
    <w:uiPriority w:val="0"/>
    <w:pPr>
      <w:ind w:firstLine="480" w:firstLineChars="200"/>
    </w:pPr>
    <w:rPr>
      <w:lang w:val="zh-CN"/>
    </w:rPr>
  </w:style>
  <w:style w:type="paragraph" w:customStyle="1" w:styleId="11">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styleId="12">
    <w:name w:val="List Paragraph"/>
    <w:basedOn w:val="1"/>
    <w:qFormat/>
    <w:uiPriority w:val="99"/>
    <w:pPr>
      <w:widowControl/>
      <w:spacing w:after="200" w:line="276" w:lineRule="auto"/>
      <w:ind w:left="720"/>
      <w:jc w:val="left"/>
    </w:pPr>
    <w:rPr>
      <w:rFonts w:ascii="Calibri" w:hAnsi="Calibri" w:cs="Calibri"/>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2026-10-29T11:25:20Z</dcterms:created>
  <dc:creator>27905</dc:creator>
  <cp:lastModifiedBy>王爱华</cp:lastModifiedBy>
  <dcterms:modified xsi:type="dcterms:W3CDTF">2026-10-29T11:26:03Z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eyJoZGlkIjoiNTRkMDRhYTY0ZWE0YjY4N2U4N2NhNDc2NTJkMzFlNmQiLCJ1c2VySWQiOiIyOTEyMzkwMzUifQ==</vt:lpwstr>
  </property>
  <property fmtid="{D5CDD505-2E9C-101B-9397-08002B2CF9AE}" pid="4" name="ICV">
    <vt:lpwstr>2632D1F300AF431E835806D01961486A_12</vt:lpwstr>
  </property>
</Properties>
</file>