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32A43A" w14:textId="77777777" w:rsidR="00BB6426" w:rsidRDefault="00000000" w:rsidP="00BB6426">
      <w:pPr>
        <w:spacing w:line="560" w:lineRule="exact"/>
        <w:jc w:val="center"/>
        <w:outlineLvl w:val="0"/>
        <w:rPr>
          <w:rFonts w:ascii="方正小标宋简体" w:eastAsia="方正小标宋简体" w:hAnsi="黑体"/>
          <w:color w:val="000000"/>
          <w:sz w:val="44"/>
          <w:szCs w:val="44"/>
        </w:rPr>
      </w:pPr>
      <w:bookmarkStart w:id="0" w:name="_Hlk195091038"/>
      <w:r w:rsidRPr="00BB6426">
        <w:rPr>
          <w:rFonts w:ascii="方正小标宋简体" w:eastAsia="方正小标宋简体" w:hAnsi="黑体" w:hint="eastAsia"/>
          <w:color w:val="000000"/>
          <w:sz w:val="44"/>
          <w:szCs w:val="44"/>
        </w:rPr>
        <w:t>陕西北路宋家老宅旧址展陈</w:t>
      </w:r>
      <w:r w:rsidR="00463052" w:rsidRPr="00BB6426">
        <w:rPr>
          <w:rFonts w:ascii="方正小标宋简体" w:eastAsia="方正小标宋简体" w:hAnsi="黑体" w:hint="eastAsia"/>
          <w:color w:val="000000"/>
          <w:sz w:val="44"/>
          <w:szCs w:val="44"/>
        </w:rPr>
        <w:t>项目</w:t>
      </w:r>
      <w:bookmarkEnd w:id="0"/>
    </w:p>
    <w:p w14:paraId="2D497FA6" w14:textId="5BCDB8AD" w:rsidR="000C2AAC" w:rsidRPr="00BB6426" w:rsidRDefault="00000000" w:rsidP="00BB6426">
      <w:pPr>
        <w:spacing w:line="560" w:lineRule="exact"/>
        <w:jc w:val="center"/>
        <w:outlineLvl w:val="0"/>
        <w:rPr>
          <w:rFonts w:ascii="方正小标宋简体" w:eastAsia="方正小标宋简体" w:hAnsi="黑体" w:hint="eastAsia"/>
          <w:color w:val="000000"/>
          <w:sz w:val="44"/>
          <w:szCs w:val="44"/>
        </w:rPr>
      </w:pPr>
      <w:r w:rsidRPr="00BB6426">
        <w:rPr>
          <w:rFonts w:ascii="方正小标宋简体" w:eastAsia="方正小标宋简体" w:hAnsi="黑体" w:hint="eastAsia"/>
          <w:color w:val="000000"/>
          <w:sz w:val="44"/>
          <w:szCs w:val="44"/>
        </w:rPr>
        <w:t>基本展陈大纲</w:t>
      </w:r>
    </w:p>
    <w:p w14:paraId="77B2CD1B" w14:textId="77777777" w:rsidR="000C2AAC" w:rsidRDefault="000C2AAC" w:rsidP="00BB6426">
      <w:pPr>
        <w:spacing w:line="560" w:lineRule="exact"/>
      </w:pPr>
    </w:p>
    <w:p w14:paraId="217381CB" w14:textId="77777777" w:rsidR="000C2AAC" w:rsidRPr="00BB6426" w:rsidRDefault="00000000" w:rsidP="00BB6426">
      <w:pPr>
        <w:spacing w:line="560" w:lineRule="exact"/>
        <w:ind w:firstLine="560"/>
        <w:rPr>
          <w:rFonts w:ascii="仿宋_GB2312" w:eastAsia="仿宋_GB2312" w:hAnsi="仿宋" w:hint="eastAsia"/>
          <w:sz w:val="32"/>
          <w:szCs w:val="32"/>
        </w:rPr>
      </w:pPr>
      <w:r w:rsidRPr="00BB6426">
        <w:rPr>
          <w:rFonts w:ascii="仿宋_GB2312" w:eastAsia="仿宋_GB2312" w:hAnsi="仿宋" w:hint="eastAsia"/>
          <w:sz w:val="32"/>
          <w:szCs w:val="32"/>
        </w:rPr>
        <w:t>陕西北路369号（原西摩路30号）宋家老宅旧址始建于1908年，1918年宋家迁居于此，这里逐渐成为中国近现代史诸多重大事件的发生地和见证地，也是宋庆龄创办的新中国妇儿福利事业的创始地之一。</w:t>
      </w:r>
    </w:p>
    <w:p w14:paraId="6746FB52" w14:textId="77777777" w:rsidR="000C2AAC" w:rsidRPr="00BB6426" w:rsidRDefault="00000000" w:rsidP="00BB6426">
      <w:pPr>
        <w:spacing w:line="560" w:lineRule="exact"/>
        <w:ind w:firstLine="560"/>
        <w:rPr>
          <w:rFonts w:ascii="仿宋_GB2312" w:eastAsia="仿宋_GB2312" w:hAnsi="仿宋" w:hint="eastAsia"/>
          <w:sz w:val="32"/>
          <w:szCs w:val="32"/>
        </w:rPr>
      </w:pPr>
      <w:r w:rsidRPr="00BB6426">
        <w:rPr>
          <w:rFonts w:ascii="仿宋_GB2312" w:eastAsia="仿宋_GB2312" w:hAnsi="仿宋" w:hint="eastAsia"/>
          <w:sz w:val="32"/>
          <w:szCs w:val="32"/>
        </w:rPr>
        <w:t>宋家老宅是一幢典型的都铎复兴风格花园别墅式建筑，其中一楼为生活空间，有接待、会客、办公、餐厅等功能，二楼为起居空间，三楼为阁楼，地下室为仓库、配套功能区域等。布展需要尽可能还原历史中的宋家老宅，综合展示、使用需求进行布置，系统呈现宋家老宅自1908年建成以来所见证的中国近现代历史进程与老宅功能变动记忆，重点展示宋庆龄先生在此开展妇女儿童事业与新型公益实践等重要史实，同时展现其与国际友人交往合作、推动民间外交与跨国慈善协作的独特价值。</w:t>
      </w:r>
    </w:p>
    <w:p w14:paraId="292469EF" w14:textId="77777777" w:rsidR="000C2AAC" w:rsidRPr="00BB6426" w:rsidRDefault="00000000" w:rsidP="00BB6426">
      <w:pPr>
        <w:spacing w:line="560" w:lineRule="exact"/>
        <w:ind w:firstLine="560"/>
        <w:rPr>
          <w:rFonts w:ascii="仿宋_GB2312" w:eastAsia="仿宋_GB2312" w:hAnsi="仿宋" w:hint="eastAsia"/>
          <w:sz w:val="32"/>
          <w:szCs w:val="32"/>
        </w:rPr>
      </w:pPr>
      <w:r w:rsidRPr="00BB6426">
        <w:rPr>
          <w:rFonts w:ascii="仿宋_GB2312" w:eastAsia="仿宋_GB2312" w:hAnsi="仿宋" w:hint="eastAsia"/>
          <w:sz w:val="32"/>
          <w:szCs w:val="32"/>
        </w:rPr>
        <w:t>展陈将以老宅为载体，彰显宋庆龄对中国福利事业的卓著贡献与崇高情怀，形成集爱国主义教育、公益慈善精神传播与对外交流展示于一体的综合性公共文化空间，推动宋家老宅修缮后实现面向社会公众有序开放，成为陕西北路历史文化街区的重要文化节点。</w:t>
      </w:r>
    </w:p>
    <w:p w14:paraId="7500B3F0" w14:textId="77777777" w:rsidR="000C2AAC" w:rsidRDefault="00000000" w:rsidP="00BB6426">
      <w:pPr>
        <w:spacing w:line="560" w:lineRule="exact"/>
        <w:ind w:firstLine="560"/>
        <w:rPr>
          <w:rFonts w:ascii="仿宋_GB2312" w:eastAsia="仿宋_GB2312" w:hAnsi="仿宋"/>
          <w:sz w:val="32"/>
          <w:szCs w:val="32"/>
        </w:rPr>
      </w:pPr>
      <w:r w:rsidRPr="00BB6426">
        <w:rPr>
          <w:rFonts w:ascii="仿宋_GB2312" w:eastAsia="仿宋_GB2312" w:hAnsi="仿宋" w:hint="eastAsia"/>
          <w:sz w:val="32"/>
          <w:szCs w:val="32"/>
        </w:rPr>
        <w:t>本次展陈的展览区域为宋家老宅的部分室内区域，设置一层展区——“迎接解放与福利事业的新阶段”、“难童救济与中国福利基金会托儿所的诞生”，二层展区——“在老宅</w:t>
      </w:r>
      <w:r w:rsidRPr="00BB6426">
        <w:rPr>
          <w:rFonts w:ascii="仿宋_GB2312" w:eastAsia="仿宋_GB2312" w:hAnsi="仿宋" w:hint="eastAsia"/>
          <w:sz w:val="32"/>
          <w:szCs w:val="32"/>
        </w:rPr>
        <w:lastRenderedPageBreak/>
        <w:t>奋斗的宋庆龄朋友们”、“宋家家风传承”，地下室展区——“上海宋庆龄基金会”五大板块。</w:t>
      </w:r>
    </w:p>
    <w:p w14:paraId="07119A5B" w14:textId="77777777" w:rsidR="00BB6426" w:rsidRPr="00BB6426" w:rsidRDefault="00BB6426">
      <w:pPr>
        <w:spacing w:line="360" w:lineRule="auto"/>
        <w:ind w:firstLine="560"/>
        <w:rPr>
          <w:rFonts w:ascii="仿宋_GB2312" w:eastAsia="仿宋_GB2312" w:hAnsi="仿宋" w:hint="eastAsia"/>
          <w:sz w:val="32"/>
          <w:szCs w:val="32"/>
        </w:rPr>
      </w:pPr>
    </w:p>
    <w:p w14:paraId="3703EE48" w14:textId="77777777" w:rsidR="000C2AAC" w:rsidRPr="00BB6426" w:rsidRDefault="00000000">
      <w:pPr>
        <w:jc w:val="center"/>
        <w:outlineLvl w:val="0"/>
        <w:rPr>
          <w:rFonts w:ascii="仿宋_GB2312" w:eastAsia="仿宋_GB2312" w:hAnsi="黑体" w:hint="eastAsia"/>
          <w:b/>
          <w:bCs/>
          <w:color w:val="000000"/>
          <w:sz w:val="28"/>
          <w:szCs w:val="28"/>
        </w:rPr>
      </w:pPr>
      <w:r w:rsidRPr="00BB6426">
        <w:rPr>
          <w:rFonts w:ascii="仿宋_GB2312" w:eastAsia="仿宋_GB2312" w:hAnsi="黑体" w:hint="eastAsia"/>
          <w:b/>
          <w:bCs/>
          <w:color w:val="000000"/>
          <w:sz w:val="28"/>
          <w:szCs w:val="28"/>
        </w:rPr>
        <w:t>展厅老家具清单</w:t>
      </w:r>
    </w:p>
    <w:tbl>
      <w:tblPr>
        <w:tblStyle w:val="a4"/>
        <w:tblW w:w="8472" w:type="dxa"/>
        <w:tblLayout w:type="fixed"/>
        <w:tblLook w:val="04A0" w:firstRow="1" w:lastRow="0" w:firstColumn="1" w:lastColumn="0" w:noHBand="0" w:noVBand="1"/>
      </w:tblPr>
      <w:tblGrid>
        <w:gridCol w:w="758"/>
        <w:gridCol w:w="1794"/>
        <w:gridCol w:w="686"/>
        <w:gridCol w:w="2080"/>
        <w:gridCol w:w="892"/>
        <w:gridCol w:w="2262"/>
      </w:tblGrid>
      <w:tr w:rsidR="000C2AAC" w:rsidRPr="00BB6426" w14:paraId="449D8D03" w14:textId="77777777">
        <w:trPr>
          <w:trHeight w:val="603"/>
        </w:trPr>
        <w:tc>
          <w:tcPr>
            <w:tcW w:w="758" w:type="dxa"/>
            <w:vAlign w:val="center"/>
          </w:tcPr>
          <w:p w14:paraId="2CD90FCE" w14:textId="77777777" w:rsidR="000C2AAC" w:rsidRPr="00BB6426" w:rsidRDefault="00000000">
            <w:pPr>
              <w:widowControl/>
              <w:jc w:val="center"/>
              <w:rPr>
                <w:rFonts w:ascii="仿宋_GB2312" w:eastAsia="仿宋_GB2312" w:hAnsi="宋体" w:hint="eastAsia"/>
                <w:b/>
                <w:szCs w:val="21"/>
              </w:rPr>
            </w:pPr>
            <w:r w:rsidRPr="00BB6426">
              <w:rPr>
                <w:rFonts w:ascii="仿宋_GB2312" w:eastAsia="仿宋_GB2312" w:hAnsi="宋体" w:hint="eastAsia"/>
                <w:b/>
                <w:szCs w:val="21"/>
              </w:rPr>
              <w:t>序号</w:t>
            </w:r>
          </w:p>
        </w:tc>
        <w:tc>
          <w:tcPr>
            <w:tcW w:w="1794" w:type="dxa"/>
            <w:vAlign w:val="center"/>
          </w:tcPr>
          <w:p w14:paraId="1E402EE6" w14:textId="77777777" w:rsidR="000C2AAC" w:rsidRPr="00BB6426" w:rsidRDefault="00000000">
            <w:pPr>
              <w:widowControl/>
              <w:jc w:val="center"/>
              <w:rPr>
                <w:rFonts w:ascii="仿宋_GB2312" w:eastAsia="仿宋_GB2312" w:hAnsi="宋体" w:hint="eastAsia"/>
                <w:b/>
                <w:szCs w:val="21"/>
              </w:rPr>
            </w:pPr>
            <w:r w:rsidRPr="00BB6426">
              <w:rPr>
                <w:rFonts w:ascii="仿宋_GB2312" w:eastAsia="仿宋_GB2312" w:hAnsi="宋体" w:hint="eastAsia"/>
                <w:b/>
                <w:bCs/>
                <w:szCs w:val="21"/>
              </w:rPr>
              <w:t>名称</w:t>
            </w:r>
          </w:p>
        </w:tc>
        <w:tc>
          <w:tcPr>
            <w:tcW w:w="686" w:type="dxa"/>
            <w:vAlign w:val="center"/>
          </w:tcPr>
          <w:p w14:paraId="1F53F7F6" w14:textId="77777777" w:rsidR="000C2AAC" w:rsidRPr="00BB6426" w:rsidRDefault="00000000">
            <w:pPr>
              <w:widowControl/>
              <w:jc w:val="center"/>
              <w:rPr>
                <w:rFonts w:ascii="仿宋_GB2312" w:eastAsia="仿宋_GB2312" w:hAnsi="宋体" w:hint="eastAsia"/>
                <w:b/>
                <w:szCs w:val="21"/>
              </w:rPr>
            </w:pPr>
            <w:r w:rsidRPr="00BB6426">
              <w:rPr>
                <w:rFonts w:ascii="仿宋_GB2312" w:eastAsia="仿宋_GB2312" w:hAnsi="宋体" w:hint="eastAsia"/>
                <w:b/>
                <w:bCs/>
                <w:szCs w:val="21"/>
              </w:rPr>
              <w:t>数量</w:t>
            </w:r>
          </w:p>
        </w:tc>
        <w:tc>
          <w:tcPr>
            <w:tcW w:w="2080" w:type="dxa"/>
            <w:vAlign w:val="center"/>
          </w:tcPr>
          <w:p w14:paraId="735C5A00" w14:textId="77777777" w:rsidR="000C2AAC" w:rsidRPr="00BB6426" w:rsidRDefault="00000000">
            <w:pPr>
              <w:widowControl/>
              <w:jc w:val="center"/>
              <w:rPr>
                <w:rFonts w:ascii="仿宋_GB2312" w:eastAsia="仿宋_GB2312" w:hAnsi="宋体" w:hint="eastAsia"/>
                <w:b/>
                <w:szCs w:val="21"/>
              </w:rPr>
            </w:pPr>
            <w:r w:rsidRPr="00BB6426">
              <w:rPr>
                <w:rFonts w:ascii="仿宋_GB2312" w:eastAsia="仿宋_GB2312" w:hAnsi="宋体" w:hint="eastAsia"/>
                <w:b/>
                <w:bCs/>
                <w:szCs w:val="21"/>
              </w:rPr>
              <w:t>尺寸</w:t>
            </w:r>
          </w:p>
        </w:tc>
        <w:tc>
          <w:tcPr>
            <w:tcW w:w="892" w:type="dxa"/>
            <w:vAlign w:val="center"/>
          </w:tcPr>
          <w:p w14:paraId="38F5B6B3" w14:textId="77777777" w:rsidR="000C2AAC" w:rsidRPr="00BB6426" w:rsidRDefault="00000000">
            <w:pPr>
              <w:widowControl/>
              <w:jc w:val="center"/>
              <w:rPr>
                <w:rFonts w:ascii="仿宋_GB2312" w:eastAsia="仿宋_GB2312" w:hAnsi="宋体" w:hint="eastAsia"/>
                <w:b/>
                <w:szCs w:val="21"/>
              </w:rPr>
            </w:pPr>
            <w:r w:rsidRPr="00BB6426">
              <w:rPr>
                <w:rFonts w:ascii="仿宋_GB2312" w:eastAsia="仿宋_GB2312" w:hAnsi="宋体" w:hint="eastAsia"/>
                <w:b/>
                <w:bCs/>
                <w:szCs w:val="21"/>
              </w:rPr>
              <w:t>类型</w:t>
            </w:r>
          </w:p>
        </w:tc>
        <w:tc>
          <w:tcPr>
            <w:tcW w:w="2262" w:type="dxa"/>
            <w:vAlign w:val="center"/>
          </w:tcPr>
          <w:p w14:paraId="456EBEE1" w14:textId="77777777" w:rsidR="000C2AAC" w:rsidRPr="00BB6426" w:rsidRDefault="00000000">
            <w:pPr>
              <w:widowControl/>
              <w:jc w:val="center"/>
              <w:rPr>
                <w:rFonts w:ascii="仿宋_GB2312" w:eastAsia="仿宋_GB2312" w:hAnsi="宋体" w:hint="eastAsia"/>
                <w:b/>
                <w:bCs/>
                <w:szCs w:val="21"/>
              </w:rPr>
            </w:pPr>
            <w:r w:rsidRPr="00BB6426">
              <w:rPr>
                <w:rFonts w:ascii="仿宋_GB2312" w:eastAsia="仿宋_GB2312" w:hAnsi="宋体" w:hint="eastAsia"/>
                <w:b/>
                <w:bCs/>
                <w:szCs w:val="21"/>
              </w:rPr>
              <w:t>照片</w:t>
            </w:r>
          </w:p>
        </w:tc>
      </w:tr>
      <w:tr w:rsidR="000C2AAC" w:rsidRPr="00BB6426" w14:paraId="43022164" w14:textId="77777777">
        <w:trPr>
          <w:trHeight w:val="539"/>
        </w:trPr>
        <w:tc>
          <w:tcPr>
            <w:tcW w:w="758" w:type="dxa"/>
            <w:vAlign w:val="center"/>
          </w:tcPr>
          <w:p w14:paraId="6B378CAC"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w:t>
            </w:r>
          </w:p>
        </w:tc>
        <w:tc>
          <w:tcPr>
            <w:tcW w:w="1794" w:type="dxa"/>
            <w:vAlign w:val="center"/>
          </w:tcPr>
          <w:p w14:paraId="4D1C817E"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衣柜</w:t>
            </w:r>
          </w:p>
        </w:tc>
        <w:tc>
          <w:tcPr>
            <w:tcW w:w="686" w:type="dxa"/>
            <w:vAlign w:val="center"/>
          </w:tcPr>
          <w:p w14:paraId="59A0A4E6"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w:t>
            </w:r>
          </w:p>
        </w:tc>
        <w:tc>
          <w:tcPr>
            <w:tcW w:w="2080" w:type="dxa"/>
            <w:vAlign w:val="center"/>
          </w:tcPr>
          <w:p w14:paraId="02E2FB80"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2388*1995*615mm</w:t>
            </w:r>
          </w:p>
        </w:tc>
        <w:tc>
          <w:tcPr>
            <w:tcW w:w="892" w:type="dxa"/>
            <w:vAlign w:val="center"/>
          </w:tcPr>
          <w:p w14:paraId="58D71F36"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家具</w:t>
            </w:r>
          </w:p>
        </w:tc>
        <w:tc>
          <w:tcPr>
            <w:tcW w:w="2262" w:type="dxa"/>
            <w:vAlign w:val="center"/>
          </w:tcPr>
          <w:p w14:paraId="4FD53FEC"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int="eastAsia"/>
                <w:noProof/>
              </w:rPr>
              <w:drawing>
                <wp:inline distT="0" distB="0" distL="114300" distR="114300" wp14:anchorId="35F6D258" wp14:editId="58F04D36">
                  <wp:extent cx="1080135" cy="899795"/>
                  <wp:effectExtent l="0" t="0" r="1905" b="14605"/>
                  <wp:docPr id="14" name="图片 1"/>
                  <wp:cNvGraphicFramePr/>
                  <a:graphic xmlns:a="http://schemas.openxmlformats.org/drawingml/2006/main">
                    <a:graphicData uri="http://schemas.openxmlformats.org/drawingml/2006/picture">
                      <pic:pic xmlns:pic="http://schemas.openxmlformats.org/drawingml/2006/picture">
                        <pic:nvPicPr>
                          <pic:cNvPr id="14" name="图片 1"/>
                          <pic:cNvPicPr/>
                        </pic:nvPicPr>
                        <pic:blipFill>
                          <a:blip r:embed="rId4"/>
                          <a:stretch>
                            <a:fillRect/>
                          </a:stretch>
                        </pic:blipFill>
                        <pic:spPr>
                          <a:xfrm>
                            <a:off x="0" y="0"/>
                            <a:ext cx="1080135" cy="899795"/>
                          </a:xfrm>
                          <a:prstGeom prst="rect">
                            <a:avLst/>
                          </a:prstGeom>
                          <a:noFill/>
                          <a:ln>
                            <a:noFill/>
                          </a:ln>
                        </pic:spPr>
                      </pic:pic>
                    </a:graphicData>
                  </a:graphic>
                </wp:inline>
              </w:drawing>
            </w:r>
          </w:p>
        </w:tc>
      </w:tr>
      <w:tr w:rsidR="000C2AAC" w:rsidRPr="00BB6426" w14:paraId="02651057" w14:textId="77777777">
        <w:trPr>
          <w:trHeight w:val="925"/>
        </w:trPr>
        <w:tc>
          <w:tcPr>
            <w:tcW w:w="758" w:type="dxa"/>
            <w:vAlign w:val="center"/>
          </w:tcPr>
          <w:p w14:paraId="43C7DF4E"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2</w:t>
            </w:r>
          </w:p>
        </w:tc>
        <w:tc>
          <w:tcPr>
            <w:tcW w:w="1794" w:type="dxa"/>
            <w:vAlign w:val="center"/>
          </w:tcPr>
          <w:p w14:paraId="65CE9557"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梳妆台</w:t>
            </w:r>
          </w:p>
        </w:tc>
        <w:tc>
          <w:tcPr>
            <w:tcW w:w="686" w:type="dxa"/>
            <w:vAlign w:val="center"/>
          </w:tcPr>
          <w:p w14:paraId="41441AEC"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w:t>
            </w:r>
          </w:p>
        </w:tc>
        <w:tc>
          <w:tcPr>
            <w:tcW w:w="2080" w:type="dxa"/>
            <w:vAlign w:val="center"/>
          </w:tcPr>
          <w:p w14:paraId="6CC9B449"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1148*1618*554mm</w:t>
            </w:r>
          </w:p>
        </w:tc>
        <w:tc>
          <w:tcPr>
            <w:tcW w:w="892" w:type="dxa"/>
            <w:vAlign w:val="center"/>
          </w:tcPr>
          <w:p w14:paraId="11164B95"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家具</w:t>
            </w:r>
          </w:p>
        </w:tc>
        <w:tc>
          <w:tcPr>
            <w:tcW w:w="2262" w:type="dxa"/>
            <w:vAlign w:val="center"/>
          </w:tcPr>
          <w:p w14:paraId="1F5E5EBC"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int="eastAsia"/>
                <w:noProof/>
              </w:rPr>
              <w:drawing>
                <wp:anchor distT="0" distB="0" distL="114300" distR="114300" simplePos="0" relativeHeight="251659264" behindDoc="0" locked="0" layoutInCell="1" allowOverlap="1" wp14:anchorId="15CF0941" wp14:editId="42A2C706">
                  <wp:simplePos x="0" y="0"/>
                  <wp:positionH relativeFrom="column">
                    <wp:posOffset>48895</wp:posOffset>
                  </wp:positionH>
                  <wp:positionV relativeFrom="paragraph">
                    <wp:posOffset>109855</wp:posOffset>
                  </wp:positionV>
                  <wp:extent cx="1068070" cy="1080135"/>
                  <wp:effectExtent l="0" t="0" r="13970" b="1905"/>
                  <wp:wrapSquare wrapText="bothSides"/>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5"/>
                          <a:stretch>
                            <a:fillRect/>
                          </a:stretch>
                        </pic:blipFill>
                        <pic:spPr>
                          <a:xfrm>
                            <a:off x="0" y="0"/>
                            <a:ext cx="1068070" cy="1080135"/>
                          </a:xfrm>
                          <a:prstGeom prst="rect">
                            <a:avLst/>
                          </a:prstGeom>
                          <a:noFill/>
                          <a:ln>
                            <a:noFill/>
                          </a:ln>
                        </pic:spPr>
                      </pic:pic>
                    </a:graphicData>
                  </a:graphic>
                </wp:anchor>
              </w:drawing>
            </w:r>
          </w:p>
        </w:tc>
      </w:tr>
      <w:tr w:rsidR="000C2AAC" w:rsidRPr="00BB6426" w14:paraId="23271C75" w14:textId="77777777">
        <w:trPr>
          <w:trHeight w:val="539"/>
        </w:trPr>
        <w:tc>
          <w:tcPr>
            <w:tcW w:w="758" w:type="dxa"/>
            <w:vAlign w:val="center"/>
          </w:tcPr>
          <w:p w14:paraId="7A309C5D"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3</w:t>
            </w:r>
          </w:p>
        </w:tc>
        <w:tc>
          <w:tcPr>
            <w:tcW w:w="1794" w:type="dxa"/>
            <w:vAlign w:val="center"/>
          </w:tcPr>
          <w:p w14:paraId="35EB95EC"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衣柜</w:t>
            </w:r>
          </w:p>
        </w:tc>
        <w:tc>
          <w:tcPr>
            <w:tcW w:w="686" w:type="dxa"/>
            <w:vAlign w:val="center"/>
          </w:tcPr>
          <w:p w14:paraId="29E34C23"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w:t>
            </w:r>
          </w:p>
        </w:tc>
        <w:tc>
          <w:tcPr>
            <w:tcW w:w="2080" w:type="dxa"/>
            <w:vAlign w:val="center"/>
          </w:tcPr>
          <w:p w14:paraId="0FECA68C"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1190*1860*585mm</w:t>
            </w:r>
          </w:p>
        </w:tc>
        <w:tc>
          <w:tcPr>
            <w:tcW w:w="892" w:type="dxa"/>
            <w:vAlign w:val="center"/>
          </w:tcPr>
          <w:p w14:paraId="04BDF572"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家具</w:t>
            </w:r>
          </w:p>
        </w:tc>
        <w:tc>
          <w:tcPr>
            <w:tcW w:w="2262" w:type="dxa"/>
            <w:vAlign w:val="center"/>
          </w:tcPr>
          <w:p w14:paraId="067DCCD1"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int="eastAsia"/>
                <w:noProof/>
              </w:rPr>
              <w:drawing>
                <wp:anchor distT="0" distB="0" distL="114300" distR="114300" simplePos="0" relativeHeight="251660288" behindDoc="0" locked="0" layoutInCell="1" allowOverlap="1" wp14:anchorId="79BA04CC" wp14:editId="7056FB38">
                  <wp:simplePos x="0" y="0"/>
                  <wp:positionH relativeFrom="column">
                    <wp:posOffset>63500</wp:posOffset>
                  </wp:positionH>
                  <wp:positionV relativeFrom="paragraph">
                    <wp:posOffset>205105</wp:posOffset>
                  </wp:positionV>
                  <wp:extent cx="1083945" cy="1080135"/>
                  <wp:effectExtent l="0" t="0" r="13335" b="1905"/>
                  <wp:wrapSquare wrapText="bothSides"/>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6"/>
                          <a:stretch>
                            <a:fillRect/>
                          </a:stretch>
                        </pic:blipFill>
                        <pic:spPr>
                          <a:xfrm>
                            <a:off x="0" y="0"/>
                            <a:ext cx="1083945" cy="1080135"/>
                          </a:xfrm>
                          <a:prstGeom prst="rect">
                            <a:avLst/>
                          </a:prstGeom>
                          <a:noFill/>
                          <a:ln>
                            <a:noFill/>
                          </a:ln>
                        </pic:spPr>
                      </pic:pic>
                    </a:graphicData>
                  </a:graphic>
                </wp:anchor>
              </w:drawing>
            </w:r>
          </w:p>
        </w:tc>
      </w:tr>
      <w:tr w:rsidR="000C2AAC" w:rsidRPr="00BB6426" w14:paraId="27EA1EEF" w14:textId="77777777">
        <w:trPr>
          <w:trHeight w:val="539"/>
        </w:trPr>
        <w:tc>
          <w:tcPr>
            <w:tcW w:w="758" w:type="dxa"/>
            <w:vAlign w:val="center"/>
          </w:tcPr>
          <w:p w14:paraId="2E7B86A0"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4</w:t>
            </w:r>
          </w:p>
        </w:tc>
        <w:tc>
          <w:tcPr>
            <w:tcW w:w="1794" w:type="dxa"/>
            <w:vAlign w:val="center"/>
          </w:tcPr>
          <w:p w14:paraId="53E884F6"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梳妆台</w:t>
            </w:r>
          </w:p>
        </w:tc>
        <w:tc>
          <w:tcPr>
            <w:tcW w:w="686" w:type="dxa"/>
            <w:vAlign w:val="center"/>
          </w:tcPr>
          <w:p w14:paraId="1A41AD3B"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w:t>
            </w:r>
          </w:p>
        </w:tc>
        <w:tc>
          <w:tcPr>
            <w:tcW w:w="2080" w:type="dxa"/>
            <w:vAlign w:val="center"/>
          </w:tcPr>
          <w:p w14:paraId="649F7E6F"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1308*2321*575mm</w:t>
            </w:r>
          </w:p>
        </w:tc>
        <w:tc>
          <w:tcPr>
            <w:tcW w:w="892" w:type="dxa"/>
            <w:vAlign w:val="center"/>
          </w:tcPr>
          <w:p w14:paraId="55C24589"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家具</w:t>
            </w:r>
          </w:p>
        </w:tc>
        <w:tc>
          <w:tcPr>
            <w:tcW w:w="2262" w:type="dxa"/>
            <w:vAlign w:val="center"/>
          </w:tcPr>
          <w:p w14:paraId="18F2711D"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int="eastAsia"/>
                <w:noProof/>
              </w:rPr>
              <w:drawing>
                <wp:anchor distT="0" distB="0" distL="114300" distR="114300" simplePos="0" relativeHeight="251661312" behindDoc="0" locked="0" layoutInCell="1" allowOverlap="1" wp14:anchorId="53F08FF3" wp14:editId="4ECF39D0">
                  <wp:simplePos x="0" y="0"/>
                  <wp:positionH relativeFrom="column">
                    <wp:posOffset>48260</wp:posOffset>
                  </wp:positionH>
                  <wp:positionV relativeFrom="paragraph">
                    <wp:posOffset>95250</wp:posOffset>
                  </wp:positionV>
                  <wp:extent cx="1003935" cy="1080135"/>
                  <wp:effectExtent l="0" t="0" r="1905" b="1905"/>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
                          <a:stretch>
                            <a:fillRect/>
                          </a:stretch>
                        </pic:blipFill>
                        <pic:spPr>
                          <a:xfrm>
                            <a:off x="0" y="0"/>
                            <a:ext cx="1003935" cy="1080135"/>
                          </a:xfrm>
                          <a:prstGeom prst="rect">
                            <a:avLst/>
                          </a:prstGeom>
                          <a:noFill/>
                          <a:ln>
                            <a:noFill/>
                          </a:ln>
                        </pic:spPr>
                      </pic:pic>
                    </a:graphicData>
                  </a:graphic>
                </wp:anchor>
              </w:drawing>
            </w:r>
          </w:p>
        </w:tc>
      </w:tr>
      <w:tr w:rsidR="000C2AAC" w:rsidRPr="00BB6426" w14:paraId="04328495" w14:textId="77777777">
        <w:trPr>
          <w:trHeight w:val="522"/>
        </w:trPr>
        <w:tc>
          <w:tcPr>
            <w:tcW w:w="758" w:type="dxa"/>
            <w:vAlign w:val="center"/>
          </w:tcPr>
          <w:p w14:paraId="5BB16F8B"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5</w:t>
            </w:r>
          </w:p>
        </w:tc>
        <w:tc>
          <w:tcPr>
            <w:tcW w:w="1794" w:type="dxa"/>
            <w:vAlign w:val="center"/>
          </w:tcPr>
          <w:p w14:paraId="41111498"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梳妆台</w:t>
            </w:r>
          </w:p>
        </w:tc>
        <w:tc>
          <w:tcPr>
            <w:tcW w:w="686" w:type="dxa"/>
            <w:vAlign w:val="center"/>
          </w:tcPr>
          <w:p w14:paraId="474FD0AD"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w:t>
            </w:r>
          </w:p>
        </w:tc>
        <w:tc>
          <w:tcPr>
            <w:tcW w:w="2080" w:type="dxa"/>
            <w:vAlign w:val="center"/>
          </w:tcPr>
          <w:p w14:paraId="5C05654C"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1585*1743*508mm</w:t>
            </w:r>
          </w:p>
        </w:tc>
        <w:tc>
          <w:tcPr>
            <w:tcW w:w="892" w:type="dxa"/>
            <w:vAlign w:val="center"/>
          </w:tcPr>
          <w:p w14:paraId="560BF664"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家具</w:t>
            </w:r>
          </w:p>
        </w:tc>
        <w:tc>
          <w:tcPr>
            <w:tcW w:w="2262" w:type="dxa"/>
            <w:vAlign w:val="center"/>
          </w:tcPr>
          <w:p w14:paraId="23F835BE"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int="eastAsia"/>
                <w:noProof/>
              </w:rPr>
              <w:drawing>
                <wp:anchor distT="0" distB="0" distL="114300" distR="114300" simplePos="0" relativeHeight="251662336" behindDoc="0" locked="0" layoutInCell="1" allowOverlap="1" wp14:anchorId="7EE9C6E9" wp14:editId="6980DD7D">
                  <wp:simplePos x="0" y="0"/>
                  <wp:positionH relativeFrom="column">
                    <wp:posOffset>20320</wp:posOffset>
                  </wp:positionH>
                  <wp:positionV relativeFrom="paragraph">
                    <wp:posOffset>102235</wp:posOffset>
                  </wp:positionV>
                  <wp:extent cx="1103630" cy="1080135"/>
                  <wp:effectExtent l="0" t="0" r="8890" b="1905"/>
                  <wp:wrapSquare wrapText="bothSides"/>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pic:cNvPicPr>
                            <a:picLocks noChangeAspect="1"/>
                          </pic:cNvPicPr>
                        </pic:nvPicPr>
                        <pic:blipFill>
                          <a:blip r:embed="rId8"/>
                          <a:stretch>
                            <a:fillRect/>
                          </a:stretch>
                        </pic:blipFill>
                        <pic:spPr>
                          <a:xfrm>
                            <a:off x="0" y="0"/>
                            <a:ext cx="1103630" cy="1080135"/>
                          </a:xfrm>
                          <a:prstGeom prst="rect">
                            <a:avLst/>
                          </a:prstGeom>
                          <a:noFill/>
                          <a:ln>
                            <a:noFill/>
                          </a:ln>
                        </pic:spPr>
                      </pic:pic>
                    </a:graphicData>
                  </a:graphic>
                </wp:anchor>
              </w:drawing>
            </w:r>
          </w:p>
        </w:tc>
      </w:tr>
      <w:tr w:rsidR="000C2AAC" w:rsidRPr="00BB6426" w14:paraId="50B9B539" w14:textId="77777777">
        <w:trPr>
          <w:trHeight w:val="539"/>
        </w:trPr>
        <w:tc>
          <w:tcPr>
            <w:tcW w:w="758" w:type="dxa"/>
            <w:vAlign w:val="center"/>
          </w:tcPr>
          <w:p w14:paraId="2114F157"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lastRenderedPageBreak/>
              <w:t>6</w:t>
            </w:r>
          </w:p>
        </w:tc>
        <w:tc>
          <w:tcPr>
            <w:tcW w:w="1794" w:type="dxa"/>
            <w:vAlign w:val="center"/>
          </w:tcPr>
          <w:p w14:paraId="3B7B6CB3"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茶几</w:t>
            </w:r>
          </w:p>
        </w:tc>
        <w:tc>
          <w:tcPr>
            <w:tcW w:w="686" w:type="dxa"/>
            <w:vAlign w:val="center"/>
          </w:tcPr>
          <w:p w14:paraId="0905DD8E"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w:t>
            </w:r>
          </w:p>
        </w:tc>
        <w:tc>
          <w:tcPr>
            <w:tcW w:w="2080" w:type="dxa"/>
            <w:vAlign w:val="center"/>
          </w:tcPr>
          <w:p w14:paraId="411151D9"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φ560*636mm</w:t>
            </w:r>
          </w:p>
        </w:tc>
        <w:tc>
          <w:tcPr>
            <w:tcW w:w="892" w:type="dxa"/>
            <w:vAlign w:val="center"/>
          </w:tcPr>
          <w:p w14:paraId="507DD3B0"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家具</w:t>
            </w:r>
          </w:p>
        </w:tc>
        <w:tc>
          <w:tcPr>
            <w:tcW w:w="2262" w:type="dxa"/>
            <w:vAlign w:val="center"/>
          </w:tcPr>
          <w:p w14:paraId="062EE952"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int="eastAsia"/>
                <w:noProof/>
              </w:rPr>
              <w:drawing>
                <wp:anchor distT="0" distB="0" distL="114300" distR="114300" simplePos="0" relativeHeight="251663360" behindDoc="0" locked="0" layoutInCell="1" allowOverlap="1" wp14:anchorId="0FBE0690" wp14:editId="080E8959">
                  <wp:simplePos x="0" y="0"/>
                  <wp:positionH relativeFrom="column">
                    <wp:posOffset>22225</wp:posOffset>
                  </wp:positionH>
                  <wp:positionV relativeFrom="paragraph">
                    <wp:posOffset>87630</wp:posOffset>
                  </wp:positionV>
                  <wp:extent cx="1134745" cy="1080135"/>
                  <wp:effectExtent l="0" t="0" r="8255" b="1905"/>
                  <wp:wrapSquare wrapText="bothSides"/>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9"/>
                          <a:stretch>
                            <a:fillRect/>
                          </a:stretch>
                        </pic:blipFill>
                        <pic:spPr>
                          <a:xfrm>
                            <a:off x="0" y="0"/>
                            <a:ext cx="1134745" cy="1080135"/>
                          </a:xfrm>
                          <a:prstGeom prst="rect">
                            <a:avLst/>
                          </a:prstGeom>
                          <a:noFill/>
                          <a:ln>
                            <a:noFill/>
                          </a:ln>
                        </pic:spPr>
                      </pic:pic>
                    </a:graphicData>
                  </a:graphic>
                </wp:anchor>
              </w:drawing>
            </w:r>
          </w:p>
        </w:tc>
      </w:tr>
      <w:tr w:rsidR="000C2AAC" w:rsidRPr="00BB6426" w14:paraId="03FD0D45" w14:textId="77777777">
        <w:trPr>
          <w:trHeight w:val="539"/>
        </w:trPr>
        <w:tc>
          <w:tcPr>
            <w:tcW w:w="758" w:type="dxa"/>
            <w:vAlign w:val="center"/>
          </w:tcPr>
          <w:p w14:paraId="7F6A1BA7"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7</w:t>
            </w:r>
          </w:p>
        </w:tc>
        <w:tc>
          <w:tcPr>
            <w:tcW w:w="1794" w:type="dxa"/>
            <w:vAlign w:val="center"/>
          </w:tcPr>
          <w:p w14:paraId="24B3CE9B"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坐凳</w:t>
            </w:r>
          </w:p>
        </w:tc>
        <w:tc>
          <w:tcPr>
            <w:tcW w:w="686" w:type="dxa"/>
            <w:vAlign w:val="center"/>
          </w:tcPr>
          <w:p w14:paraId="2109CA61"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2</w:t>
            </w:r>
          </w:p>
        </w:tc>
        <w:tc>
          <w:tcPr>
            <w:tcW w:w="2080" w:type="dxa"/>
            <w:vAlign w:val="center"/>
          </w:tcPr>
          <w:p w14:paraId="0FA5BC50"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488*607*685mm</w:t>
            </w:r>
          </w:p>
        </w:tc>
        <w:tc>
          <w:tcPr>
            <w:tcW w:w="892" w:type="dxa"/>
            <w:vAlign w:val="center"/>
          </w:tcPr>
          <w:p w14:paraId="64361111"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家具</w:t>
            </w:r>
          </w:p>
        </w:tc>
        <w:tc>
          <w:tcPr>
            <w:tcW w:w="2262" w:type="dxa"/>
            <w:vAlign w:val="center"/>
          </w:tcPr>
          <w:p w14:paraId="0939A85F"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int="eastAsia"/>
                <w:noProof/>
              </w:rPr>
              <w:drawing>
                <wp:anchor distT="0" distB="0" distL="114300" distR="114300" simplePos="0" relativeHeight="251664384" behindDoc="0" locked="0" layoutInCell="1" allowOverlap="1" wp14:anchorId="30B7D64D" wp14:editId="17A51FF1">
                  <wp:simplePos x="0" y="0"/>
                  <wp:positionH relativeFrom="column">
                    <wp:posOffset>18415</wp:posOffset>
                  </wp:positionH>
                  <wp:positionV relativeFrom="paragraph">
                    <wp:posOffset>81280</wp:posOffset>
                  </wp:positionV>
                  <wp:extent cx="1134745" cy="1080135"/>
                  <wp:effectExtent l="0" t="0" r="8255" b="1905"/>
                  <wp:wrapSquare wrapText="bothSides"/>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pic:cNvPicPr>
                        </pic:nvPicPr>
                        <pic:blipFill>
                          <a:blip r:embed="rId9"/>
                          <a:stretch>
                            <a:fillRect/>
                          </a:stretch>
                        </pic:blipFill>
                        <pic:spPr>
                          <a:xfrm>
                            <a:off x="0" y="0"/>
                            <a:ext cx="1134745" cy="1080135"/>
                          </a:xfrm>
                          <a:prstGeom prst="rect">
                            <a:avLst/>
                          </a:prstGeom>
                          <a:noFill/>
                          <a:ln>
                            <a:noFill/>
                          </a:ln>
                        </pic:spPr>
                      </pic:pic>
                    </a:graphicData>
                  </a:graphic>
                </wp:anchor>
              </w:drawing>
            </w:r>
          </w:p>
        </w:tc>
      </w:tr>
      <w:tr w:rsidR="000C2AAC" w:rsidRPr="00BB6426" w14:paraId="7561D85C" w14:textId="77777777">
        <w:trPr>
          <w:trHeight w:val="539"/>
        </w:trPr>
        <w:tc>
          <w:tcPr>
            <w:tcW w:w="758" w:type="dxa"/>
            <w:vAlign w:val="center"/>
          </w:tcPr>
          <w:p w14:paraId="1DF2D1DB"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8</w:t>
            </w:r>
          </w:p>
        </w:tc>
        <w:tc>
          <w:tcPr>
            <w:tcW w:w="1794" w:type="dxa"/>
            <w:vAlign w:val="center"/>
          </w:tcPr>
          <w:p w14:paraId="07698478"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餐边柜</w:t>
            </w:r>
          </w:p>
        </w:tc>
        <w:tc>
          <w:tcPr>
            <w:tcW w:w="686" w:type="dxa"/>
            <w:vAlign w:val="center"/>
          </w:tcPr>
          <w:p w14:paraId="760BB520"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w:t>
            </w:r>
          </w:p>
        </w:tc>
        <w:tc>
          <w:tcPr>
            <w:tcW w:w="2080" w:type="dxa"/>
            <w:vAlign w:val="center"/>
          </w:tcPr>
          <w:p w14:paraId="3A307C0B"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1130*1250*450mm</w:t>
            </w:r>
          </w:p>
        </w:tc>
        <w:tc>
          <w:tcPr>
            <w:tcW w:w="892" w:type="dxa"/>
            <w:vAlign w:val="center"/>
          </w:tcPr>
          <w:p w14:paraId="71138FBB"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家具</w:t>
            </w:r>
          </w:p>
        </w:tc>
        <w:tc>
          <w:tcPr>
            <w:tcW w:w="2262" w:type="dxa"/>
            <w:vAlign w:val="center"/>
          </w:tcPr>
          <w:p w14:paraId="167DDBB1"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int="eastAsia"/>
                <w:noProof/>
              </w:rPr>
              <w:drawing>
                <wp:anchor distT="0" distB="0" distL="114300" distR="114300" simplePos="0" relativeHeight="251665408" behindDoc="0" locked="0" layoutInCell="1" allowOverlap="1" wp14:anchorId="34C71D78" wp14:editId="55C251EB">
                  <wp:simplePos x="0" y="0"/>
                  <wp:positionH relativeFrom="column">
                    <wp:posOffset>-38735</wp:posOffset>
                  </wp:positionH>
                  <wp:positionV relativeFrom="paragraph">
                    <wp:posOffset>36830</wp:posOffset>
                  </wp:positionV>
                  <wp:extent cx="1249045" cy="1080135"/>
                  <wp:effectExtent l="0" t="0" r="635" b="1905"/>
                  <wp:wrapSquare wrapText="bothSides"/>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10"/>
                          <a:stretch>
                            <a:fillRect/>
                          </a:stretch>
                        </pic:blipFill>
                        <pic:spPr>
                          <a:xfrm>
                            <a:off x="0" y="0"/>
                            <a:ext cx="1249045" cy="1080135"/>
                          </a:xfrm>
                          <a:prstGeom prst="rect">
                            <a:avLst/>
                          </a:prstGeom>
                          <a:noFill/>
                          <a:ln>
                            <a:noFill/>
                          </a:ln>
                        </pic:spPr>
                      </pic:pic>
                    </a:graphicData>
                  </a:graphic>
                </wp:anchor>
              </w:drawing>
            </w:r>
          </w:p>
        </w:tc>
      </w:tr>
      <w:tr w:rsidR="000C2AAC" w:rsidRPr="00BB6426" w14:paraId="7E8CB4F3" w14:textId="77777777">
        <w:trPr>
          <w:trHeight w:val="2190"/>
        </w:trPr>
        <w:tc>
          <w:tcPr>
            <w:tcW w:w="758" w:type="dxa"/>
            <w:vAlign w:val="center"/>
          </w:tcPr>
          <w:p w14:paraId="45B63111" w14:textId="77777777" w:rsidR="000C2AAC" w:rsidRPr="00BB6426" w:rsidRDefault="00000000">
            <w:pPr>
              <w:pStyle w:val="a3"/>
              <w:spacing w:before="0" w:beforeAutospacing="0" w:after="0" w:afterAutospacing="0"/>
              <w:jc w:val="center"/>
              <w:rPr>
                <w:rFonts w:ascii="仿宋_GB2312" w:eastAsia="仿宋_GB2312" w:cs="Arial" w:hint="eastAsia"/>
                <w:kern w:val="2"/>
                <w:sz w:val="21"/>
                <w:szCs w:val="21"/>
              </w:rPr>
            </w:pPr>
            <w:r w:rsidRPr="00BB6426">
              <w:rPr>
                <w:rFonts w:ascii="仿宋_GB2312" w:eastAsia="仿宋_GB2312" w:cs="Arial" w:hint="eastAsia"/>
                <w:kern w:val="2"/>
                <w:sz w:val="21"/>
                <w:szCs w:val="21"/>
              </w:rPr>
              <w:t>9</w:t>
            </w:r>
          </w:p>
        </w:tc>
        <w:tc>
          <w:tcPr>
            <w:tcW w:w="1794" w:type="dxa"/>
            <w:vAlign w:val="center"/>
          </w:tcPr>
          <w:p w14:paraId="79852586"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钢琴</w:t>
            </w:r>
          </w:p>
        </w:tc>
        <w:tc>
          <w:tcPr>
            <w:tcW w:w="686" w:type="dxa"/>
            <w:vAlign w:val="center"/>
          </w:tcPr>
          <w:p w14:paraId="03FD8968"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w:t>
            </w:r>
          </w:p>
        </w:tc>
        <w:tc>
          <w:tcPr>
            <w:tcW w:w="2080" w:type="dxa"/>
            <w:vAlign w:val="center"/>
          </w:tcPr>
          <w:p w14:paraId="308D1AD9"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1400*1500*350mm</w:t>
            </w:r>
          </w:p>
        </w:tc>
        <w:tc>
          <w:tcPr>
            <w:tcW w:w="892" w:type="dxa"/>
            <w:vAlign w:val="center"/>
          </w:tcPr>
          <w:p w14:paraId="304BB5EC" w14:textId="77777777" w:rsidR="000C2AAC" w:rsidRPr="00BB6426" w:rsidRDefault="00000000">
            <w:pPr>
              <w:widowControl/>
              <w:jc w:val="center"/>
              <w:rPr>
                <w:rFonts w:ascii="仿宋_GB2312" w:eastAsia="仿宋_GB2312" w:hAnsi="宋体" w:hint="eastAsia"/>
                <w:szCs w:val="21"/>
              </w:rPr>
            </w:pPr>
            <w:r w:rsidRPr="00BB6426">
              <w:rPr>
                <w:rFonts w:ascii="仿宋_GB2312" w:eastAsia="仿宋_GB2312" w:hAnsi="宋体" w:hint="eastAsia"/>
                <w:szCs w:val="21"/>
              </w:rPr>
              <w:t>乐器</w:t>
            </w:r>
          </w:p>
        </w:tc>
        <w:tc>
          <w:tcPr>
            <w:tcW w:w="2262" w:type="dxa"/>
            <w:vAlign w:val="center"/>
          </w:tcPr>
          <w:p w14:paraId="638EF653" w14:textId="77777777" w:rsidR="000C2AAC" w:rsidRPr="00BB6426" w:rsidRDefault="00000000">
            <w:pPr>
              <w:pStyle w:val="a3"/>
              <w:spacing w:before="0" w:beforeAutospacing="0" w:after="0" w:afterAutospacing="0"/>
              <w:jc w:val="center"/>
              <w:rPr>
                <w:rFonts w:ascii="仿宋_GB2312" w:eastAsia="仿宋_GB2312" w:hint="eastAsia"/>
              </w:rPr>
            </w:pPr>
            <w:r w:rsidRPr="00BB6426">
              <w:rPr>
                <w:rFonts w:ascii="仿宋_GB2312" w:eastAsia="仿宋_GB2312" w:hint="eastAsia"/>
                <w:noProof/>
              </w:rPr>
              <w:drawing>
                <wp:anchor distT="0" distB="0" distL="114300" distR="114300" simplePos="0" relativeHeight="251666432" behindDoc="0" locked="0" layoutInCell="1" allowOverlap="1" wp14:anchorId="1ACD8F99" wp14:editId="5B0A9149">
                  <wp:simplePos x="0" y="0"/>
                  <wp:positionH relativeFrom="column">
                    <wp:posOffset>-21590</wp:posOffset>
                  </wp:positionH>
                  <wp:positionV relativeFrom="paragraph">
                    <wp:posOffset>146685</wp:posOffset>
                  </wp:positionV>
                  <wp:extent cx="1186180" cy="1080135"/>
                  <wp:effectExtent l="0" t="0" r="2540" b="1905"/>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1"/>
                          <a:stretch>
                            <a:fillRect/>
                          </a:stretch>
                        </pic:blipFill>
                        <pic:spPr>
                          <a:xfrm>
                            <a:off x="0" y="0"/>
                            <a:ext cx="1186180" cy="1080135"/>
                          </a:xfrm>
                          <a:prstGeom prst="rect">
                            <a:avLst/>
                          </a:prstGeom>
                          <a:noFill/>
                          <a:ln>
                            <a:noFill/>
                          </a:ln>
                        </pic:spPr>
                      </pic:pic>
                    </a:graphicData>
                  </a:graphic>
                </wp:anchor>
              </w:drawing>
            </w:r>
          </w:p>
        </w:tc>
      </w:tr>
    </w:tbl>
    <w:p w14:paraId="7706D692" w14:textId="77777777" w:rsidR="000C2AAC" w:rsidRDefault="000C2AAC"/>
    <w:p w14:paraId="5C628876" w14:textId="77777777" w:rsidR="000C2AAC" w:rsidRDefault="000C2AAC">
      <w:pPr>
        <w:spacing w:line="360" w:lineRule="auto"/>
        <w:ind w:firstLine="560"/>
        <w:rPr>
          <w:rFonts w:ascii="仿宋" w:eastAsia="仿宋" w:hAnsi="仿宋" w:hint="eastAsia"/>
          <w:sz w:val="28"/>
          <w:szCs w:val="28"/>
        </w:rPr>
      </w:pPr>
    </w:p>
    <w:p w14:paraId="4B1A0696" w14:textId="77777777" w:rsidR="000C2AAC" w:rsidRDefault="000C2AAC">
      <w:pPr>
        <w:spacing w:line="360" w:lineRule="auto"/>
        <w:ind w:firstLine="560"/>
        <w:rPr>
          <w:rFonts w:ascii="仿宋" w:eastAsia="仿宋" w:hAnsi="仿宋" w:hint="eastAsia"/>
          <w:sz w:val="28"/>
          <w:szCs w:val="28"/>
        </w:rPr>
      </w:pPr>
    </w:p>
    <w:p w14:paraId="407B7BAA" w14:textId="77777777" w:rsidR="000C2AAC" w:rsidRDefault="000C2AAC">
      <w:pPr>
        <w:spacing w:line="360" w:lineRule="auto"/>
        <w:ind w:firstLine="560"/>
        <w:rPr>
          <w:rFonts w:ascii="仿宋" w:eastAsia="仿宋" w:hAnsi="仿宋" w:hint="eastAsia"/>
          <w:sz w:val="28"/>
          <w:szCs w:val="28"/>
        </w:rPr>
      </w:pPr>
    </w:p>
    <w:p w14:paraId="5C43F40F" w14:textId="77777777" w:rsidR="000C2AAC" w:rsidRDefault="000C2AAC"/>
    <w:sectPr w:rsidR="000C2AAC">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2B8D0149"/>
    <w:rsid w:val="000B364D"/>
    <w:rsid w:val="000C2AAC"/>
    <w:rsid w:val="00463052"/>
    <w:rsid w:val="00575544"/>
    <w:rsid w:val="00BB6426"/>
    <w:rsid w:val="26BD0A9C"/>
    <w:rsid w:val="2B8D0149"/>
    <w:rsid w:val="3FCC04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E0745B0"/>
  <w15:docId w15:val="{FB71011E-9C43-44AB-9AED-29F23B305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eastAsia="宋体" w:hAnsi="Calibri" w:cs="Arial"/>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qFormat/>
    <w:pPr>
      <w:widowControl/>
      <w:spacing w:before="100" w:beforeAutospacing="1" w:after="100" w:afterAutospacing="1"/>
      <w:jc w:val="left"/>
    </w:pPr>
    <w:rPr>
      <w:rFonts w:ascii="宋体" w:hAnsi="宋体" w:cs="宋体"/>
      <w:kern w:val="0"/>
      <w:sz w:val="24"/>
      <w:szCs w:val="24"/>
    </w:rPr>
  </w:style>
  <w:style w:type="table" w:styleId="a4">
    <w:name w:val="Table Grid"/>
    <w:basedOn w:val="a1"/>
    <w:uiPriority w:val="39"/>
    <w:qFormat/>
    <w:rPr>
      <w:rFonts w:ascii="Calibri" w:eastAsia="宋体"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3</Pages>
  <Words>390</Words>
  <Characters>474</Characters>
  <Application>Microsoft Office Word</Application>
  <DocSecurity>0</DocSecurity>
  <Lines>59</Lines>
  <Paragraphs>61</Paragraphs>
  <ScaleCrop>false</ScaleCrop>
  <Company/>
  <LinksUpToDate>false</LinksUpToDate>
  <CharactersWithSpaces>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请君试问东流水。</dc:creator>
  <cp:lastModifiedBy>Silvia Shihan Li</cp:lastModifiedBy>
  <cp:revision>3</cp:revision>
  <dcterms:created xsi:type="dcterms:W3CDTF">2026-08-13T04:55:00Z</dcterms:created>
  <dcterms:modified xsi:type="dcterms:W3CDTF">2026-08-18T01:50:00Z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B3B48A6BAED14F9EAB7F9F50D370E88D_13</vt:lpwstr>
  </property>
  <property fmtid="{D5CDD505-2E9C-101B-9397-08002B2CF9AE}" pid="4" name="KSOTemplateDocerSaveRecord">
    <vt:lpwstr>eyJoZGlkIjoiNjMxMDAyZjlhYmQ5ZDIwMWJlM2MxZGIwNzc2ZmMyOTkiLCJ1c2VySWQiOiIxMTU2NzgwMTA2In0=</vt:lpwstr>
  </property>
</Properties>
</file>