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4D9F17">
      <w:pPr>
        <w:jc w:val="center"/>
        <w:rPr>
          <w:sz w:val="24"/>
          <w:szCs w:val="24"/>
        </w:rPr>
      </w:pPr>
      <w:r>
        <w:rPr>
          <w:rFonts w:hint="eastAsia"/>
          <w:b/>
          <w:sz w:val="28"/>
          <w:szCs w:val="28"/>
        </w:rPr>
        <w:t>上海市聋哑青年技术学校2026年保安服务</w:t>
      </w:r>
    </w:p>
    <w:p w14:paraId="72473DEA">
      <w:pPr>
        <w:widowControl/>
        <w:tabs>
          <w:tab w:val="left" w:pos="567"/>
        </w:tabs>
        <w:spacing w:before="312" w:beforeLines="100" w:after="156" w:afterLines="50" w:line="360" w:lineRule="auto"/>
        <w:ind w:left="426" w:leftChars="203"/>
        <w:jc w:val="left"/>
        <w:outlineLvl w:val="0"/>
        <w:rPr>
          <w:rFonts w:ascii="宋体" w:hAnsi="宋体" w:cs="宋体"/>
          <w:color w:val="000000"/>
          <w:kern w:val="0"/>
          <w:sz w:val="24"/>
          <w:szCs w:val="24"/>
        </w:rPr>
      </w:pPr>
      <w:r>
        <w:rPr>
          <w:rFonts w:hint="eastAsia" w:ascii="Times New Roman" w:hAnsi="Times New Roman"/>
          <w:b/>
          <w:color w:val="000000"/>
          <w:kern w:val="0"/>
          <w:sz w:val="24"/>
          <w:szCs w:val="24"/>
        </w:rPr>
        <w:t>一、项目概况</w:t>
      </w:r>
      <w:r>
        <w:rPr>
          <w:rFonts w:ascii="Times New Roman" w:hAnsi="Times New Roman"/>
          <w:b/>
          <w:color w:val="000000"/>
          <w:kern w:val="0"/>
          <w:sz w:val="24"/>
          <w:szCs w:val="24"/>
        </w:rPr>
        <w:t xml:space="preserve">  </w:t>
      </w:r>
    </w:p>
    <w:p w14:paraId="2F95BB41">
      <w:pPr>
        <w:spacing w:line="360" w:lineRule="auto"/>
        <w:ind w:firstLine="422" w:firstLineChars="200"/>
        <w:rPr>
          <w:rFonts w:ascii="宋体"/>
          <w:b/>
          <w:bCs/>
        </w:rPr>
      </w:pPr>
      <w:r>
        <w:rPr>
          <w:rFonts w:hint="eastAsia" w:ascii="宋体" w:hAnsi="宋体"/>
          <w:b/>
          <w:bCs/>
        </w:rPr>
        <w:t>（一）基本情况</w:t>
      </w:r>
    </w:p>
    <w:p w14:paraId="20E95E3D">
      <w:pPr>
        <w:spacing w:line="360" w:lineRule="auto"/>
        <w:ind w:firstLine="420" w:firstLineChars="200"/>
        <w:rPr>
          <w:rFonts w:ascii="宋体" w:hAnsi="宋体"/>
          <w:u w:val="single"/>
        </w:rPr>
      </w:pPr>
      <w:r>
        <w:rPr>
          <w:rFonts w:hint="eastAsia" w:ascii="宋体" w:hAnsi="宋体"/>
        </w:rPr>
        <w:t>项目名称：</w:t>
      </w:r>
      <w:r>
        <w:rPr>
          <w:rFonts w:ascii="宋体" w:hAnsi="宋体"/>
          <w:u w:val="single"/>
        </w:rPr>
        <w:t xml:space="preserve"> </w:t>
      </w:r>
      <w:r>
        <w:rPr>
          <w:rFonts w:hint="eastAsia" w:ascii="宋体" w:hAnsi="宋体"/>
          <w:u w:val="single"/>
          <w:lang w:val="en-US" w:eastAsia="zh-CN"/>
        </w:rPr>
        <w:t>上海市聋哑青年技术学校</w:t>
      </w:r>
      <w:r>
        <w:rPr>
          <w:rFonts w:hint="eastAsia" w:ascii="宋体" w:hAnsi="宋体"/>
          <w:color w:val="auto"/>
          <w:u w:val="single"/>
          <w:lang w:val="en-US" w:eastAsia="zh-CN"/>
        </w:rPr>
        <w:t>2026</w:t>
      </w:r>
      <w:r>
        <w:rPr>
          <w:rFonts w:hint="eastAsia" w:ascii="宋体" w:hAnsi="宋体"/>
          <w:u w:val="single"/>
          <w:lang w:val="en-US" w:eastAsia="zh-CN"/>
        </w:rPr>
        <w:t>年保安服务</w:t>
      </w:r>
      <w:r>
        <w:rPr>
          <w:rFonts w:ascii="宋体" w:hAnsi="宋体"/>
          <w:u w:val="single"/>
        </w:rPr>
        <w:t xml:space="preserve">  </w:t>
      </w:r>
    </w:p>
    <w:p w14:paraId="68015134">
      <w:pPr>
        <w:spacing w:line="360" w:lineRule="auto"/>
        <w:ind w:firstLine="420" w:firstLineChars="200"/>
        <w:rPr>
          <w:rFonts w:ascii="宋体"/>
        </w:rPr>
      </w:pPr>
      <w:r>
        <w:rPr>
          <w:rFonts w:hint="eastAsia" w:ascii="宋体" w:hAnsi="宋体"/>
        </w:rPr>
        <w:t>坐落位置：</w:t>
      </w:r>
      <w:r>
        <w:rPr>
          <w:rFonts w:hint="eastAsia" w:ascii="宋体" w:hAnsi="宋体"/>
          <w:u w:val="single"/>
          <w:lang w:val="en-US" w:eastAsia="zh-CN"/>
        </w:rPr>
        <w:t>上海</w:t>
      </w:r>
      <w:r>
        <w:rPr>
          <w:rFonts w:hint="eastAsia" w:ascii="宋体" w:hAnsi="宋体"/>
        </w:rPr>
        <w:t>市</w:t>
      </w:r>
      <w:r>
        <w:rPr>
          <w:rFonts w:ascii="宋体" w:hAnsi="宋体"/>
          <w:u w:val="single"/>
        </w:rPr>
        <w:t xml:space="preserve"> </w:t>
      </w:r>
      <w:r>
        <w:rPr>
          <w:rFonts w:hint="eastAsia" w:ascii="宋体" w:hAnsi="宋体"/>
          <w:u w:val="single"/>
          <w:lang w:val="en-US" w:eastAsia="zh-CN"/>
        </w:rPr>
        <w:t>徐汇</w:t>
      </w:r>
      <w:r>
        <w:rPr>
          <w:rFonts w:hint="eastAsia" w:ascii="宋体" w:hAnsi="宋体"/>
        </w:rPr>
        <w:t>区</w:t>
      </w:r>
      <w:r>
        <w:rPr>
          <w:rFonts w:hint="eastAsia" w:ascii="宋体" w:hAnsi="宋体"/>
          <w:u w:val="single"/>
          <w:lang w:val="en-US" w:eastAsia="zh-CN"/>
        </w:rPr>
        <w:t>老沪闵</w:t>
      </w:r>
      <w:r>
        <w:rPr>
          <w:rFonts w:hint="eastAsia" w:ascii="宋体" w:hAnsi="宋体"/>
        </w:rPr>
        <w:t>路</w:t>
      </w:r>
      <w:r>
        <w:rPr>
          <w:rFonts w:hint="eastAsia" w:ascii="宋体" w:hAnsi="宋体"/>
          <w:u w:val="single"/>
          <w:lang w:val="en-US" w:eastAsia="zh-CN"/>
        </w:rPr>
        <w:t>800</w:t>
      </w:r>
      <w:r>
        <w:rPr>
          <w:rFonts w:hint="eastAsia" w:ascii="宋体" w:hAnsi="宋体"/>
        </w:rPr>
        <w:t>号</w:t>
      </w:r>
    </w:p>
    <w:p w14:paraId="2F8CDAFF">
      <w:pPr>
        <w:spacing w:line="360" w:lineRule="auto"/>
        <w:ind w:firstLine="420" w:firstLineChars="200"/>
        <w:rPr>
          <w:rFonts w:ascii="宋体" w:hAnsi="宋体"/>
          <w:u w:val="single"/>
        </w:rPr>
      </w:pPr>
      <w:r>
        <w:rPr>
          <w:rFonts w:hint="eastAsia" w:ascii="宋体" w:hAnsi="宋体"/>
        </w:rPr>
        <w:t>四面边界至：东</w:t>
      </w:r>
      <w:r>
        <w:rPr>
          <w:rFonts w:hint="eastAsia" w:ascii="宋体" w:hAnsi="宋体"/>
          <w:u w:val="single"/>
          <w:lang w:val="en-US" w:eastAsia="zh-CN"/>
        </w:rPr>
        <w:t>上海中学</w:t>
      </w:r>
      <w:r>
        <w:rPr>
          <w:rFonts w:hint="eastAsia" w:ascii="宋体" w:hAnsi="宋体"/>
        </w:rPr>
        <w:t>南</w:t>
      </w:r>
      <w:r>
        <w:rPr>
          <w:rFonts w:hint="eastAsia" w:ascii="宋体" w:hAnsi="宋体"/>
          <w:u w:val="single"/>
          <w:lang w:val="en-US" w:eastAsia="zh-CN"/>
        </w:rPr>
        <w:t>徐教院附中</w:t>
      </w:r>
      <w:r>
        <w:rPr>
          <w:rFonts w:hint="eastAsia" w:ascii="宋体" w:hAnsi="宋体"/>
        </w:rPr>
        <w:t>西</w:t>
      </w:r>
      <w:r>
        <w:rPr>
          <w:rFonts w:hint="eastAsia" w:ascii="宋体" w:hAnsi="宋体"/>
          <w:u w:val="single"/>
          <w:lang w:val="en-US" w:eastAsia="zh-CN"/>
        </w:rPr>
        <w:t>老沪闵路</w:t>
      </w:r>
      <w:r>
        <w:rPr>
          <w:rFonts w:hint="eastAsia" w:ascii="宋体" w:hAnsi="宋体"/>
        </w:rPr>
        <w:t>北</w:t>
      </w:r>
      <w:r>
        <w:rPr>
          <w:rFonts w:hint="eastAsia" w:ascii="宋体" w:hAnsi="宋体"/>
          <w:u w:val="single"/>
          <w:lang w:val="en-US" w:eastAsia="zh-CN"/>
        </w:rPr>
        <w:t>光华园小区</w:t>
      </w:r>
    </w:p>
    <w:p w14:paraId="5DB7BA96">
      <w:pPr>
        <w:spacing w:line="360" w:lineRule="auto"/>
        <w:ind w:firstLine="420" w:firstLineChars="200"/>
        <w:rPr>
          <w:rFonts w:ascii="宋体"/>
        </w:rPr>
      </w:pPr>
      <w:r>
        <w:rPr>
          <w:rFonts w:hint="eastAsia" w:ascii="宋体" w:hAnsi="宋体"/>
        </w:rPr>
        <w:t>占地面积：</w:t>
      </w:r>
      <w:r>
        <w:rPr>
          <w:rFonts w:hint="eastAsia" w:ascii="宋体" w:hAnsi="宋体"/>
          <w:u w:val="single"/>
          <w:lang w:val="en-US" w:eastAsia="zh-CN"/>
        </w:rPr>
        <w:t>12488.33</w:t>
      </w:r>
      <w:r>
        <w:rPr>
          <w:rFonts w:hint="eastAsia" w:ascii="宋体" w:hAnsi="宋体"/>
        </w:rPr>
        <w:t>方米，其中绿地面积</w:t>
      </w:r>
      <w:r>
        <w:rPr>
          <w:rFonts w:hint="eastAsia" w:ascii="宋体" w:hAnsi="宋体"/>
          <w:u w:val="single"/>
          <w:lang w:val="en-US" w:eastAsia="zh-CN"/>
        </w:rPr>
        <w:t>2000</w:t>
      </w:r>
      <w:r>
        <w:rPr>
          <w:rFonts w:hint="eastAsia" w:ascii="宋体" w:hAnsi="宋体"/>
        </w:rPr>
        <w:t>平方米。</w:t>
      </w:r>
    </w:p>
    <w:p w14:paraId="352A94D0">
      <w:pPr>
        <w:spacing w:line="360" w:lineRule="auto"/>
        <w:ind w:firstLine="420" w:firstLineChars="200"/>
        <w:rPr>
          <w:rFonts w:ascii="宋体"/>
        </w:rPr>
      </w:pPr>
      <w:r>
        <w:rPr>
          <w:rFonts w:hint="eastAsia" w:ascii="宋体" w:hAnsi="宋体"/>
        </w:rPr>
        <w:t>建筑面积：</w:t>
      </w:r>
      <w:r>
        <w:rPr>
          <w:rFonts w:hint="eastAsia" w:ascii="宋体" w:hAnsi="宋体"/>
          <w:u w:val="single"/>
          <w:lang w:val="en-US" w:eastAsia="zh-CN"/>
        </w:rPr>
        <w:t>13068.6</w:t>
      </w:r>
      <w:r>
        <w:rPr>
          <w:rFonts w:hint="eastAsia" w:ascii="宋体" w:hAnsi="宋体"/>
        </w:rPr>
        <w:t>平方米，</w:t>
      </w:r>
    </w:p>
    <w:p w14:paraId="3449DC72">
      <w:pPr>
        <w:spacing w:line="360" w:lineRule="auto"/>
        <w:ind w:firstLine="420" w:firstLineChars="200"/>
        <w:rPr>
          <w:rFonts w:ascii="宋体"/>
        </w:rPr>
      </w:pPr>
      <w:r>
        <w:rPr>
          <w:rFonts w:hint="eastAsia" w:ascii="宋体" w:hAnsi="宋体"/>
        </w:rPr>
        <w:t>其中</w:t>
      </w:r>
      <w:r>
        <w:rPr>
          <w:rFonts w:ascii="宋体" w:hAnsi="宋体"/>
        </w:rPr>
        <w:t>:</w:t>
      </w:r>
      <w:r>
        <w:rPr>
          <w:rFonts w:hint="eastAsia" w:ascii="宋体" w:hAnsi="宋体"/>
        </w:rPr>
        <w:t>办公楼</w:t>
      </w:r>
      <w:r>
        <w:rPr>
          <w:rFonts w:hint="eastAsia" w:ascii="宋体" w:hAnsi="宋体"/>
          <w:u w:val="single"/>
          <w:lang w:val="en-US" w:eastAsia="zh-CN"/>
        </w:rPr>
        <w:t>4455.8</w:t>
      </w:r>
      <w:r>
        <w:rPr>
          <w:rFonts w:hint="eastAsia" w:ascii="宋体" w:hAnsi="宋体"/>
        </w:rPr>
        <w:t>平方米（多层</w:t>
      </w:r>
      <w:r>
        <w:rPr>
          <w:rFonts w:hint="eastAsia" w:ascii="宋体" w:hAnsi="宋体"/>
          <w:u w:val="single"/>
          <w:lang w:val="en-US" w:eastAsia="zh-CN"/>
        </w:rPr>
        <w:t>4</w:t>
      </w:r>
      <w:r>
        <w:rPr>
          <w:rFonts w:hint="eastAsia" w:ascii="宋体" w:hAnsi="宋体"/>
        </w:rPr>
        <w:t>，高层</w:t>
      </w:r>
      <w:r>
        <w:rPr>
          <w:rFonts w:hint="eastAsia" w:ascii="宋体" w:hAnsi="宋体"/>
          <w:u w:val="single"/>
          <w:lang w:val="en-US" w:eastAsia="zh-CN"/>
        </w:rPr>
        <w:t>0</w:t>
      </w:r>
      <w:r>
        <w:rPr>
          <w:rFonts w:ascii="宋体" w:hAnsi="宋体"/>
          <w:u w:val="single"/>
        </w:rPr>
        <w:t xml:space="preserve"> </w:t>
      </w:r>
      <w:r>
        <w:rPr>
          <w:rFonts w:hint="eastAsia" w:ascii="宋体" w:hAnsi="宋体"/>
          <w:u w:val="single"/>
        </w:rPr>
        <w:t>，其中地下</w:t>
      </w:r>
      <w:r>
        <w:rPr>
          <w:rFonts w:hint="eastAsia" w:ascii="宋体" w:hAnsi="宋体"/>
          <w:u w:val="single"/>
          <w:lang w:val="en-US" w:eastAsia="zh-CN"/>
        </w:rPr>
        <w:t>0</w:t>
      </w:r>
      <w:r>
        <w:rPr>
          <w:rFonts w:hint="eastAsia" w:ascii="宋体" w:hAnsi="宋体"/>
        </w:rPr>
        <w:t>）；</w:t>
      </w:r>
    </w:p>
    <w:p w14:paraId="61D823E7">
      <w:pPr>
        <w:spacing w:line="360" w:lineRule="auto"/>
        <w:ind w:firstLine="420" w:firstLineChars="200"/>
        <w:rPr>
          <w:rFonts w:ascii="宋体"/>
        </w:rPr>
      </w:pPr>
      <w:r>
        <w:rPr>
          <w:rFonts w:hint="eastAsia" w:ascii="宋体" w:hAnsi="宋体"/>
        </w:rPr>
        <w:t>礼</w:t>
      </w:r>
      <w:r>
        <w:rPr>
          <w:rFonts w:ascii="宋体" w:hAnsi="宋体"/>
        </w:rPr>
        <w:t xml:space="preserve">   </w:t>
      </w:r>
      <w:r>
        <w:rPr>
          <w:rFonts w:hint="eastAsia" w:ascii="宋体" w:hAnsi="宋体"/>
        </w:rPr>
        <w:t>堂</w:t>
      </w:r>
      <w:r>
        <w:rPr>
          <w:rFonts w:hint="eastAsia" w:ascii="宋体" w:hAnsi="宋体"/>
          <w:u w:val="single"/>
          <w:lang w:val="en-US" w:eastAsia="zh-CN"/>
        </w:rPr>
        <w:t>250</w:t>
      </w:r>
      <w:r>
        <w:rPr>
          <w:rFonts w:hint="eastAsia" w:ascii="宋体" w:hAnsi="宋体"/>
        </w:rPr>
        <w:t>平方米（多层</w:t>
      </w:r>
      <w:r>
        <w:rPr>
          <w:rFonts w:ascii="宋体" w:hAnsi="宋体"/>
          <w:u w:val="single"/>
        </w:rPr>
        <w:t xml:space="preserve"> </w:t>
      </w:r>
      <w:r>
        <w:rPr>
          <w:rFonts w:hint="eastAsia" w:ascii="宋体" w:hAnsi="宋体"/>
          <w:u w:val="single"/>
          <w:lang w:val="en-US" w:eastAsia="zh-CN"/>
        </w:rPr>
        <w:t>4</w:t>
      </w:r>
      <w:r>
        <w:rPr>
          <w:rFonts w:ascii="宋体" w:hAnsi="宋体"/>
          <w:u w:val="single"/>
        </w:rPr>
        <w:t xml:space="preserve"> </w:t>
      </w:r>
      <w:r>
        <w:rPr>
          <w:rFonts w:hint="eastAsia" w:ascii="宋体" w:hAnsi="宋体"/>
        </w:rPr>
        <w:t>，高层</w:t>
      </w:r>
      <w:r>
        <w:rPr>
          <w:rFonts w:ascii="宋体" w:hAnsi="宋体"/>
          <w:u w:val="single"/>
        </w:rPr>
        <w:t xml:space="preserve"> </w:t>
      </w:r>
      <w:r>
        <w:rPr>
          <w:rFonts w:hint="eastAsia" w:ascii="宋体" w:hAnsi="宋体"/>
          <w:u w:val="single"/>
          <w:lang w:val="en-US" w:eastAsia="zh-CN"/>
        </w:rPr>
        <w:t>0</w:t>
      </w:r>
      <w:r>
        <w:rPr>
          <w:rFonts w:ascii="宋体" w:hAnsi="宋体"/>
          <w:u w:val="single"/>
        </w:rPr>
        <w:t xml:space="preserve"> </w:t>
      </w:r>
      <w:r>
        <w:rPr>
          <w:rFonts w:hint="eastAsia" w:ascii="宋体" w:hAnsi="宋体"/>
        </w:rPr>
        <w:t>）；其他</w:t>
      </w:r>
      <w:r>
        <w:rPr>
          <w:rFonts w:ascii="宋体" w:hAnsi="宋体"/>
          <w:u w:val="single"/>
        </w:rPr>
        <w:t xml:space="preserve">   </w:t>
      </w:r>
      <w:r>
        <w:rPr>
          <w:rFonts w:hint="eastAsia" w:ascii="宋体" w:hAnsi="宋体"/>
          <w:u w:val="single"/>
          <w:lang w:val="en-US" w:eastAsia="zh-CN"/>
        </w:rPr>
        <w:t>0</w:t>
      </w:r>
      <w:r>
        <w:rPr>
          <w:rFonts w:ascii="宋体" w:hAnsi="宋体"/>
          <w:u w:val="single"/>
        </w:rPr>
        <w:t xml:space="preserve">    </w:t>
      </w:r>
      <w:r>
        <w:rPr>
          <w:rFonts w:hint="eastAsia" w:ascii="宋体" w:hAnsi="宋体"/>
        </w:rPr>
        <w:t>平方米（多层</w:t>
      </w:r>
      <w:r>
        <w:rPr>
          <w:rFonts w:ascii="宋体" w:hAnsi="宋体"/>
          <w:u w:val="single"/>
        </w:rPr>
        <w:t xml:space="preserve"> </w:t>
      </w:r>
      <w:r>
        <w:rPr>
          <w:rFonts w:hint="eastAsia" w:ascii="宋体" w:hAnsi="宋体"/>
          <w:u w:val="single"/>
          <w:lang w:val="en-US" w:eastAsia="zh-CN"/>
        </w:rPr>
        <w:t>0</w:t>
      </w:r>
      <w:r>
        <w:rPr>
          <w:rFonts w:ascii="宋体" w:hAnsi="宋体"/>
          <w:u w:val="single"/>
        </w:rPr>
        <w:t xml:space="preserve">   </w:t>
      </w:r>
      <w:r>
        <w:rPr>
          <w:rFonts w:hint="eastAsia" w:ascii="宋体" w:hAnsi="宋体"/>
        </w:rPr>
        <w:t>，高层</w:t>
      </w:r>
      <w:r>
        <w:rPr>
          <w:rFonts w:ascii="宋体" w:hAnsi="宋体"/>
          <w:u w:val="single"/>
        </w:rPr>
        <w:t xml:space="preserve">  </w:t>
      </w:r>
      <w:r>
        <w:rPr>
          <w:rFonts w:hint="eastAsia" w:ascii="宋体" w:hAnsi="宋体"/>
          <w:u w:val="single"/>
          <w:lang w:val="en-US" w:eastAsia="zh-CN"/>
        </w:rPr>
        <w:t>0</w:t>
      </w:r>
      <w:r>
        <w:rPr>
          <w:rFonts w:ascii="宋体" w:hAnsi="宋体"/>
          <w:u w:val="single"/>
        </w:rPr>
        <w:t xml:space="preserve">  </w:t>
      </w:r>
      <w:r>
        <w:rPr>
          <w:rFonts w:hint="eastAsia" w:ascii="宋体" w:hAnsi="宋体"/>
        </w:rPr>
        <w:t>）；</w:t>
      </w:r>
    </w:p>
    <w:p w14:paraId="37356A02">
      <w:pPr>
        <w:spacing w:line="360" w:lineRule="auto"/>
        <w:ind w:firstLine="420" w:firstLineChars="200"/>
        <w:rPr>
          <w:rFonts w:ascii="宋体" w:hAnsi="宋体"/>
        </w:rPr>
      </w:pPr>
      <w:r>
        <w:rPr>
          <w:rFonts w:hint="eastAsia" w:ascii="宋体" w:hAnsi="宋体"/>
        </w:rPr>
        <w:t>停</w:t>
      </w:r>
      <w:r>
        <w:rPr>
          <w:rFonts w:ascii="宋体" w:hAnsi="宋体"/>
        </w:rPr>
        <w:t xml:space="preserve"> </w:t>
      </w:r>
      <w:r>
        <w:rPr>
          <w:rFonts w:hint="eastAsia" w:ascii="宋体" w:hAnsi="宋体"/>
        </w:rPr>
        <w:t>车</w:t>
      </w:r>
      <w:r>
        <w:rPr>
          <w:rFonts w:ascii="宋体" w:hAnsi="宋体"/>
        </w:rPr>
        <w:t xml:space="preserve"> </w:t>
      </w:r>
      <w:r>
        <w:rPr>
          <w:rFonts w:hint="eastAsia" w:ascii="宋体" w:hAnsi="宋体"/>
        </w:rPr>
        <w:t>场</w:t>
      </w:r>
      <w:r>
        <w:rPr>
          <w:rFonts w:ascii="宋体" w:hAnsi="宋体"/>
          <w:u w:val="single"/>
        </w:rPr>
        <w:t xml:space="preserve">     </w:t>
      </w:r>
      <w:r>
        <w:rPr>
          <w:rFonts w:hint="eastAsia" w:ascii="宋体" w:hAnsi="宋体"/>
          <w:u w:val="single"/>
          <w:lang w:val="en-US" w:eastAsia="zh-CN"/>
        </w:rPr>
        <w:t>1</w:t>
      </w:r>
      <w:r>
        <w:rPr>
          <w:rFonts w:ascii="宋体" w:hAnsi="宋体"/>
          <w:u w:val="single"/>
        </w:rPr>
        <w:t xml:space="preserve">   </w:t>
      </w:r>
      <w:r>
        <w:rPr>
          <w:rFonts w:hint="eastAsia" w:ascii="宋体" w:hAnsi="宋体"/>
        </w:rPr>
        <w:t>平方米；</w:t>
      </w:r>
      <w:r>
        <w:rPr>
          <w:rFonts w:ascii="宋体" w:hAnsi="宋体"/>
          <w:u w:val="single"/>
        </w:rPr>
        <w:t xml:space="preserve">  </w:t>
      </w:r>
      <w:r>
        <w:rPr>
          <w:rFonts w:hint="eastAsia" w:ascii="宋体" w:hAnsi="宋体"/>
          <w:u w:val="single"/>
          <w:lang w:val="en-US" w:eastAsia="zh-CN"/>
        </w:rPr>
        <w:t>200</w:t>
      </w:r>
      <w:r>
        <w:rPr>
          <w:rFonts w:hint="eastAsia" w:ascii="宋体" w:hAnsi="宋体"/>
        </w:rPr>
        <w:t>。</w:t>
      </w:r>
    </w:p>
    <w:p w14:paraId="723FF714">
      <w:pPr>
        <w:spacing w:line="360" w:lineRule="auto"/>
        <w:ind w:firstLine="420" w:firstLineChars="200"/>
        <w:rPr>
          <w:rFonts w:ascii="宋体" w:hAnsi="宋体"/>
        </w:rPr>
      </w:pPr>
      <w:r>
        <w:rPr>
          <w:rFonts w:hint="eastAsia" w:ascii="宋体" w:hAnsi="宋体"/>
        </w:rPr>
        <w:t>餐厅</w:t>
      </w:r>
      <w:r>
        <w:rPr>
          <w:rFonts w:hint="eastAsia" w:ascii="宋体" w:hAnsi="宋体"/>
          <w:u w:val="single"/>
        </w:rPr>
        <w:t xml:space="preserve">  </w:t>
      </w:r>
      <w:r>
        <w:rPr>
          <w:rFonts w:hint="eastAsia" w:ascii="宋体" w:hAnsi="宋体"/>
          <w:u w:val="single"/>
          <w:lang w:val="en-US" w:eastAsia="zh-CN"/>
        </w:rPr>
        <w:t>2</w:t>
      </w:r>
      <w:r>
        <w:rPr>
          <w:rFonts w:hint="eastAsia" w:ascii="宋体" w:hAnsi="宋体"/>
          <w:u w:val="single"/>
        </w:rPr>
        <w:t xml:space="preserve"> </w:t>
      </w:r>
      <w:r>
        <w:rPr>
          <w:rFonts w:hint="eastAsia" w:ascii="宋体" w:hAnsi="宋体"/>
        </w:rPr>
        <w:t xml:space="preserve">处，其中：小餐厅  </w:t>
      </w:r>
      <w:r>
        <w:rPr>
          <w:rFonts w:hint="eastAsia" w:ascii="宋体" w:hAnsi="宋体"/>
          <w:lang w:val="en-US" w:eastAsia="zh-CN"/>
        </w:rPr>
        <w:t>1</w:t>
      </w:r>
      <w:r>
        <w:rPr>
          <w:rFonts w:hint="eastAsia" w:ascii="宋体" w:hAnsi="宋体"/>
        </w:rPr>
        <w:t xml:space="preserve">   处，  </w:t>
      </w:r>
      <w:r>
        <w:rPr>
          <w:rFonts w:hint="eastAsia" w:ascii="宋体" w:hAnsi="宋体"/>
          <w:lang w:val="en-US" w:eastAsia="zh-CN"/>
        </w:rPr>
        <w:t>150</w:t>
      </w:r>
      <w:r>
        <w:rPr>
          <w:rFonts w:hint="eastAsia" w:ascii="宋体" w:hAnsi="宋体"/>
        </w:rPr>
        <w:t xml:space="preserve">  平方米；大餐厅  </w:t>
      </w:r>
      <w:r>
        <w:rPr>
          <w:rFonts w:hint="eastAsia" w:ascii="宋体" w:hAnsi="宋体"/>
          <w:lang w:val="en-US" w:eastAsia="zh-CN"/>
        </w:rPr>
        <w:t>1</w:t>
      </w:r>
      <w:r>
        <w:rPr>
          <w:rFonts w:hint="eastAsia" w:ascii="宋体" w:hAnsi="宋体"/>
        </w:rPr>
        <w:t xml:space="preserve">   处，</w:t>
      </w:r>
      <w:r>
        <w:rPr>
          <w:rFonts w:hint="eastAsia" w:ascii="宋体" w:hAnsi="宋体"/>
          <w:lang w:val="en-US" w:eastAsia="zh-CN"/>
        </w:rPr>
        <w:t>200</w:t>
      </w:r>
      <w:r>
        <w:rPr>
          <w:rFonts w:hint="eastAsia" w:ascii="宋体" w:hAnsi="宋体"/>
        </w:rPr>
        <w:t>平方米；</w:t>
      </w:r>
    </w:p>
    <w:p w14:paraId="543CE5EE">
      <w:pPr>
        <w:spacing w:line="360" w:lineRule="auto"/>
        <w:ind w:firstLine="420" w:firstLineChars="200"/>
        <w:rPr>
          <w:rFonts w:ascii="宋体"/>
        </w:rPr>
      </w:pPr>
      <w:r>
        <w:rPr>
          <w:rFonts w:hint="eastAsia" w:ascii="宋体" w:hAnsi="宋体"/>
        </w:rPr>
        <w:t>厨房</w:t>
      </w:r>
      <w:r>
        <w:rPr>
          <w:rFonts w:hint="eastAsia" w:ascii="宋体" w:hAnsi="宋体"/>
          <w:u w:val="single"/>
        </w:rPr>
        <w:t xml:space="preserve">  </w:t>
      </w:r>
      <w:r>
        <w:rPr>
          <w:rFonts w:hint="eastAsia" w:ascii="宋体" w:hAnsi="宋体"/>
          <w:u w:val="single"/>
          <w:lang w:val="en-US" w:eastAsia="zh-CN"/>
        </w:rPr>
        <w:t>1</w:t>
      </w:r>
      <w:r>
        <w:rPr>
          <w:rFonts w:hint="eastAsia" w:ascii="宋体" w:hAnsi="宋体"/>
          <w:u w:val="single"/>
        </w:rPr>
        <w:t xml:space="preserve"> </w:t>
      </w:r>
      <w:r>
        <w:rPr>
          <w:rFonts w:hint="eastAsia" w:ascii="宋体" w:hAnsi="宋体"/>
        </w:rPr>
        <w:t>处，</w:t>
      </w:r>
      <w:r>
        <w:rPr>
          <w:rFonts w:ascii="宋体" w:hAnsi="宋体"/>
          <w:u w:val="single"/>
        </w:rPr>
        <w:t xml:space="preserve">   </w:t>
      </w:r>
      <w:r>
        <w:rPr>
          <w:rFonts w:hint="eastAsia" w:ascii="宋体" w:hAnsi="宋体"/>
          <w:u w:val="single"/>
          <w:lang w:val="en-US" w:eastAsia="zh-CN"/>
        </w:rPr>
        <w:t>150</w:t>
      </w:r>
      <w:r>
        <w:rPr>
          <w:rFonts w:ascii="宋体" w:hAnsi="宋体"/>
          <w:u w:val="single"/>
        </w:rPr>
        <w:t xml:space="preserve">     </w:t>
      </w:r>
      <w:r>
        <w:rPr>
          <w:rFonts w:hint="eastAsia" w:ascii="宋体" w:hAnsi="宋体"/>
        </w:rPr>
        <w:t>平方米；厨房设备情况：</w:t>
      </w:r>
      <w:r>
        <w:rPr>
          <w:rFonts w:hint="eastAsia" w:ascii="宋体" w:hAnsi="宋体"/>
          <w:lang w:val="en-US" w:eastAsia="zh-CN"/>
        </w:rPr>
        <w:t>灶具、烤箱、蒸箱等</w:t>
      </w:r>
    </w:p>
    <w:p w14:paraId="73501264">
      <w:pPr>
        <w:spacing w:line="360" w:lineRule="auto"/>
        <w:ind w:firstLine="420" w:firstLineChars="200"/>
        <w:rPr>
          <w:rFonts w:ascii="宋体"/>
        </w:rPr>
      </w:pPr>
      <w:r>
        <w:rPr>
          <w:rFonts w:hint="eastAsia" w:ascii="宋体" w:hAnsi="宋体"/>
        </w:rPr>
        <w:t>带电梯办公楼共</w:t>
      </w:r>
      <w:r>
        <w:rPr>
          <w:rFonts w:ascii="宋体" w:hAnsi="宋体"/>
          <w:u w:val="single"/>
        </w:rPr>
        <w:t xml:space="preserve"> </w:t>
      </w:r>
      <w:r>
        <w:rPr>
          <w:rFonts w:hint="eastAsia" w:ascii="宋体" w:hAnsi="宋体"/>
          <w:u w:val="single"/>
          <w:lang w:val="en-US" w:eastAsia="zh-CN"/>
        </w:rPr>
        <w:t>1</w:t>
      </w:r>
      <w:r>
        <w:rPr>
          <w:rFonts w:ascii="宋体" w:hAnsi="宋体"/>
          <w:u w:val="single"/>
        </w:rPr>
        <w:t xml:space="preserve">  </w:t>
      </w:r>
      <w:r>
        <w:rPr>
          <w:rFonts w:hint="eastAsia" w:ascii="宋体" w:hAnsi="宋体"/>
        </w:rPr>
        <w:t>栋，办公楼单位</w:t>
      </w:r>
      <w:r>
        <w:rPr>
          <w:rFonts w:ascii="宋体" w:hAnsi="宋体"/>
          <w:u w:val="single"/>
        </w:rPr>
        <w:t xml:space="preserve">  </w:t>
      </w:r>
      <w:r>
        <w:rPr>
          <w:rFonts w:hint="eastAsia" w:ascii="宋体" w:hAnsi="宋体"/>
          <w:u w:val="single"/>
          <w:lang w:val="en-US" w:eastAsia="zh-CN"/>
        </w:rPr>
        <w:t>0</w:t>
      </w:r>
      <w:r>
        <w:rPr>
          <w:rFonts w:ascii="宋体" w:hAnsi="宋体"/>
          <w:u w:val="single"/>
        </w:rPr>
        <w:t xml:space="preserve"> </w:t>
      </w:r>
      <w:r>
        <w:rPr>
          <w:rFonts w:hint="eastAsia" w:ascii="宋体" w:hAnsi="宋体"/>
        </w:rPr>
        <w:t>套，建筑面积共</w:t>
      </w:r>
      <w:r>
        <w:rPr>
          <w:rFonts w:ascii="宋体" w:hAnsi="宋体"/>
          <w:u w:val="single"/>
        </w:rPr>
        <w:t xml:space="preserve"> </w:t>
      </w:r>
      <w:r>
        <w:rPr>
          <w:rFonts w:hint="eastAsia" w:ascii="宋体" w:hAnsi="宋体"/>
          <w:u w:val="single"/>
          <w:lang w:val="en-US" w:eastAsia="zh-CN"/>
        </w:rPr>
        <w:t>4000</w:t>
      </w:r>
      <w:r>
        <w:rPr>
          <w:rFonts w:hint="eastAsia" w:ascii="宋体" w:hAnsi="宋体"/>
        </w:rPr>
        <w:t>平方米；不带电梯办公楼共</w:t>
      </w:r>
      <w:r>
        <w:rPr>
          <w:rFonts w:ascii="宋体" w:hAnsi="宋体"/>
          <w:u w:val="single"/>
        </w:rPr>
        <w:t xml:space="preserve">  </w:t>
      </w:r>
      <w:r>
        <w:rPr>
          <w:rFonts w:hint="eastAsia" w:ascii="宋体" w:hAnsi="宋体"/>
          <w:u w:val="single"/>
          <w:lang w:val="en-US" w:eastAsia="zh-CN"/>
        </w:rPr>
        <w:t>3</w:t>
      </w:r>
      <w:r>
        <w:rPr>
          <w:rFonts w:ascii="宋体" w:hAnsi="宋体"/>
          <w:u w:val="single"/>
        </w:rPr>
        <w:t xml:space="preserve">  </w:t>
      </w:r>
      <w:r>
        <w:rPr>
          <w:rFonts w:hint="eastAsia" w:ascii="宋体" w:hAnsi="宋体"/>
        </w:rPr>
        <w:t>栋，办公楼单元</w:t>
      </w:r>
      <w:r>
        <w:rPr>
          <w:rFonts w:ascii="宋体" w:hAnsi="宋体"/>
          <w:u w:val="single"/>
        </w:rPr>
        <w:t xml:space="preserve"> </w:t>
      </w:r>
      <w:r>
        <w:rPr>
          <w:rFonts w:hint="eastAsia" w:ascii="宋体" w:hAnsi="宋体"/>
          <w:u w:val="single"/>
          <w:lang w:val="en-US" w:eastAsia="zh-CN"/>
        </w:rPr>
        <w:t>0</w:t>
      </w:r>
      <w:r>
        <w:rPr>
          <w:rFonts w:ascii="宋体" w:hAnsi="宋体"/>
          <w:u w:val="single"/>
        </w:rPr>
        <w:t xml:space="preserve">  </w:t>
      </w:r>
      <w:r>
        <w:rPr>
          <w:rFonts w:hint="eastAsia" w:ascii="宋体" w:hAnsi="宋体"/>
        </w:rPr>
        <w:t>套，建筑面积共</w:t>
      </w:r>
      <w:r>
        <w:rPr>
          <w:rFonts w:ascii="宋体" w:hAnsi="宋体"/>
          <w:u w:val="single"/>
        </w:rPr>
        <w:t xml:space="preserve"> </w:t>
      </w:r>
      <w:r>
        <w:rPr>
          <w:rFonts w:hint="eastAsia" w:ascii="宋体" w:hAnsi="宋体"/>
          <w:u w:val="single"/>
          <w:lang w:val="en-US" w:eastAsia="zh-CN"/>
        </w:rPr>
        <w:t>8000</w:t>
      </w:r>
      <w:r>
        <w:rPr>
          <w:rFonts w:ascii="宋体" w:hAnsi="宋体"/>
          <w:u w:val="single"/>
        </w:rPr>
        <w:t xml:space="preserve"> </w:t>
      </w:r>
      <w:r>
        <w:rPr>
          <w:rFonts w:hint="eastAsia" w:ascii="宋体" w:hAnsi="宋体"/>
        </w:rPr>
        <w:t>平方米；其它</w:t>
      </w:r>
      <w:r>
        <w:rPr>
          <w:rFonts w:ascii="宋体" w:hAnsi="宋体"/>
          <w:u w:val="single"/>
        </w:rPr>
        <w:t xml:space="preserve"> </w:t>
      </w:r>
      <w:r>
        <w:rPr>
          <w:rFonts w:hint="eastAsia" w:ascii="宋体" w:hAnsi="宋体"/>
          <w:u w:val="single"/>
          <w:lang w:val="en-US" w:eastAsia="zh-CN"/>
        </w:rPr>
        <w:t>无</w:t>
      </w:r>
      <w:r>
        <w:rPr>
          <w:rFonts w:ascii="宋体" w:hAnsi="宋体"/>
          <w:u w:val="single"/>
        </w:rPr>
        <w:t xml:space="preserve"> </w:t>
      </w:r>
      <w:r>
        <w:rPr>
          <w:rFonts w:hint="eastAsia" w:ascii="宋体" w:hAnsi="宋体"/>
        </w:rPr>
        <w:t>。</w:t>
      </w:r>
    </w:p>
    <w:p w14:paraId="5F3B0CA3">
      <w:pPr>
        <w:spacing w:line="360" w:lineRule="auto"/>
        <w:ind w:firstLine="420" w:firstLineChars="200"/>
        <w:rPr>
          <w:rFonts w:ascii="宋体"/>
        </w:rPr>
      </w:pPr>
      <w:r>
        <w:rPr>
          <w:rFonts w:hint="eastAsia" w:ascii="宋体" w:hAnsi="宋体"/>
        </w:rPr>
        <w:t>公用设施、设备及公共场所（地）情况：</w:t>
      </w:r>
    </w:p>
    <w:p w14:paraId="2E1D613C">
      <w:pPr>
        <w:spacing w:line="360" w:lineRule="auto"/>
        <w:ind w:firstLine="420" w:firstLineChars="200"/>
        <w:rPr>
          <w:rFonts w:ascii="宋体"/>
        </w:rPr>
      </w:pPr>
      <w:r>
        <w:rPr>
          <w:rFonts w:ascii="宋体" w:hAnsi="宋体"/>
        </w:rPr>
        <w:t>1</w:t>
      </w:r>
      <w:r>
        <w:rPr>
          <w:rFonts w:hint="eastAsia" w:ascii="宋体" w:hAnsi="宋体"/>
        </w:rPr>
        <w:t>、院区车辆出入口</w:t>
      </w:r>
      <w:r>
        <w:rPr>
          <w:rFonts w:ascii="宋体" w:hAnsi="宋体"/>
          <w:u w:val="single"/>
        </w:rPr>
        <w:t xml:space="preserve"> </w:t>
      </w:r>
      <w:r>
        <w:rPr>
          <w:rFonts w:hint="eastAsia" w:ascii="宋体" w:hAnsi="宋体"/>
          <w:u w:val="single"/>
          <w:lang w:val="en-US" w:eastAsia="zh-CN"/>
        </w:rPr>
        <w:t>1</w:t>
      </w:r>
      <w:r>
        <w:rPr>
          <w:rFonts w:ascii="宋体" w:hAnsi="宋体"/>
          <w:u w:val="single"/>
        </w:rPr>
        <w:t xml:space="preserve"> </w:t>
      </w:r>
      <w:r>
        <w:rPr>
          <w:rFonts w:hint="eastAsia" w:ascii="宋体" w:hAnsi="宋体"/>
        </w:rPr>
        <w:t>个，人行出入口</w:t>
      </w:r>
      <w:r>
        <w:rPr>
          <w:rFonts w:ascii="宋体" w:hAnsi="宋体"/>
          <w:u w:val="single"/>
        </w:rPr>
        <w:t xml:space="preserve"> </w:t>
      </w:r>
      <w:r>
        <w:rPr>
          <w:rFonts w:hint="eastAsia" w:ascii="宋体" w:hAnsi="宋体"/>
          <w:u w:val="single"/>
          <w:lang w:val="en-US" w:eastAsia="zh-CN"/>
        </w:rPr>
        <w:t>1</w:t>
      </w:r>
      <w:r>
        <w:rPr>
          <w:rFonts w:ascii="宋体" w:hAnsi="宋体"/>
          <w:u w:val="single"/>
        </w:rPr>
        <w:t xml:space="preserve"> </w:t>
      </w:r>
      <w:r>
        <w:rPr>
          <w:rFonts w:hint="eastAsia" w:ascii="宋体" w:hAnsi="宋体"/>
        </w:rPr>
        <w:t>个；</w:t>
      </w:r>
    </w:p>
    <w:p w14:paraId="6735B1BF">
      <w:pPr>
        <w:spacing w:line="360" w:lineRule="auto"/>
        <w:ind w:firstLine="420" w:firstLineChars="200"/>
        <w:rPr>
          <w:rFonts w:ascii="宋体"/>
        </w:rPr>
      </w:pPr>
      <w:r>
        <w:rPr>
          <w:rFonts w:ascii="宋体" w:hAnsi="宋体"/>
        </w:rPr>
        <w:t>2</w:t>
      </w:r>
      <w:r>
        <w:rPr>
          <w:rFonts w:hint="eastAsia" w:ascii="宋体" w:hAnsi="宋体"/>
        </w:rPr>
        <w:t>、道路、车行道</w:t>
      </w:r>
      <w:r>
        <w:rPr>
          <w:rFonts w:ascii="宋体" w:hAnsi="宋体"/>
          <w:u w:val="single"/>
        </w:rPr>
        <w:t xml:space="preserve">  </w:t>
      </w:r>
      <w:r>
        <w:rPr>
          <w:rFonts w:hint="eastAsia" w:ascii="宋体" w:hAnsi="宋体"/>
          <w:u w:val="single"/>
          <w:lang w:val="en-US" w:eastAsia="zh-CN"/>
        </w:rPr>
        <w:t>500</w:t>
      </w:r>
      <w:r>
        <w:rPr>
          <w:rFonts w:ascii="宋体" w:hAnsi="宋体"/>
          <w:u w:val="single"/>
        </w:rPr>
        <w:t xml:space="preserve"> </w:t>
      </w:r>
      <w:r>
        <w:rPr>
          <w:rFonts w:hint="eastAsia" w:ascii="宋体" w:hAnsi="宋体"/>
        </w:rPr>
        <w:t>平方米，人行道</w:t>
      </w:r>
      <w:r>
        <w:rPr>
          <w:rFonts w:ascii="宋体" w:hAnsi="宋体"/>
          <w:u w:val="single"/>
        </w:rPr>
        <w:t xml:space="preserve">  </w:t>
      </w:r>
      <w:r>
        <w:rPr>
          <w:rFonts w:hint="eastAsia" w:ascii="宋体" w:hAnsi="宋体"/>
          <w:u w:val="single"/>
          <w:lang w:val="en-US" w:eastAsia="zh-CN"/>
        </w:rPr>
        <w:t>500</w:t>
      </w:r>
      <w:r>
        <w:rPr>
          <w:rFonts w:ascii="宋体" w:hAnsi="宋体"/>
          <w:u w:val="single"/>
        </w:rPr>
        <w:t xml:space="preserve"> </w:t>
      </w:r>
      <w:r>
        <w:rPr>
          <w:rFonts w:hint="eastAsia" w:ascii="宋体" w:hAnsi="宋体"/>
        </w:rPr>
        <w:t>平方米；</w:t>
      </w:r>
    </w:p>
    <w:p w14:paraId="045B1AB3">
      <w:pPr>
        <w:spacing w:line="360" w:lineRule="auto"/>
        <w:ind w:firstLine="420" w:firstLineChars="200"/>
        <w:rPr>
          <w:rFonts w:ascii="宋体"/>
        </w:rPr>
      </w:pPr>
      <w:r>
        <w:rPr>
          <w:rFonts w:hint="eastAsia" w:ascii="宋体" w:hAnsi="宋体"/>
        </w:rPr>
        <w:t>3、停车场：室内停车场</w:t>
      </w:r>
      <w:r>
        <w:rPr>
          <w:rFonts w:ascii="宋体" w:hAnsi="宋体"/>
          <w:u w:val="single"/>
        </w:rPr>
        <w:t xml:space="preserve"> </w:t>
      </w:r>
      <w:r>
        <w:rPr>
          <w:rFonts w:hint="eastAsia" w:ascii="宋体" w:hAnsi="宋体"/>
          <w:u w:val="single"/>
          <w:lang w:val="en-US" w:eastAsia="zh-CN"/>
        </w:rPr>
        <w:t>0</w:t>
      </w:r>
      <w:r>
        <w:rPr>
          <w:rFonts w:ascii="宋体" w:hAnsi="宋体"/>
          <w:u w:val="single"/>
        </w:rPr>
        <w:t xml:space="preserve"> </w:t>
      </w:r>
      <w:r>
        <w:rPr>
          <w:rFonts w:hint="eastAsia" w:ascii="宋体" w:hAnsi="宋体"/>
        </w:rPr>
        <w:t>个，面积共</w:t>
      </w:r>
      <w:r>
        <w:rPr>
          <w:rFonts w:ascii="宋体" w:hAnsi="宋体"/>
          <w:u w:val="single"/>
        </w:rPr>
        <w:t xml:space="preserve"> </w:t>
      </w:r>
      <w:r>
        <w:rPr>
          <w:rFonts w:hint="eastAsia" w:ascii="宋体" w:hAnsi="宋体"/>
          <w:u w:val="single"/>
          <w:lang w:val="en-US" w:eastAsia="zh-CN"/>
        </w:rPr>
        <w:t>0</w:t>
      </w:r>
      <w:r>
        <w:rPr>
          <w:rFonts w:hint="eastAsia" w:ascii="宋体" w:hAnsi="宋体"/>
        </w:rPr>
        <w:t>平方米，停车位</w:t>
      </w:r>
      <w:r>
        <w:rPr>
          <w:rFonts w:ascii="宋体" w:hAnsi="宋体"/>
          <w:u w:val="single"/>
        </w:rPr>
        <w:t xml:space="preserve"> </w:t>
      </w:r>
      <w:r>
        <w:rPr>
          <w:rFonts w:hint="eastAsia" w:ascii="宋体" w:hAnsi="宋体"/>
          <w:u w:val="single"/>
          <w:lang w:val="en-US" w:eastAsia="zh-CN"/>
        </w:rPr>
        <w:t>0</w:t>
      </w:r>
      <w:r>
        <w:rPr>
          <w:rFonts w:hint="eastAsia" w:ascii="宋体" w:hAnsi="宋体"/>
        </w:rPr>
        <w:t>个；露天专用停车场</w:t>
      </w:r>
      <w:r>
        <w:rPr>
          <w:rFonts w:ascii="宋体" w:hAnsi="宋体"/>
          <w:u w:val="single"/>
        </w:rPr>
        <w:t xml:space="preserve"> </w:t>
      </w:r>
      <w:r>
        <w:rPr>
          <w:rFonts w:hint="eastAsia" w:ascii="宋体" w:hAnsi="宋体"/>
          <w:u w:val="single"/>
          <w:lang w:val="en-US" w:eastAsia="zh-CN"/>
        </w:rPr>
        <w:t>1</w:t>
      </w:r>
      <w:r>
        <w:rPr>
          <w:rFonts w:ascii="宋体" w:hAnsi="宋体"/>
          <w:u w:val="single"/>
        </w:rPr>
        <w:t xml:space="preserve"> </w:t>
      </w:r>
      <w:r>
        <w:rPr>
          <w:rFonts w:hint="eastAsia" w:ascii="宋体" w:hAnsi="宋体"/>
        </w:rPr>
        <w:t>个，占地面积共</w:t>
      </w:r>
      <w:r>
        <w:rPr>
          <w:rFonts w:ascii="宋体" w:hAnsi="宋体"/>
          <w:u w:val="single"/>
        </w:rPr>
        <w:t xml:space="preserve"> </w:t>
      </w:r>
      <w:r>
        <w:rPr>
          <w:rFonts w:hint="eastAsia" w:ascii="宋体" w:hAnsi="宋体"/>
          <w:u w:val="single"/>
          <w:lang w:val="en-US" w:eastAsia="zh-CN"/>
        </w:rPr>
        <w:t>200</w:t>
      </w:r>
      <w:r>
        <w:rPr>
          <w:rFonts w:hint="eastAsia" w:ascii="宋体" w:hAnsi="宋体"/>
        </w:rPr>
        <w:t>平方米，停车位</w:t>
      </w:r>
      <w:r>
        <w:rPr>
          <w:rFonts w:hint="eastAsia" w:ascii="宋体" w:hAnsi="宋体"/>
          <w:u w:val="single"/>
          <w:lang w:val="en-US" w:eastAsia="zh-CN"/>
        </w:rPr>
        <w:t>20</w:t>
      </w:r>
      <w:r>
        <w:rPr>
          <w:rFonts w:ascii="宋体" w:hAnsi="宋体"/>
          <w:u w:val="single"/>
        </w:rPr>
        <w:t xml:space="preserve"> </w:t>
      </w:r>
      <w:r>
        <w:rPr>
          <w:rFonts w:hint="eastAsia" w:ascii="宋体" w:hAnsi="宋体"/>
        </w:rPr>
        <w:t>位，露天零散停车位</w:t>
      </w:r>
      <w:r>
        <w:rPr>
          <w:rFonts w:ascii="宋体" w:hAnsi="宋体"/>
          <w:u w:val="single"/>
        </w:rPr>
        <w:t xml:space="preserve"> </w:t>
      </w:r>
      <w:r>
        <w:rPr>
          <w:rFonts w:hint="eastAsia" w:ascii="宋体" w:hAnsi="宋体"/>
          <w:u w:val="single"/>
          <w:lang w:val="en-US" w:eastAsia="zh-CN"/>
        </w:rPr>
        <w:t>5</w:t>
      </w:r>
      <w:r>
        <w:rPr>
          <w:rFonts w:hint="eastAsia" w:ascii="宋体" w:hAnsi="宋体"/>
        </w:rPr>
        <w:t>个；</w:t>
      </w:r>
      <w:r>
        <w:rPr>
          <w:rFonts w:hint="eastAsia" w:ascii="宋体"/>
        </w:rPr>
        <w:t>自行车停车位：自行车停放设在自行车停放设在</w:t>
      </w:r>
      <w:r>
        <w:rPr>
          <w:rFonts w:hint="eastAsia" w:ascii="宋体"/>
          <w:lang w:val="en-US" w:eastAsia="zh-CN"/>
        </w:rPr>
        <w:t>操场侧</w:t>
      </w:r>
      <w:r>
        <w:rPr>
          <w:rFonts w:hint="eastAsia" w:ascii="宋体"/>
        </w:rPr>
        <w:t>。。</w:t>
      </w:r>
    </w:p>
    <w:p w14:paraId="5A5F90FD">
      <w:pPr>
        <w:spacing w:line="360" w:lineRule="auto"/>
        <w:ind w:firstLine="420" w:firstLineChars="200"/>
        <w:rPr>
          <w:rFonts w:ascii="宋体"/>
        </w:rPr>
      </w:pPr>
      <w:r>
        <w:rPr>
          <w:rFonts w:hint="eastAsia" w:ascii="宋体" w:hAnsi="宋体"/>
        </w:rPr>
        <w:t>4、消防自动报警系统情况及消防灭火器配备情况</w:t>
      </w:r>
      <w:r>
        <w:rPr>
          <w:rFonts w:hint="eastAsia" w:ascii="宋体" w:hAnsi="宋体"/>
          <w:lang w:eastAsia="zh-CN"/>
        </w:rPr>
        <w:t>：</w:t>
      </w:r>
      <w:r>
        <w:rPr>
          <w:rFonts w:hint="eastAsia" w:ascii="宋体" w:hAnsi="宋体"/>
          <w:u w:val="single"/>
          <w:lang w:val="en-US" w:eastAsia="zh-CN"/>
        </w:rPr>
        <w:t>教学楼有消火栓和灭火器、宿舍楼有消火栓灭火器喷淋等</w:t>
      </w:r>
      <w:r>
        <w:rPr>
          <w:rFonts w:hint="eastAsia" w:ascii="宋体" w:hAnsi="宋体"/>
          <w:u w:val="single"/>
        </w:rPr>
        <w:t>消防自动报警系统</w:t>
      </w:r>
      <w:r>
        <w:rPr>
          <w:rFonts w:hint="eastAsia" w:ascii="宋体" w:hAnsi="宋体"/>
          <w:u w:val="single"/>
          <w:lang w:val="en-US" w:eastAsia="zh-CN"/>
        </w:rPr>
        <w:t>、点烹楼有消火栓灭火器喷淋等</w:t>
      </w:r>
      <w:r>
        <w:rPr>
          <w:rFonts w:hint="eastAsia" w:ascii="宋体" w:hAnsi="宋体"/>
          <w:u w:val="single"/>
        </w:rPr>
        <w:t>消防自动报警系统</w:t>
      </w:r>
      <w:r>
        <w:rPr>
          <w:rFonts w:hint="eastAsia" w:ascii="宋体" w:hAnsi="宋体"/>
          <w:u w:val="single"/>
          <w:lang w:val="en-US" w:eastAsia="zh-CN"/>
        </w:rPr>
        <w:t>、教学综</w:t>
      </w:r>
      <w:r>
        <w:rPr>
          <w:rFonts w:hint="eastAsia" w:ascii="宋体" w:hAnsi="宋体"/>
          <w:color w:val="0D0D0D" w:themeColor="text1" w:themeTint="F2"/>
          <w:u w:val="single"/>
          <w:lang w:val="en-US" w:eastAsia="zh-CN"/>
          <w14:textFill>
            <w14:solidFill>
              <w14:schemeClr w14:val="tx1">
                <w14:lumMod w14:val="95000"/>
                <w14:lumOff w14:val="5000"/>
              </w14:schemeClr>
            </w14:solidFill>
          </w14:textFill>
        </w:rPr>
        <w:t>合楼有</w:t>
      </w:r>
      <w:r>
        <w:rPr>
          <w:rFonts w:hint="eastAsia" w:ascii="宋体" w:hAnsi="宋体"/>
          <w:u w:val="single"/>
          <w:lang w:val="en-US" w:eastAsia="zh-CN"/>
        </w:rPr>
        <w:t>消火栓灭火器喷淋等消防自动报警系统</w:t>
      </w:r>
      <w:r>
        <w:rPr>
          <w:rFonts w:hint="eastAsia" w:ascii="宋体" w:hAnsi="宋体"/>
        </w:rPr>
        <w:t>；</w:t>
      </w:r>
    </w:p>
    <w:p w14:paraId="55D5675C">
      <w:pPr>
        <w:spacing w:line="360" w:lineRule="auto"/>
        <w:ind w:firstLine="420" w:firstLineChars="200"/>
        <w:rPr>
          <w:rFonts w:ascii="宋体"/>
        </w:rPr>
      </w:pPr>
      <w:r>
        <w:rPr>
          <w:rFonts w:hint="eastAsia" w:ascii="宋体" w:hAnsi="宋体"/>
        </w:rPr>
        <w:t>5、智能安防系统</w:t>
      </w:r>
      <w:r>
        <w:rPr>
          <w:rFonts w:hint="eastAsia" w:ascii="宋体" w:hAnsi="宋体"/>
          <w:u w:val="single"/>
          <w:lang w:val="en-US" w:eastAsia="zh-CN"/>
        </w:rPr>
        <w:t>教学楼有监控和标准化考场、宿舍楼有监控、点烹楼有监控、教学综合楼有监控</w:t>
      </w:r>
      <w:r>
        <w:rPr>
          <w:rFonts w:ascii="宋体" w:hAnsi="宋体"/>
          <w:u w:val="single"/>
        </w:rPr>
        <w:t xml:space="preserve"> </w:t>
      </w:r>
      <w:r>
        <w:rPr>
          <w:rFonts w:hint="eastAsia" w:ascii="宋体" w:hAnsi="宋体"/>
        </w:rPr>
        <w:t>；</w:t>
      </w:r>
    </w:p>
    <w:p w14:paraId="4ED72388">
      <w:pPr>
        <w:spacing w:line="360" w:lineRule="auto"/>
        <w:rPr>
          <w:rFonts w:ascii="宋体"/>
        </w:rPr>
      </w:pPr>
      <w:r>
        <w:rPr>
          <w:rFonts w:hint="eastAsia" w:ascii="宋体"/>
          <w:b/>
        </w:rPr>
        <w:t>（二）各楼宇各层功能分布情况</w:t>
      </w:r>
    </w:p>
    <w:p w14:paraId="5895E507">
      <w:pPr>
        <w:spacing w:line="360" w:lineRule="auto"/>
        <w:ind w:firstLine="422" w:firstLineChars="200"/>
        <w:rPr>
          <w:rFonts w:ascii="宋体"/>
          <w:b/>
          <w:bCs/>
        </w:rPr>
      </w:pPr>
      <w:r>
        <w:rPr>
          <w:rFonts w:hint="eastAsia" w:ascii="宋体"/>
          <w:b/>
          <w:bCs/>
        </w:rPr>
        <w:t>1、</w:t>
      </w:r>
      <w:r>
        <w:rPr>
          <w:rFonts w:hint="eastAsia" w:ascii="宋体"/>
          <w:b/>
          <w:bCs/>
          <w:lang w:val="en-US" w:eastAsia="zh-CN"/>
        </w:rPr>
        <w:t>教学</w:t>
      </w:r>
      <w:r>
        <w:rPr>
          <w:rFonts w:hint="eastAsia" w:ascii="宋体"/>
          <w:b/>
          <w:bCs/>
        </w:rPr>
        <w:t>楼</w:t>
      </w:r>
    </w:p>
    <w:p w14:paraId="5BE75AB5">
      <w:pPr>
        <w:spacing w:line="360" w:lineRule="auto"/>
        <w:ind w:firstLine="420" w:firstLineChars="200"/>
        <w:rPr>
          <w:rFonts w:hint="default" w:ascii="宋体" w:eastAsia="宋体"/>
          <w:lang w:val="en-US" w:eastAsia="zh-CN"/>
        </w:rPr>
      </w:pPr>
      <w:r>
        <w:rPr>
          <w:rFonts w:ascii="宋体"/>
        </w:rPr>
        <w:t>1F</w:t>
      </w:r>
      <w:r>
        <w:rPr>
          <w:rFonts w:hint="eastAsia" w:ascii="宋体"/>
        </w:rPr>
        <w:t>：大厅、</w:t>
      </w:r>
      <w:r>
        <w:rPr>
          <w:rFonts w:hint="eastAsia" w:ascii="宋体"/>
          <w:lang w:val="en-US" w:eastAsia="zh-CN"/>
        </w:rPr>
        <w:t>教室、办公室</w:t>
      </w:r>
    </w:p>
    <w:p w14:paraId="2DA5C1C1">
      <w:pPr>
        <w:spacing w:line="360" w:lineRule="auto"/>
        <w:ind w:firstLine="420"/>
        <w:rPr>
          <w:rFonts w:hint="eastAsia" w:ascii="宋体"/>
          <w:lang w:eastAsia="zh-CN"/>
        </w:rPr>
      </w:pPr>
      <w:r>
        <w:rPr>
          <w:rFonts w:ascii="宋体"/>
        </w:rPr>
        <w:t>2F</w:t>
      </w:r>
      <w:r>
        <w:rPr>
          <w:rFonts w:hint="eastAsia" w:ascii="宋体"/>
          <w:lang w:eastAsia="zh-CN"/>
        </w:rPr>
        <w:t>：</w:t>
      </w:r>
      <w:r>
        <w:rPr>
          <w:rFonts w:hint="eastAsia" w:ascii="宋体"/>
          <w:lang w:val="en-US" w:eastAsia="zh-CN"/>
        </w:rPr>
        <w:t>教室、办公室</w:t>
      </w:r>
    </w:p>
    <w:p w14:paraId="6F215395">
      <w:pPr>
        <w:spacing w:line="360" w:lineRule="auto"/>
        <w:ind w:firstLine="420"/>
        <w:rPr>
          <w:rFonts w:hint="eastAsia" w:ascii="宋体"/>
          <w:lang w:eastAsia="zh-CN"/>
        </w:rPr>
      </w:pPr>
      <w:r>
        <w:rPr>
          <w:rFonts w:ascii="宋体"/>
        </w:rPr>
        <w:t>3F</w:t>
      </w:r>
      <w:r>
        <w:rPr>
          <w:rFonts w:hint="eastAsia" w:ascii="宋体"/>
          <w:lang w:eastAsia="zh-CN"/>
        </w:rPr>
        <w:t>：</w:t>
      </w:r>
      <w:r>
        <w:rPr>
          <w:rFonts w:hint="eastAsia" w:ascii="宋体"/>
          <w:lang w:val="en-US" w:eastAsia="zh-CN"/>
        </w:rPr>
        <w:t>教室、办公室</w:t>
      </w:r>
    </w:p>
    <w:p w14:paraId="7E6DB246">
      <w:pPr>
        <w:spacing w:line="360" w:lineRule="auto"/>
        <w:ind w:firstLine="420"/>
        <w:rPr>
          <w:rFonts w:ascii="宋体"/>
        </w:rPr>
      </w:pPr>
      <w:r>
        <w:rPr>
          <w:rFonts w:ascii="宋体"/>
        </w:rPr>
        <w:t>4F</w:t>
      </w:r>
      <w:r>
        <w:rPr>
          <w:rFonts w:hint="eastAsia" w:ascii="宋体"/>
          <w:lang w:eastAsia="zh-CN"/>
        </w:rPr>
        <w:t>：</w:t>
      </w:r>
      <w:r>
        <w:rPr>
          <w:rFonts w:hint="eastAsia" w:ascii="宋体"/>
          <w:lang w:val="en-US" w:eastAsia="zh-CN"/>
        </w:rPr>
        <w:t>教室、办公室</w:t>
      </w:r>
    </w:p>
    <w:p w14:paraId="7D7C6BE8">
      <w:pPr>
        <w:spacing w:line="360" w:lineRule="auto"/>
        <w:ind w:firstLine="422" w:firstLineChars="200"/>
        <w:rPr>
          <w:rFonts w:ascii="宋体"/>
          <w:b/>
          <w:bCs/>
        </w:rPr>
      </w:pPr>
      <w:r>
        <w:rPr>
          <w:rFonts w:hint="eastAsia" w:ascii="宋体"/>
          <w:b/>
          <w:bCs/>
        </w:rPr>
        <w:t>2、</w:t>
      </w:r>
      <w:r>
        <w:rPr>
          <w:rFonts w:hint="eastAsia" w:ascii="宋体"/>
          <w:b/>
          <w:bCs/>
          <w:lang w:val="en-US" w:eastAsia="zh-CN"/>
        </w:rPr>
        <w:t>宿舍</w:t>
      </w:r>
      <w:r>
        <w:rPr>
          <w:rFonts w:hint="eastAsia" w:ascii="宋体"/>
          <w:b/>
          <w:bCs/>
        </w:rPr>
        <w:t>楼</w:t>
      </w:r>
    </w:p>
    <w:p w14:paraId="3A82554F">
      <w:pPr>
        <w:spacing w:line="360" w:lineRule="auto"/>
        <w:ind w:firstLine="420" w:firstLineChars="200"/>
        <w:rPr>
          <w:rFonts w:hint="default" w:ascii="宋体" w:eastAsia="宋体"/>
          <w:lang w:val="en-US" w:eastAsia="zh-CN"/>
        </w:rPr>
      </w:pPr>
      <w:r>
        <w:rPr>
          <w:rFonts w:ascii="宋体"/>
        </w:rPr>
        <w:t>1F</w:t>
      </w:r>
      <w:r>
        <w:rPr>
          <w:rFonts w:hint="eastAsia" w:ascii="宋体"/>
        </w:rPr>
        <w:t>：大厅、</w:t>
      </w:r>
      <w:r>
        <w:rPr>
          <w:rFonts w:hint="eastAsia" w:ascii="宋体"/>
          <w:lang w:val="en-US" w:eastAsia="zh-CN"/>
        </w:rPr>
        <w:t>值班室、办公室</w:t>
      </w:r>
    </w:p>
    <w:p w14:paraId="0AA38DD1">
      <w:pPr>
        <w:spacing w:line="360" w:lineRule="auto"/>
        <w:ind w:firstLine="420"/>
        <w:rPr>
          <w:rFonts w:hint="default" w:ascii="宋体"/>
          <w:lang w:val="en-US" w:eastAsia="zh-CN"/>
        </w:rPr>
      </w:pPr>
      <w:r>
        <w:rPr>
          <w:rFonts w:ascii="宋体"/>
        </w:rPr>
        <w:t>2F</w:t>
      </w:r>
      <w:r>
        <w:rPr>
          <w:rFonts w:hint="eastAsia" w:ascii="宋体"/>
          <w:lang w:eastAsia="zh-CN"/>
        </w:rPr>
        <w:t>：</w:t>
      </w:r>
      <w:r>
        <w:rPr>
          <w:rFonts w:hint="eastAsia" w:ascii="宋体"/>
          <w:lang w:val="en-US" w:eastAsia="zh-CN"/>
        </w:rPr>
        <w:t>学生宿舍</w:t>
      </w:r>
    </w:p>
    <w:p w14:paraId="4757BA04">
      <w:pPr>
        <w:spacing w:line="360" w:lineRule="auto"/>
        <w:ind w:firstLine="420"/>
        <w:rPr>
          <w:rFonts w:hint="eastAsia" w:ascii="宋体"/>
          <w:lang w:val="en-US" w:eastAsia="zh-CN"/>
        </w:rPr>
      </w:pPr>
      <w:r>
        <w:rPr>
          <w:rFonts w:ascii="宋体"/>
        </w:rPr>
        <w:t>3F</w:t>
      </w:r>
      <w:r>
        <w:rPr>
          <w:rFonts w:hint="eastAsia" w:ascii="宋体"/>
          <w:lang w:eastAsia="zh-CN"/>
        </w:rPr>
        <w:t>：</w:t>
      </w:r>
      <w:r>
        <w:rPr>
          <w:rFonts w:hint="eastAsia" w:ascii="宋体"/>
          <w:lang w:val="en-US" w:eastAsia="zh-CN"/>
        </w:rPr>
        <w:t>学生宿舍</w:t>
      </w:r>
    </w:p>
    <w:p w14:paraId="0E0C8930">
      <w:pPr>
        <w:spacing w:line="360" w:lineRule="auto"/>
        <w:ind w:firstLine="420"/>
        <w:rPr>
          <w:rFonts w:hint="default" w:ascii="宋体"/>
          <w:lang w:val="en-US" w:eastAsia="zh-CN"/>
        </w:rPr>
      </w:pPr>
      <w:r>
        <w:rPr>
          <w:rFonts w:ascii="宋体"/>
        </w:rPr>
        <w:t>4F</w:t>
      </w:r>
      <w:r>
        <w:rPr>
          <w:rFonts w:hint="eastAsia" w:ascii="宋体"/>
          <w:lang w:eastAsia="zh-CN"/>
        </w:rPr>
        <w:t>：</w:t>
      </w:r>
      <w:r>
        <w:rPr>
          <w:rFonts w:hint="eastAsia" w:ascii="宋体"/>
          <w:lang w:val="en-US" w:eastAsia="zh-CN"/>
        </w:rPr>
        <w:t>学生宿舍</w:t>
      </w:r>
    </w:p>
    <w:p w14:paraId="660DE2B2">
      <w:pPr>
        <w:spacing w:line="360" w:lineRule="auto"/>
        <w:ind w:firstLine="420" w:firstLineChars="200"/>
        <w:rPr>
          <w:rFonts w:ascii="宋体"/>
          <w:b/>
          <w:bCs/>
        </w:rPr>
      </w:pPr>
      <w:r>
        <w:rPr>
          <w:rFonts w:hint="eastAsia" w:ascii="宋体"/>
          <w:lang w:val="en-US" w:eastAsia="zh-CN"/>
        </w:rPr>
        <w:t>3、</w:t>
      </w:r>
      <w:r>
        <w:rPr>
          <w:rFonts w:hint="eastAsia" w:ascii="宋体"/>
          <w:b/>
          <w:bCs/>
          <w:lang w:val="en-US" w:eastAsia="zh-CN"/>
        </w:rPr>
        <w:t>教学综合</w:t>
      </w:r>
      <w:r>
        <w:rPr>
          <w:rFonts w:hint="eastAsia" w:ascii="宋体"/>
          <w:b/>
          <w:bCs/>
        </w:rPr>
        <w:t>楼</w:t>
      </w:r>
    </w:p>
    <w:p w14:paraId="2EC02542">
      <w:pPr>
        <w:spacing w:line="360" w:lineRule="auto"/>
        <w:ind w:firstLine="420" w:firstLineChars="200"/>
        <w:rPr>
          <w:rFonts w:hint="default" w:ascii="宋体" w:eastAsia="宋体"/>
          <w:lang w:val="en-US" w:eastAsia="zh-CN"/>
        </w:rPr>
      </w:pPr>
      <w:r>
        <w:rPr>
          <w:rFonts w:ascii="宋体"/>
        </w:rPr>
        <w:t>1F</w:t>
      </w:r>
      <w:r>
        <w:rPr>
          <w:rFonts w:hint="eastAsia" w:ascii="宋体"/>
        </w:rPr>
        <w:t>：大厅、</w:t>
      </w:r>
      <w:r>
        <w:rPr>
          <w:rFonts w:hint="eastAsia" w:ascii="宋体"/>
          <w:lang w:val="en-US" w:eastAsia="zh-CN"/>
        </w:rPr>
        <w:t>陈列室、办公室</w:t>
      </w:r>
    </w:p>
    <w:p w14:paraId="1F5671A4">
      <w:pPr>
        <w:spacing w:line="360" w:lineRule="auto"/>
        <w:ind w:firstLine="420"/>
        <w:rPr>
          <w:rFonts w:hint="default" w:ascii="宋体"/>
          <w:lang w:val="en-US" w:eastAsia="zh-CN"/>
        </w:rPr>
      </w:pPr>
      <w:r>
        <w:rPr>
          <w:rFonts w:ascii="宋体"/>
        </w:rPr>
        <w:t>2F</w:t>
      </w:r>
      <w:r>
        <w:rPr>
          <w:rFonts w:hint="eastAsia" w:ascii="宋体"/>
          <w:lang w:eastAsia="zh-CN"/>
        </w:rPr>
        <w:t>：</w:t>
      </w:r>
      <w:r>
        <w:rPr>
          <w:rFonts w:hint="eastAsia" w:ascii="宋体"/>
          <w:lang w:val="en-US" w:eastAsia="zh-CN"/>
        </w:rPr>
        <w:t>会议室、办公室</w:t>
      </w:r>
    </w:p>
    <w:p w14:paraId="286A447B">
      <w:pPr>
        <w:spacing w:line="360" w:lineRule="auto"/>
        <w:ind w:firstLine="420"/>
        <w:rPr>
          <w:rFonts w:hint="default" w:ascii="宋体"/>
          <w:lang w:val="en-US" w:eastAsia="zh-CN"/>
        </w:rPr>
      </w:pPr>
      <w:r>
        <w:rPr>
          <w:rFonts w:ascii="宋体"/>
        </w:rPr>
        <w:t>3F</w:t>
      </w:r>
      <w:r>
        <w:rPr>
          <w:rFonts w:hint="eastAsia" w:ascii="宋体"/>
          <w:lang w:eastAsia="zh-CN"/>
        </w:rPr>
        <w:t>：</w:t>
      </w:r>
      <w:r>
        <w:rPr>
          <w:rFonts w:hint="eastAsia" w:ascii="宋体"/>
          <w:lang w:val="en-US" w:eastAsia="zh-CN"/>
        </w:rPr>
        <w:t>办公室、图书馆</w:t>
      </w:r>
    </w:p>
    <w:p w14:paraId="54F73458">
      <w:pPr>
        <w:spacing w:line="360" w:lineRule="auto"/>
        <w:ind w:firstLine="420"/>
        <w:rPr>
          <w:rFonts w:hint="default" w:ascii="宋体"/>
          <w:lang w:val="en-US" w:eastAsia="zh-CN"/>
        </w:rPr>
      </w:pPr>
      <w:r>
        <w:rPr>
          <w:rFonts w:ascii="宋体"/>
        </w:rPr>
        <w:t>4F</w:t>
      </w:r>
      <w:r>
        <w:rPr>
          <w:rFonts w:hint="eastAsia" w:ascii="宋体"/>
          <w:lang w:eastAsia="zh-CN"/>
        </w:rPr>
        <w:t>：</w:t>
      </w:r>
      <w:r>
        <w:rPr>
          <w:rFonts w:hint="eastAsia" w:ascii="宋体"/>
          <w:lang w:val="en-US" w:eastAsia="zh-CN"/>
        </w:rPr>
        <w:t>办公室、画室</w:t>
      </w:r>
    </w:p>
    <w:p w14:paraId="3443B23E">
      <w:pPr>
        <w:spacing w:line="360" w:lineRule="auto"/>
        <w:ind w:firstLine="420" w:firstLineChars="200"/>
        <w:rPr>
          <w:rFonts w:ascii="宋体"/>
          <w:b/>
          <w:bCs/>
        </w:rPr>
      </w:pPr>
      <w:r>
        <w:rPr>
          <w:rFonts w:hint="eastAsia" w:ascii="宋体"/>
          <w:lang w:val="en-US" w:eastAsia="zh-CN"/>
        </w:rPr>
        <w:t>3、</w:t>
      </w:r>
      <w:r>
        <w:rPr>
          <w:rFonts w:hint="eastAsia" w:ascii="宋体"/>
          <w:b/>
          <w:bCs/>
          <w:lang w:val="en-US" w:eastAsia="zh-CN"/>
        </w:rPr>
        <w:t>点烹食堂综合楼</w:t>
      </w:r>
      <w:r>
        <w:rPr>
          <w:rFonts w:hint="eastAsia" w:ascii="宋体"/>
          <w:b/>
          <w:bCs/>
        </w:rPr>
        <w:t>楼</w:t>
      </w:r>
    </w:p>
    <w:p w14:paraId="08D6DC2A">
      <w:pPr>
        <w:spacing w:line="360" w:lineRule="auto"/>
        <w:ind w:firstLine="420" w:firstLineChars="200"/>
        <w:rPr>
          <w:rFonts w:hint="default" w:ascii="宋体" w:eastAsia="宋体"/>
          <w:lang w:val="en-US" w:eastAsia="zh-CN"/>
        </w:rPr>
      </w:pPr>
      <w:r>
        <w:rPr>
          <w:rFonts w:ascii="宋体"/>
        </w:rPr>
        <w:t>1F</w:t>
      </w:r>
      <w:r>
        <w:rPr>
          <w:rFonts w:hint="eastAsia" w:ascii="宋体"/>
        </w:rPr>
        <w:t>：大厅、</w:t>
      </w:r>
      <w:r>
        <w:rPr>
          <w:rFonts w:hint="eastAsia" w:ascii="宋体"/>
          <w:lang w:val="en-US" w:eastAsia="zh-CN"/>
        </w:rPr>
        <w:t>学生餐厅、门卫室</w:t>
      </w:r>
    </w:p>
    <w:p w14:paraId="0DB461EF">
      <w:pPr>
        <w:spacing w:line="360" w:lineRule="auto"/>
        <w:ind w:firstLine="420"/>
        <w:rPr>
          <w:rFonts w:hint="default" w:ascii="宋体"/>
          <w:lang w:val="en-US" w:eastAsia="zh-CN"/>
        </w:rPr>
      </w:pPr>
      <w:r>
        <w:rPr>
          <w:rFonts w:ascii="宋体"/>
        </w:rPr>
        <w:t>2F</w:t>
      </w:r>
      <w:r>
        <w:rPr>
          <w:rFonts w:hint="eastAsia" w:ascii="宋体"/>
          <w:lang w:eastAsia="zh-CN"/>
        </w:rPr>
        <w:t>：</w:t>
      </w:r>
      <w:r>
        <w:rPr>
          <w:rFonts w:hint="eastAsia" w:ascii="宋体"/>
          <w:lang w:val="en-US" w:eastAsia="zh-CN"/>
        </w:rPr>
        <w:t>交工餐厅、点烹教室，办公室</w:t>
      </w:r>
    </w:p>
    <w:p w14:paraId="716113C5">
      <w:pPr>
        <w:spacing w:line="360" w:lineRule="auto"/>
        <w:ind w:firstLine="420"/>
        <w:rPr>
          <w:rFonts w:hint="default" w:ascii="宋体"/>
          <w:lang w:val="en-US" w:eastAsia="zh-CN"/>
        </w:rPr>
      </w:pPr>
      <w:r>
        <w:rPr>
          <w:rFonts w:ascii="宋体"/>
        </w:rPr>
        <w:t>3F</w:t>
      </w:r>
      <w:r>
        <w:rPr>
          <w:rFonts w:hint="eastAsia" w:ascii="宋体"/>
          <w:lang w:eastAsia="zh-CN"/>
        </w:rPr>
        <w:t>：</w:t>
      </w:r>
      <w:r>
        <w:rPr>
          <w:rFonts w:hint="eastAsia" w:ascii="宋体"/>
          <w:lang w:val="en-US" w:eastAsia="zh-CN"/>
        </w:rPr>
        <w:t>点烹教室，办公室</w:t>
      </w:r>
    </w:p>
    <w:p w14:paraId="2B5F1240">
      <w:pPr>
        <w:spacing w:line="360" w:lineRule="auto"/>
        <w:ind w:firstLine="420"/>
        <w:rPr>
          <w:rFonts w:hint="default" w:ascii="宋体"/>
          <w:lang w:val="en-US" w:eastAsia="zh-CN"/>
        </w:rPr>
      </w:pPr>
      <w:r>
        <w:rPr>
          <w:rFonts w:ascii="宋体"/>
        </w:rPr>
        <w:t>4F</w:t>
      </w:r>
      <w:r>
        <w:rPr>
          <w:rFonts w:hint="eastAsia" w:ascii="宋体"/>
          <w:lang w:eastAsia="zh-CN"/>
        </w:rPr>
        <w:t>：</w:t>
      </w:r>
      <w:r>
        <w:rPr>
          <w:rFonts w:hint="eastAsia" w:ascii="宋体"/>
          <w:lang w:val="en-US" w:eastAsia="zh-CN"/>
        </w:rPr>
        <w:t>点烹教室，舞蹈教室</w:t>
      </w:r>
    </w:p>
    <w:p w14:paraId="30DDC8E2">
      <w:pPr>
        <w:spacing w:line="360" w:lineRule="auto"/>
        <w:ind w:firstLine="413" w:firstLineChars="196"/>
        <w:rPr>
          <w:rFonts w:ascii="宋体" w:hAnsi="宋体"/>
          <w:b/>
          <w:szCs w:val="21"/>
        </w:rPr>
      </w:pPr>
      <w:r>
        <w:rPr>
          <w:rFonts w:hint="eastAsia" w:ascii="宋体"/>
          <w:b/>
        </w:rPr>
        <w:t>（三）业主方</w:t>
      </w:r>
      <w:r>
        <w:rPr>
          <w:rFonts w:hint="eastAsia" w:ascii="宋体" w:hAnsi="宋体"/>
          <w:b/>
          <w:szCs w:val="21"/>
        </w:rPr>
        <w:t>为保安服务企业提供的保安服务用房情况</w:t>
      </w:r>
    </w:p>
    <w:p w14:paraId="6FCEECE0">
      <w:pPr>
        <w:spacing w:line="360" w:lineRule="auto"/>
        <w:ind w:firstLine="420" w:firstLineChars="200"/>
        <w:rPr>
          <w:rFonts w:ascii="宋体"/>
          <w:b/>
          <w:bCs/>
        </w:rPr>
      </w:pPr>
      <w:r>
        <w:rPr>
          <w:rFonts w:hint="eastAsia" w:ascii="宋体" w:hAnsi="宋体"/>
        </w:rPr>
        <w:t>业主方提供保安服务管理用房面积</w:t>
      </w:r>
      <w:r>
        <w:rPr>
          <w:rFonts w:hint="eastAsia" w:ascii="宋体" w:hAnsi="宋体"/>
          <w:u w:val="single"/>
          <w:lang w:val="en-US" w:eastAsia="zh-CN"/>
        </w:rPr>
        <w:t>20</w:t>
      </w:r>
      <w:r>
        <w:rPr>
          <w:rFonts w:ascii="宋体" w:hAnsi="宋体"/>
          <w:u w:val="single"/>
        </w:rPr>
        <w:t xml:space="preserve">  </w:t>
      </w:r>
      <w:r>
        <w:rPr>
          <w:rFonts w:hint="eastAsia" w:ascii="宋体" w:hAnsi="宋体"/>
        </w:rPr>
        <w:t>平方米，其中办公房</w:t>
      </w:r>
      <w:r>
        <w:rPr>
          <w:rFonts w:ascii="宋体" w:hAnsi="宋体"/>
          <w:u w:val="single"/>
        </w:rPr>
        <w:t xml:space="preserve"> </w:t>
      </w:r>
      <w:r>
        <w:rPr>
          <w:rFonts w:hint="eastAsia" w:ascii="宋体" w:hAnsi="宋体"/>
          <w:u w:val="single"/>
          <w:lang w:val="en-US" w:eastAsia="zh-CN"/>
        </w:rPr>
        <w:t>1</w:t>
      </w:r>
      <w:r>
        <w:rPr>
          <w:rFonts w:ascii="宋体" w:hAnsi="宋体"/>
          <w:u w:val="single"/>
        </w:rPr>
        <w:t xml:space="preserve"> </w:t>
      </w:r>
      <w:r>
        <w:rPr>
          <w:rFonts w:hint="eastAsia" w:ascii="宋体" w:hAnsi="宋体"/>
          <w:u w:val="single"/>
        </w:rPr>
        <w:t>间</w:t>
      </w:r>
      <w:r>
        <w:rPr>
          <w:rFonts w:hint="eastAsia" w:ascii="宋体" w:hAnsi="宋体"/>
        </w:rPr>
        <w:t>；工作间</w:t>
      </w:r>
      <w:r>
        <w:rPr>
          <w:rFonts w:ascii="宋体" w:hAnsi="宋体"/>
        </w:rPr>
        <w:t xml:space="preserve"> </w:t>
      </w:r>
      <w:r>
        <w:rPr>
          <w:rFonts w:hint="eastAsia" w:ascii="宋体" w:hAnsi="宋体"/>
          <w:lang w:val="en-US" w:eastAsia="zh-CN"/>
        </w:rPr>
        <w:t>1</w:t>
      </w:r>
      <w:r>
        <w:rPr>
          <w:rFonts w:hint="eastAsia" w:ascii="宋体" w:hAnsi="宋体"/>
        </w:rPr>
        <w:t>间；仓库</w:t>
      </w:r>
      <w:r>
        <w:rPr>
          <w:rFonts w:ascii="宋体" w:hAnsi="宋体"/>
        </w:rPr>
        <w:t xml:space="preserve">  </w:t>
      </w:r>
      <w:r>
        <w:rPr>
          <w:rFonts w:hint="eastAsia" w:ascii="宋体" w:hAnsi="宋体"/>
          <w:lang w:val="en-US" w:eastAsia="zh-CN"/>
        </w:rPr>
        <w:t>1</w:t>
      </w:r>
      <w:r>
        <w:rPr>
          <w:rFonts w:hint="eastAsia" w:ascii="宋体" w:hAnsi="宋体"/>
        </w:rPr>
        <w:t>间。</w:t>
      </w:r>
    </w:p>
    <w:p w14:paraId="71CCDC98">
      <w:pPr>
        <w:spacing w:line="360" w:lineRule="auto"/>
        <w:ind w:left="-2" w:leftChars="-1" w:firstLine="422" w:firstLineChars="200"/>
        <w:rPr>
          <w:rFonts w:ascii="宋体"/>
        </w:rPr>
      </w:pPr>
      <w:r>
        <w:rPr>
          <w:rFonts w:hint="eastAsia" w:ascii="宋体" w:hAnsi="宋体"/>
          <w:b/>
          <w:szCs w:val="21"/>
        </w:rPr>
        <w:t>（四）采购人的特殊要求（如原保安服务人员的安置要求等）</w:t>
      </w:r>
    </w:p>
    <w:p w14:paraId="121D04A2">
      <w:pPr>
        <w:spacing w:line="360" w:lineRule="auto"/>
        <w:ind w:firstLine="525" w:firstLineChars="250"/>
        <w:rPr>
          <w:rFonts w:ascii="宋体"/>
        </w:rPr>
      </w:pPr>
      <w:r>
        <w:rPr>
          <w:rFonts w:hint="eastAsia" w:ascii="宋体" w:hAnsi="宋体"/>
          <w:lang w:val="en-US" w:eastAsia="zh-CN"/>
        </w:rPr>
        <w:t>无</w:t>
      </w:r>
      <w:r>
        <w:rPr>
          <w:rFonts w:hint="eastAsia" w:ascii="宋体"/>
        </w:rPr>
        <w:t>。</w:t>
      </w:r>
    </w:p>
    <w:p w14:paraId="56D35C71">
      <w:pPr>
        <w:widowControl/>
        <w:numPr>
          <w:ilvl w:val="0"/>
          <w:numId w:val="1"/>
        </w:numPr>
        <w:tabs>
          <w:tab w:val="left" w:pos="567"/>
        </w:tabs>
        <w:spacing w:before="312" w:beforeLines="100" w:after="156" w:afterLines="50" w:line="360" w:lineRule="auto"/>
        <w:ind w:left="426" w:leftChars="203"/>
        <w:jc w:val="left"/>
        <w:outlineLvl w:val="0"/>
        <w:rPr>
          <w:rFonts w:ascii="宋体" w:hAnsi="宋体"/>
          <w:b/>
          <w:bCs/>
          <w:color w:val="FF0000"/>
          <w:sz w:val="24"/>
          <w:szCs w:val="24"/>
        </w:rPr>
      </w:pPr>
      <w:r>
        <w:rPr>
          <w:rFonts w:hint="eastAsia" w:ascii="Times New Roman" w:hAnsi="Times New Roman"/>
          <w:b/>
          <w:color w:val="000000"/>
          <w:kern w:val="0"/>
          <w:sz w:val="24"/>
          <w:szCs w:val="24"/>
        </w:rPr>
        <w:t>服务内容及要求</w:t>
      </w:r>
    </w:p>
    <w:p w14:paraId="72FE0E9F">
      <w:pPr>
        <w:spacing w:line="360" w:lineRule="auto"/>
        <w:ind w:firstLine="422" w:firstLineChars="200"/>
        <w:rPr>
          <w:rFonts w:ascii="宋体" w:hAnsi="宋体"/>
          <w:b/>
          <w:bCs/>
        </w:rPr>
      </w:pPr>
      <w:r>
        <w:rPr>
          <w:rFonts w:hint="eastAsia" w:ascii="宋体" w:hAnsi="宋体"/>
          <w:b/>
          <w:bCs/>
        </w:rPr>
        <w:t>（一）秩序维护</w:t>
      </w:r>
    </w:p>
    <w:p w14:paraId="4C1D3695">
      <w:pPr>
        <w:spacing w:line="360" w:lineRule="auto"/>
        <w:ind w:firstLine="422" w:firstLineChars="200"/>
        <w:rPr>
          <w:rFonts w:ascii="宋体" w:hAnsi="宋体"/>
          <w:b/>
          <w:bCs/>
        </w:rPr>
      </w:pPr>
      <w:r>
        <w:rPr>
          <w:rFonts w:hint="eastAsia" w:ascii="宋体" w:hAnsi="宋体"/>
          <w:b/>
          <w:bCs/>
        </w:rPr>
        <w:t>1、门岗值守</w:t>
      </w:r>
    </w:p>
    <w:p w14:paraId="73E3F10B">
      <w:pPr>
        <w:spacing w:line="360" w:lineRule="auto"/>
        <w:ind w:firstLine="420" w:firstLineChars="200"/>
        <w:rPr>
          <w:rFonts w:ascii="宋体" w:hAnsi="宋体"/>
        </w:rPr>
      </w:pPr>
      <w:r>
        <w:rPr>
          <w:rFonts w:hint="eastAsia" w:ascii="宋体" w:hAnsi="宋体"/>
          <w:lang w:eastAsia="zh-CN"/>
        </w:rPr>
        <w:t>（</w:t>
      </w:r>
      <w:r>
        <w:rPr>
          <w:rFonts w:hint="eastAsia" w:ascii="宋体" w:hAnsi="宋体"/>
          <w:lang w:val="en-US" w:eastAsia="zh-CN"/>
        </w:rPr>
        <w:t>1</w:t>
      </w:r>
      <w:r>
        <w:rPr>
          <w:rFonts w:hint="eastAsia" w:ascii="宋体" w:hAnsi="宋体"/>
          <w:lang w:eastAsia="zh-CN"/>
        </w:rPr>
        <w:t>）</w:t>
      </w:r>
      <w:r>
        <w:rPr>
          <w:rFonts w:hint="eastAsia" w:ascii="宋体" w:hAnsi="宋体"/>
        </w:rPr>
        <w:t>门卫安保人员必须持有</w:t>
      </w:r>
      <w:r>
        <w:rPr>
          <w:rFonts w:hint="eastAsia" w:ascii="宋体" w:cs="宋体"/>
          <w:color w:val="000000"/>
          <w:kern w:val="0"/>
          <w:szCs w:val="21"/>
          <w:lang w:bidi="ar"/>
        </w:rPr>
        <w:t>公安</w:t>
      </w:r>
      <w:r>
        <w:rPr>
          <w:rFonts w:hint="eastAsia" w:ascii="宋体" w:cs="宋体"/>
          <w:color w:val="000000"/>
          <w:kern w:val="0"/>
          <w:szCs w:val="21"/>
          <w:lang w:eastAsia="zh-CN" w:bidi="ar"/>
        </w:rPr>
        <w:t>部门</w:t>
      </w:r>
      <w:r>
        <w:rPr>
          <w:rFonts w:hint="eastAsia" w:ascii="宋体" w:cs="宋体"/>
          <w:color w:val="000000"/>
          <w:kern w:val="0"/>
          <w:szCs w:val="21"/>
          <w:lang w:bidi="ar"/>
        </w:rPr>
        <w:t>颁发的保安员</w:t>
      </w:r>
      <w:r>
        <w:rPr>
          <w:rFonts w:hint="eastAsia" w:ascii="宋体" w:cs="宋体"/>
          <w:color w:val="000000"/>
          <w:kern w:val="0"/>
          <w:szCs w:val="21"/>
          <w:lang w:eastAsia="zh-CN" w:bidi="ar"/>
        </w:rPr>
        <w:t>证</w:t>
      </w:r>
      <w:r>
        <w:rPr>
          <w:rFonts w:hint="eastAsia" w:ascii="宋体" w:hAnsi="宋体"/>
        </w:rPr>
        <w:t>，上岗证张贴于门卫室墙上，全体24小时在规定位置执勤，问询指引需用语规范、礼貌待人，做好值班记录。</w:t>
      </w:r>
    </w:p>
    <w:p w14:paraId="3BB433C3">
      <w:pPr>
        <w:spacing w:line="360" w:lineRule="auto"/>
        <w:ind w:firstLine="420" w:firstLineChars="200"/>
        <w:rPr>
          <w:rFonts w:ascii="宋体" w:hAnsi="宋体"/>
        </w:rPr>
      </w:pPr>
      <w:r>
        <w:rPr>
          <w:rFonts w:hint="eastAsia" w:ascii="宋体" w:hAnsi="宋体"/>
          <w:lang w:eastAsia="zh-CN"/>
        </w:rPr>
        <w:t>（</w:t>
      </w:r>
      <w:r>
        <w:rPr>
          <w:rFonts w:hint="eastAsia" w:ascii="宋体" w:hAnsi="宋体"/>
          <w:lang w:val="en-US" w:eastAsia="zh-CN"/>
        </w:rPr>
        <w:t>2</w:t>
      </w:r>
      <w:r>
        <w:rPr>
          <w:rFonts w:hint="eastAsia" w:ascii="宋体" w:hAnsi="宋体"/>
          <w:lang w:eastAsia="zh-CN"/>
        </w:rPr>
        <w:t>）</w:t>
      </w:r>
      <w:r>
        <w:rPr>
          <w:rFonts w:hint="eastAsia" w:ascii="宋体" w:hAnsi="宋体"/>
        </w:rPr>
        <w:t>负责通行管理和安全秩序维护，在上下班高峰时段，立岗指挥，疏导人员、车辆进出，维护大门区域正常秩序，妥善处置各类突发事件。</w:t>
      </w:r>
    </w:p>
    <w:p w14:paraId="2EF98A60">
      <w:pPr>
        <w:spacing w:line="360" w:lineRule="auto"/>
        <w:ind w:firstLine="420" w:firstLineChars="200"/>
        <w:rPr>
          <w:rFonts w:ascii="宋体" w:hAnsi="宋体"/>
        </w:rPr>
      </w:pPr>
      <w:r>
        <w:rPr>
          <w:rFonts w:hint="eastAsia" w:ascii="宋体" w:hAnsi="宋体"/>
          <w:lang w:eastAsia="zh-CN"/>
        </w:rPr>
        <w:t>（</w:t>
      </w:r>
      <w:r>
        <w:rPr>
          <w:rFonts w:hint="eastAsia" w:ascii="宋体" w:hAnsi="宋体"/>
          <w:lang w:val="en-US" w:eastAsia="zh-CN"/>
        </w:rPr>
        <w:t>3</w:t>
      </w:r>
      <w:r>
        <w:rPr>
          <w:rFonts w:hint="eastAsia" w:ascii="宋体" w:hAnsi="宋体"/>
          <w:lang w:eastAsia="zh-CN"/>
        </w:rPr>
        <w:t>）</w:t>
      </w:r>
      <w:r>
        <w:rPr>
          <w:rFonts w:hint="eastAsia" w:ascii="宋体" w:hAnsi="宋体"/>
        </w:rPr>
        <w:t>认真落实车辆进出管理制度，做好外来车辆进出管理、登记等工作。</w:t>
      </w:r>
    </w:p>
    <w:p w14:paraId="5D8D5F78">
      <w:pPr>
        <w:spacing w:line="360" w:lineRule="auto"/>
        <w:ind w:firstLine="420" w:firstLineChars="200"/>
        <w:rPr>
          <w:rFonts w:ascii="宋体" w:hAnsi="宋体"/>
        </w:rPr>
      </w:pPr>
      <w:r>
        <w:rPr>
          <w:rFonts w:hint="eastAsia" w:ascii="宋体" w:hAnsi="宋体"/>
          <w:lang w:eastAsia="zh-CN"/>
        </w:rPr>
        <w:t>（</w:t>
      </w:r>
      <w:r>
        <w:rPr>
          <w:rFonts w:hint="eastAsia" w:ascii="宋体" w:hAnsi="宋体"/>
          <w:lang w:val="en-US" w:eastAsia="zh-CN"/>
        </w:rPr>
        <w:t>4</w:t>
      </w:r>
      <w:r>
        <w:rPr>
          <w:rFonts w:hint="eastAsia" w:ascii="宋体" w:hAnsi="宋体"/>
          <w:lang w:eastAsia="zh-CN"/>
        </w:rPr>
        <w:t>）</w:t>
      </w:r>
      <w:r>
        <w:rPr>
          <w:rFonts w:hint="eastAsia" w:ascii="宋体" w:hAnsi="宋体"/>
        </w:rPr>
        <w:t>按照业主方要求，严格执行物品进出登记制度，对大件、贵重、可疑物品运出进行核验、登记。禁止各类人员带入易燃、易爆、剧毒、管制刀具等各类危险、有害物品。</w:t>
      </w:r>
    </w:p>
    <w:p w14:paraId="04DABDDB">
      <w:pPr>
        <w:spacing w:line="360" w:lineRule="auto"/>
        <w:ind w:firstLine="420" w:firstLineChars="200"/>
        <w:rPr>
          <w:rFonts w:ascii="宋体" w:hAnsi="宋体"/>
        </w:rPr>
      </w:pPr>
      <w:r>
        <w:rPr>
          <w:rFonts w:hint="eastAsia" w:ascii="宋体" w:hAnsi="宋体"/>
          <w:lang w:eastAsia="zh-CN"/>
        </w:rPr>
        <w:t>（</w:t>
      </w:r>
      <w:r>
        <w:rPr>
          <w:rFonts w:hint="eastAsia" w:ascii="宋体" w:hAnsi="宋体"/>
          <w:lang w:val="en-US" w:eastAsia="zh-CN"/>
        </w:rPr>
        <w:t>5</w:t>
      </w:r>
      <w:r>
        <w:rPr>
          <w:rFonts w:hint="eastAsia" w:ascii="宋体" w:hAnsi="宋体"/>
          <w:lang w:eastAsia="zh-CN"/>
        </w:rPr>
        <w:t>）</w:t>
      </w:r>
      <w:r>
        <w:rPr>
          <w:rFonts w:hint="eastAsia" w:ascii="宋体" w:hAnsi="宋体"/>
        </w:rPr>
        <w:t>门卫安保人员须着装整齐、仪容整洁，工作时间不得抽烟、闲聊、接听电话等与执勤无关事情，保持良好的形象，避免与各类进校人员发生冲突。</w:t>
      </w:r>
    </w:p>
    <w:p w14:paraId="43B2CC32">
      <w:pPr>
        <w:spacing w:line="360" w:lineRule="auto"/>
        <w:ind w:firstLine="422" w:firstLineChars="200"/>
        <w:rPr>
          <w:rFonts w:hint="eastAsia" w:ascii="宋体" w:hAnsi="宋体"/>
          <w:b/>
          <w:bCs/>
        </w:rPr>
      </w:pPr>
    </w:p>
    <w:p w14:paraId="2AFBAABF">
      <w:pPr>
        <w:spacing w:line="360" w:lineRule="auto"/>
        <w:ind w:firstLine="422" w:firstLineChars="200"/>
        <w:rPr>
          <w:rFonts w:ascii="宋体" w:hAnsi="宋体"/>
          <w:b/>
          <w:bCs/>
        </w:rPr>
      </w:pPr>
      <w:r>
        <w:rPr>
          <w:rFonts w:hint="eastAsia" w:ascii="宋体" w:hAnsi="宋体"/>
          <w:b/>
          <w:bCs/>
        </w:rPr>
        <w:t>2、巡逻检查</w:t>
      </w:r>
    </w:p>
    <w:p w14:paraId="7E7BF9A6">
      <w:pPr>
        <w:spacing w:line="360" w:lineRule="auto"/>
        <w:ind w:firstLine="420" w:firstLineChars="200"/>
        <w:rPr>
          <w:rFonts w:ascii="宋体" w:hAnsi="宋体"/>
        </w:rPr>
      </w:pPr>
      <w:r>
        <w:rPr>
          <w:rFonts w:hint="eastAsia" w:ascii="宋体" w:hAnsi="宋体"/>
          <w:lang w:eastAsia="zh-CN"/>
        </w:rPr>
        <w:t>（</w:t>
      </w:r>
      <w:r>
        <w:rPr>
          <w:rFonts w:hint="eastAsia" w:ascii="宋体" w:hAnsi="宋体"/>
          <w:lang w:val="en-US" w:eastAsia="zh-CN"/>
        </w:rPr>
        <w:t>1</w:t>
      </w:r>
      <w:r>
        <w:rPr>
          <w:rFonts w:hint="eastAsia" w:ascii="宋体" w:hAnsi="宋体"/>
          <w:lang w:eastAsia="zh-CN"/>
        </w:rPr>
        <w:t>）</w:t>
      </w:r>
      <w:r>
        <w:rPr>
          <w:rFonts w:hint="eastAsia" w:ascii="宋体" w:hAnsi="宋体"/>
        </w:rPr>
        <w:t>定时巡查各区域（每小时至少巡逻两次），关注各处治安、消防等重点防范场所部位，发现异常状况和安全隐患及时处置并上报，认真做好巡查记录。</w:t>
      </w:r>
    </w:p>
    <w:p w14:paraId="27316E1F">
      <w:pPr>
        <w:spacing w:line="360" w:lineRule="auto"/>
        <w:ind w:firstLine="420" w:firstLineChars="200"/>
        <w:rPr>
          <w:rFonts w:ascii="宋体" w:hAnsi="宋体"/>
        </w:rPr>
      </w:pPr>
      <w:r>
        <w:rPr>
          <w:rFonts w:hint="eastAsia" w:ascii="宋体" w:hAnsi="宋体"/>
          <w:lang w:eastAsia="zh-CN"/>
        </w:rPr>
        <w:t>（</w:t>
      </w:r>
      <w:r>
        <w:rPr>
          <w:rFonts w:hint="eastAsia" w:ascii="宋体" w:hAnsi="宋体"/>
          <w:lang w:val="en-US" w:eastAsia="zh-CN"/>
        </w:rPr>
        <w:t>2</w:t>
      </w:r>
      <w:r>
        <w:rPr>
          <w:rFonts w:hint="eastAsia" w:ascii="宋体" w:hAnsi="宋体"/>
          <w:lang w:eastAsia="zh-CN"/>
        </w:rPr>
        <w:t>）</w:t>
      </w:r>
      <w:r>
        <w:rPr>
          <w:rFonts w:hint="eastAsia" w:ascii="宋体" w:hAnsi="宋体"/>
        </w:rPr>
        <w:t>巡逻中发现可疑人员要及时询问或监视，发现闲杂人员、推销人员要及时劝阻离开，发现员工不良行为要及时进行劝阻纠正。</w:t>
      </w:r>
    </w:p>
    <w:p w14:paraId="7BCC7F85">
      <w:pPr>
        <w:spacing w:line="360" w:lineRule="auto"/>
        <w:ind w:firstLine="420" w:firstLineChars="200"/>
        <w:rPr>
          <w:rFonts w:ascii="宋体" w:hAnsi="宋体"/>
        </w:rPr>
      </w:pPr>
      <w:r>
        <w:rPr>
          <w:rFonts w:hint="eastAsia" w:ascii="宋体" w:hAnsi="宋体"/>
          <w:lang w:eastAsia="zh-CN"/>
        </w:rPr>
        <w:t>（</w:t>
      </w:r>
      <w:r>
        <w:rPr>
          <w:rFonts w:hint="eastAsia" w:ascii="宋体" w:hAnsi="宋体"/>
          <w:lang w:val="en-US" w:eastAsia="zh-CN"/>
        </w:rPr>
        <w:t>3</w:t>
      </w:r>
      <w:r>
        <w:rPr>
          <w:rFonts w:hint="eastAsia" w:ascii="宋体" w:hAnsi="宋体"/>
          <w:lang w:eastAsia="zh-CN"/>
        </w:rPr>
        <w:t>）</w:t>
      </w:r>
      <w:r>
        <w:rPr>
          <w:rFonts w:hint="eastAsia" w:ascii="宋体" w:hAnsi="宋体"/>
        </w:rPr>
        <w:t>对各类危害安全、影响秩序的人员行为进行劝阻，杜绝发生喧哗、吵闹、打架等不安全情况发生，劝阻无效的及时报告业主方。</w:t>
      </w:r>
    </w:p>
    <w:p w14:paraId="39A31953">
      <w:pPr>
        <w:spacing w:line="360" w:lineRule="auto"/>
        <w:ind w:firstLine="420" w:firstLineChars="200"/>
        <w:rPr>
          <w:rFonts w:ascii="宋体" w:hAnsi="宋体"/>
        </w:rPr>
      </w:pPr>
      <w:r>
        <w:rPr>
          <w:rFonts w:hint="eastAsia" w:ascii="宋体" w:hAnsi="宋体"/>
          <w:lang w:eastAsia="zh-CN"/>
        </w:rPr>
        <w:t>（</w:t>
      </w:r>
      <w:r>
        <w:rPr>
          <w:rFonts w:hint="eastAsia" w:ascii="宋体" w:hAnsi="宋体"/>
          <w:lang w:val="en-US" w:eastAsia="zh-CN"/>
        </w:rPr>
        <w:t>4</w:t>
      </w:r>
      <w:r>
        <w:rPr>
          <w:rFonts w:hint="eastAsia" w:ascii="宋体" w:hAnsi="宋体"/>
          <w:lang w:eastAsia="zh-CN"/>
        </w:rPr>
        <w:t>）</w:t>
      </w:r>
      <w:r>
        <w:rPr>
          <w:rFonts w:hint="eastAsia" w:ascii="宋体" w:hAnsi="宋体"/>
        </w:rPr>
        <w:t>接到员工报警，须5分钟内赶到出事地点，按照应急预案处置。</w:t>
      </w:r>
    </w:p>
    <w:p w14:paraId="1585450F">
      <w:pPr>
        <w:spacing w:line="360" w:lineRule="auto"/>
        <w:ind w:firstLine="420" w:firstLineChars="200"/>
        <w:rPr>
          <w:rFonts w:ascii="宋体" w:hAnsi="宋体"/>
        </w:rPr>
      </w:pPr>
      <w:r>
        <w:rPr>
          <w:rFonts w:hint="eastAsia" w:ascii="宋体" w:hAnsi="宋体"/>
          <w:lang w:eastAsia="zh-CN"/>
        </w:rPr>
        <w:t>（</w:t>
      </w:r>
      <w:r>
        <w:rPr>
          <w:rFonts w:hint="eastAsia" w:ascii="宋体" w:hAnsi="宋体"/>
          <w:lang w:val="en-US" w:eastAsia="zh-CN"/>
        </w:rPr>
        <w:t>5</w:t>
      </w:r>
      <w:r>
        <w:rPr>
          <w:rFonts w:hint="eastAsia" w:ascii="宋体" w:hAnsi="宋体"/>
          <w:lang w:eastAsia="zh-CN"/>
        </w:rPr>
        <w:t>）</w:t>
      </w:r>
      <w:r>
        <w:rPr>
          <w:rFonts w:hint="eastAsia" w:ascii="宋体" w:hAnsi="宋体"/>
        </w:rPr>
        <w:t>协助做好环境及设施设备看护，制止能源浪费、损坏公物、破坏花草树木等现象发生，发现各类问题、隐患及时通知相关部门及人员进行处置。</w:t>
      </w:r>
    </w:p>
    <w:p w14:paraId="65C2CE85">
      <w:pPr>
        <w:spacing w:line="360" w:lineRule="auto"/>
        <w:ind w:firstLine="420" w:firstLineChars="200"/>
        <w:rPr>
          <w:rFonts w:hint="eastAsia" w:ascii="宋体" w:hAnsi="宋体"/>
        </w:rPr>
      </w:pPr>
      <w:r>
        <w:rPr>
          <w:rFonts w:hint="eastAsia" w:ascii="宋体" w:hAnsi="宋体"/>
          <w:lang w:eastAsia="zh-CN"/>
        </w:rPr>
        <w:t>（</w:t>
      </w:r>
      <w:r>
        <w:rPr>
          <w:rFonts w:hint="eastAsia" w:ascii="宋体" w:hAnsi="宋体"/>
          <w:lang w:val="en-US" w:eastAsia="zh-CN"/>
        </w:rPr>
        <w:t>6</w:t>
      </w:r>
      <w:r>
        <w:rPr>
          <w:rFonts w:hint="eastAsia" w:ascii="宋体" w:hAnsi="宋体"/>
          <w:lang w:eastAsia="zh-CN"/>
        </w:rPr>
        <w:t>）</w:t>
      </w:r>
      <w:r>
        <w:rPr>
          <w:rFonts w:hint="eastAsia" w:ascii="宋体" w:hAnsi="宋体"/>
        </w:rPr>
        <w:t>根据业主方要求，配合做好防汛防台、灾害性天气期间的巡防和抢险工作。</w:t>
      </w:r>
    </w:p>
    <w:p w14:paraId="40296642">
      <w:pPr>
        <w:spacing w:line="360" w:lineRule="auto"/>
        <w:ind w:firstLine="420" w:firstLineChars="200"/>
        <w:rPr>
          <w:rFonts w:hint="eastAsia" w:ascii="宋体" w:hAnsi="宋体"/>
        </w:rPr>
      </w:pPr>
    </w:p>
    <w:p w14:paraId="19851382">
      <w:pPr>
        <w:spacing w:line="360" w:lineRule="auto"/>
        <w:ind w:firstLine="527" w:firstLineChars="250"/>
        <w:rPr>
          <w:rFonts w:ascii="宋体" w:hAnsi="宋体"/>
          <w:b/>
          <w:bCs/>
        </w:rPr>
      </w:pPr>
      <w:r>
        <w:rPr>
          <w:rFonts w:hint="eastAsia" w:ascii="宋体" w:hAnsi="宋体"/>
          <w:b/>
          <w:bCs/>
        </w:rPr>
        <w:t>3、安防监控</w:t>
      </w:r>
    </w:p>
    <w:p w14:paraId="6D17E04A">
      <w:pPr>
        <w:spacing w:line="360" w:lineRule="auto"/>
        <w:ind w:firstLine="420" w:firstLineChars="200"/>
        <w:rPr>
          <w:rFonts w:ascii="宋体" w:hAnsi="宋体"/>
        </w:rPr>
      </w:pPr>
      <w:r>
        <w:rPr>
          <w:rFonts w:hint="eastAsia" w:ascii="宋体" w:hAnsi="宋体"/>
          <w:lang w:eastAsia="zh-CN"/>
        </w:rPr>
        <w:t>（</w:t>
      </w:r>
      <w:r>
        <w:rPr>
          <w:rFonts w:hint="eastAsia" w:ascii="宋体" w:hAnsi="宋体"/>
          <w:lang w:val="en-US" w:eastAsia="zh-CN"/>
        </w:rPr>
        <w:t>1</w:t>
      </w:r>
      <w:r>
        <w:rPr>
          <w:rFonts w:hint="eastAsia" w:ascii="宋体" w:hAnsi="宋体"/>
          <w:lang w:eastAsia="zh-CN"/>
        </w:rPr>
        <w:t>）</w:t>
      </w:r>
      <w:r>
        <w:rPr>
          <w:rFonts w:hint="eastAsia" w:ascii="宋体" w:hAnsi="宋体"/>
        </w:rPr>
        <w:t>负责安防监控技防值班，实行双岗24小时值班制，按要求做好值班工作记录。</w:t>
      </w:r>
    </w:p>
    <w:p w14:paraId="73200E36">
      <w:pPr>
        <w:spacing w:line="360" w:lineRule="auto"/>
        <w:ind w:firstLine="420" w:firstLineChars="200"/>
        <w:rPr>
          <w:rFonts w:ascii="宋体" w:hAnsi="宋体"/>
        </w:rPr>
      </w:pPr>
      <w:r>
        <w:rPr>
          <w:rFonts w:hint="eastAsia" w:ascii="宋体" w:hAnsi="宋体"/>
          <w:lang w:eastAsia="zh-CN"/>
        </w:rPr>
        <w:t>（</w:t>
      </w:r>
      <w:r>
        <w:rPr>
          <w:rFonts w:hint="eastAsia" w:ascii="宋体" w:hAnsi="宋体"/>
          <w:lang w:val="en-US" w:eastAsia="zh-CN"/>
        </w:rPr>
        <w:t>2</w:t>
      </w:r>
      <w:r>
        <w:rPr>
          <w:rFonts w:hint="eastAsia" w:ascii="宋体" w:hAnsi="宋体"/>
          <w:lang w:eastAsia="zh-CN"/>
        </w:rPr>
        <w:t>）</w:t>
      </w:r>
      <w:r>
        <w:rPr>
          <w:rFonts w:hint="eastAsia" w:ascii="宋体" w:hAnsi="宋体"/>
        </w:rPr>
        <w:t>对各处区域进行全天候技防监控，及时发现报告不安全、不稳定因素，发现可疑人员或接到报警求助后，及时通知安保人员进行处置。</w:t>
      </w:r>
    </w:p>
    <w:p w14:paraId="2E1FB0DA">
      <w:pPr>
        <w:spacing w:line="360" w:lineRule="auto"/>
        <w:ind w:firstLine="420" w:firstLineChars="200"/>
        <w:rPr>
          <w:rFonts w:ascii="宋体" w:hAnsi="宋体"/>
        </w:rPr>
      </w:pPr>
      <w:r>
        <w:rPr>
          <w:rFonts w:hint="eastAsia" w:ascii="宋体" w:hAnsi="宋体"/>
          <w:lang w:eastAsia="zh-CN"/>
        </w:rPr>
        <w:t>（</w:t>
      </w:r>
      <w:r>
        <w:rPr>
          <w:rFonts w:hint="eastAsia" w:ascii="宋体" w:hAnsi="宋体"/>
          <w:lang w:val="en-US" w:eastAsia="zh-CN"/>
        </w:rPr>
        <w:t>3</w:t>
      </w:r>
      <w:r>
        <w:rPr>
          <w:rFonts w:hint="eastAsia" w:ascii="宋体" w:hAnsi="宋体"/>
          <w:lang w:eastAsia="zh-CN"/>
        </w:rPr>
        <w:t>）</w:t>
      </w:r>
      <w:r>
        <w:rPr>
          <w:rFonts w:hint="eastAsia" w:ascii="宋体" w:hAnsi="宋体"/>
        </w:rPr>
        <w:t>按要求定期对各类安全技防系统进行检查，发现故障、损坏后及时上报，配合专业维保单位对相关设施设备进行维修、保养，确保功能正常、状态良好。</w:t>
      </w:r>
    </w:p>
    <w:p w14:paraId="37DF5423">
      <w:pPr>
        <w:spacing w:line="360" w:lineRule="auto"/>
        <w:ind w:firstLine="420" w:firstLineChars="200"/>
        <w:rPr>
          <w:rFonts w:ascii="宋体" w:hAnsi="宋体"/>
        </w:rPr>
      </w:pPr>
      <w:r>
        <w:rPr>
          <w:rFonts w:hint="eastAsia" w:ascii="宋体" w:hAnsi="宋体"/>
          <w:lang w:eastAsia="zh-CN"/>
        </w:rPr>
        <w:t>（</w:t>
      </w:r>
      <w:r>
        <w:rPr>
          <w:rFonts w:hint="eastAsia" w:ascii="宋体" w:hAnsi="宋体"/>
          <w:lang w:val="en-US" w:eastAsia="zh-CN"/>
        </w:rPr>
        <w:t>4</w:t>
      </w:r>
      <w:r>
        <w:rPr>
          <w:rFonts w:hint="eastAsia" w:ascii="宋体" w:hAnsi="宋体"/>
          <w:lang w:eastAsia="zh-CN"/>
        </w:rPr>
        <w:t>）</w:t>
      </w:r>
      <w:r>
        <w:rPr>
          <w:rFonts w:hint="eastAsia" w:ascii="宋体" w:hAnsi="宋体"/>
        </w:rPr>
        <w:t>按照业主方要求，做好视频监控影像资料、报警记录的留存与查阅。</w:t>
      </w:r>
    </w:p>
    <w:p w14:paraId="3DDC2A6D">
      <w:pPr>
        <w:spacing w:line="360" w:lineRule="auto"/>
        <w:ind w:firstLine="420" w:firstLineChars="200"/>
        <w:rPr>
          <w:rFonts w:ascii="宋体" w:hAnsi="宋体"/>
        </w:rPr>
      </w:pPr>
      <w:r>
        <w:rPr>
          <w:rFonts w:hint="eastAsia" w:ascii="宋体" w:hAnsi="宋体"/>
          <w:lang w:eastAsia="zh-CN"/>
        </w:rPr>
        <w:t>（</w:t>
      </w:r>
      <w:r>
        <w:rPr>
          <w:rFonts w:hint="eastAsia" w:ascii="宋体" w:hAnsi="宋体"/>
          <w:lang w:val="en-US" w:eastAsia="zh-CN"/>
        </w:rPr>
        <w:t>5</w:t>
      </w:r>
      <w:r>
        <w:rPr>
          <w:rFonts w:hint="eastAsia" w:ascii="宋体" w:hAnsi="宋体"/>
          <w:lang w:eastAsia="zh-CN"/>
        </w:rPr>
        <w:t>）</w:t>
      </w:r>
      <w:r>
        <w:rPr>
          <w:rFonts w:hint="eastAsia" w:ascii="宋体" w:hAnsi="宋体"/>
        </w:rPr>
        <w:t>值班人员需经过岗前职业技能培训，具备相关资质证书。</w:t>
      </w:r>
    </w:p>
    <w:p w14:paraId="16056567">
      <w:pPr>
        <w:spacing w:line="360" w:lineRule="auto"/>
        <w:ind w:firstLine="527" w:firstLineChars="250"/>
        <w:rPr>
          <w:rFonts w:hint="eastAsia" w:ascii="宋体" w:hAnsi="宋体"/>
          <w:b/>
          <w:bCs/>
        </w:rPr>
      </w:pPr>
    </w:p>
    <w:p w14:paraId="790CEF51">
      <w:pPr>
        <w:spacing w:line="360" w:lineRule="auto"/>
        <w:ind w:firstLine="527" w:firstLineChars="250"/>
        <w:rPr>
          <w:rFonts w:ascii="宋体" w:hAnsi="宋体"/>
          <w:b/>
          <w:bCs/>
        </w:rPr>
      </w:pPr>
      <w:r>
        <w:rPr>
          <w:rFonts w:hint="eastAsia" w:ascii="宋体" w:hAnsi="宋体"/>
          <w:b/>
          <w:bCs/>
        </w:rPr>
        <w:t>4、大型活动秩序维护</w:t>
      </w:r>
    </w:p>
    <w:p w14:paraId="041DEBDD">
      <w:pPr>
        <w:spacing w:line="360" w:lineRule="auto"/>
        <w:ind w:firstLine="420" w:firstLineChars="200"/>
        <w:rPr>
          <w:rFonts w:ascii="宋体" w:hAnsi="宋体"/>
        </w:rPr>
      </w:pPr>
      <w:r>
        <w:rPr>
          <w:rFonts w:hint="eastAsia" w:ascii="宋体" w:hAnsi="宋体"/>
          <w:lang w:eastAsia="zh-CN"/>
        </w:rPr>
        <w:t>（</w:t>
      </w:r>
      <w:r>
        <w:rPr>
          <w:rFonts w:hint="eastAsia" w:ascii="宋体" w:hAnsi="宋体"/>
          <w:lang w:val="en-US" w:eastAsia="zh-CN"/>
        </w:rPr>
        <w:t>1</w:t>
      </w:r>
      <w:r>
        <w:rPr>
          <w:rFonts w:hint="eastAsia" w:ascii="宋体" w:hAnsi="宋体"/>
          <w:lang w:eastAsia="zh-CN"/>
        </w:rPr>
        <w:t>）</w:t>
      </w:r>
      <w:r>
        <w:rPr>
          <w:rFonts w:hint="eastAsia" w:ascii="宋体" w:hAnsi="宋体"/>
        </w:rPr>
        <w:t>根据业主方活动安排，配合做好会议、接待、庆典等大型活动的现场安保和秩序维护，并制定专项应急预案。</w:t>
      </w:r>
    </w:p>
    <w:p w14:paraId="12B01F2B">
      <w:pPr>
        <w:spacing w:line="360" w:lineRule="auto"/>
        <w:ind w:firstLine="420" w:firstLineChars="200"/>
        <w:rPr>
          <w:rFonts w:hint="eastAsia" w:ascii="宋体" w:hAnsi="宋体"/>
        </w:rPr>
      </w:pPr>
      <w:r>
        <w:rPr>
          <w:rFonts w:hint="eastAsia" w:ascii="宋体" w:hAnsi="宋体"/>
          <w:lang w:eastAsia="zh-CN"/>
        </w:rPr>
        <w:t>（</w:t>
      </w:r>
      <w:r>
        <w:rPr>
          <w:rFonts w:hint="eastAsia" w:ascii="宋体" w:hAnsi="宋体"/>
          <w:lang w:val="en-US" w:eastAsia="zh-CN"/>
        </w:rPr>
        <w:t>2</w:t>
      </w:r>
      <w:r>
        <w:rPr>
          <w:rFonts w:hint="eastAsia" w:ascii="宋体" w:hAnsi="宋体"/>
          <w:lang w:eastAsia="zh-CN"/>
        </w:rPr>
        <w:t>）</w:t>
      </w:r>
      <w:r>
        <w:rPr>
          <w:rFonts w:hint="eastAsia" w:ascii="宋体" w:hAnsi="宋体"/>
        </w:rPr>
        <w:t>根据业主方大型活动规模，组织本单位安保人员并抽调周边服务项目的安保力量，配合业主方大型活动开展，确保业主方活动顺利进行。</w:t>
      </w:r>
    </w:p>
    <w:p w14:paraId="5FEDDF50">
      <w:pPr>
        <w:spacing w:line="360" w:lineRule="auto"/>
        <w:ind w:firstLine="527" w:firstLineChars="250"/>
        <w:rPr>
          <w:rFonts w:hint="eastAsia" w:ascii="宋体" w:hAnsi="宋体"/>
          <w:b/>
          <w:bCs/>
          <w:lang w:val="en-US" w:eastAsia="zh-CN"/>
        </w:rPr>
      </w:pPr>
    </w:p>
    <w:p w14:paraId="7165522D">
      <w:pPr>
        <w:spacing w:line="360" w:lineRule="auto"/>
        <w:ind w:firstLine="527" w:firstLineChars="250"/>
        <w:rPr>
          <w:rFonts w:ascii="宋体" w:hAnsi="宋体"/>
          <w:b/>
          <w:bCs/>
        </w:rPr>
      </w:pPr>
      <w:r>
        <w:rPr>
          <w:rFonts w:hint="eastAsia" w:ascii="宋体" w:hAnsi="宋体"/>
          <w:b/>
          <w:bCs/>
          <w:lang w:val="en-US" w:eastAsia="zh-CN"/>
        </w:rPr>
        <w:t>5、</w:t>
      </w:r>
      <w:r>
        <w:rPr>
          <w:rFonts w:hint="eastAsia" w:ascii="宋体" w:hAnsi="宋体"/>
          <w:b/>
          <w:bCs/>
        </w:rPr>
        <w:t>突发事件应急处置</w:t>
      </w:r>
    </w:p>
    <w:p w14:paraId="2973701E">
      <w:pPr>
        <w:spacing w:line="360" w:lineRule="auto"/>
        <w:ind w:firstLine="420" w:firstLineChars="200"/>
        <w:rPr>
          <w:rFonts w:ascii="宋体" w:hAnsi="宋体"/>
        </w:rPr>
      </w:pPr>
      <w:r>
        <w:rPr>
          <w:rFonts w:hint="eastAsia" w:ascii="宋体" w:hAnsi="宋体"/>
          <w:lang w:eastAsia="zh-CN"/>
        </w:rPr>
        <w:t>（</w:t>
      </w:r>
      <w:r>
        <w:rPr>
          <w:rFonts w:hint="eastAsia" w:ascii="宋体" w:hAnsi="宋体"/>
          <w:lang w:val="en-US" w:eastAsia="zh-CN"/>
        </w:rPr>
        <w:t>1</w:t>
      </w:r>
      <w:r>
        <w:rPr>
          <w:rFonts w:hint="eastAsia" w:ascii="宋体" w:hAnsi="宋体"/>
          <w:lang w:eastAsia="zh-CN"/>
        </w:rPr>
        <w:t>）</w:t>
      </w:r>
      <w:r>
        <w:rPr>
          <w:rFonts w:hint="eastAsia" w:ascii="宋体" w:hAnsi="宋体"/>
        </w:rPr>
        <w:t>按照业主方关于突发事件、稳定事件、安全生产事故工作要求，制定相应各类事件的预防、响应、处理的工作应急处置预案。</w:t>
      </w:r>
    </w:p>
    <w:p w14:paraId="1AFB8B68">
      <w:pPr>
        <w:spacing w:line="360" w:lineRule="auto"/>
        <w:ind w:firstLine="420" w:firstLineChars="200"/>
        <w:rPr>
          <w:rFonts w:ascii="宋体" w:hAnsi="宋体"/>
        </w:rPr>
      </w:pPr>
      <w:r>
        <w:rPr>
          <w:rFonts w:hint="eastAsia" w:ascii="宋体" w:hAnsi="宋体"/>
          <w:lang w:eastAsia="zh-CN"/>
        </w:rPr>
        <w:t>（</w:t>
      </w:r>
      <w:r>
        <w:rPr>
          <w:rFonts w:hint="eastAsia" w:ascii="宋体" w:hAnsi="宋体"/>
          <w:lang w:val="en-US" w:eastAsia="zh-CN"/>
        </w:rPr>
        <w:t>2</w:t>
      </w:r>
      <w:r>
        <w:rPr>
          <w:rFonts w:hint="eastAsia" w:ascii="宋体" w:hAnsi="宋体"/>
          <w:lang w:eastAsia="zh-CN"/>
        </w:rPr>
        <w:t>）</w:t>
      </w:r>
      <w:r>
        <w:rPr>
          <w:rFonts w:hint="eastAsia" w:ascii="宋体" w:hAnsi="宋体"/>
        </w:rPr>
        <w:t>定期组织安保人员开展突发应急事件处置实战培训演练，每年组织1次以上应急综合演练，建立强化各类突发事件快速反应机制。</w:t>
      </w:r>
    </w:p>
    <w:p w14:paraId="14025534">
      <w:pPr>
        <w:spacing w:line="360" w:lineRule="auto"/>
        <w:ind w:firstLine="420" w:firstLineChars="200"/>
        <w:rPr>
          <w:rFonts w:ascii="宋体" w:hAnsi="宋体"/>
        </w:rPr>
      </w:pPr>
      <w:r>
        <w:rPr>
          <w:rFonts w:hint="eastAsia" w:ascii="宋体" w:hAnsi="宋体"/>
          <w:lang w:eastAsia="zh-CN"/>
        </w:rPr>
        <w:t>（</w:t>
      </w:r>
      <w:r>
        <w:rPr>
          <w:rFonts w:hint="eastAsia" w:ascii="宋体" w:hAnsi="宋体"/>
          <w:lang w:val="en-US" w:eastAsia="zh-CN"/>
        </w:rPr>
        <w:t>3</w:t>
      </w:r>
      <w:r>
        <w:rPr>
          <w:rFonts w:hint="eastAsia" w:ascii="宋体" w:hAnsi="宋体"/>
          <w:lang w:eastAsia="zh-CN"/>
        </w:rPr>
        <w:t>）</w:t>
      </w:r>
      <w:r>
        <w:rPr>
          <w:rFonts w:hint="eastAsia" w:ascii="宋体" w:hAnsi="宋体"/>
        </w:rPr>
        <w:t>针对各类突发事件，储备必需的应急物资及装备，建立储备制度，制定专门储备清单。</w:t>
      </w:r>
    </w:p>
    <w:p w14:paraId="0A9B1A53">
      <w:pPr>
        <w:spacing w:line="360" w:lineRule="auto"/>
        <w:ind w:firstLine="420" w:firstLineChars="200"/>
        <w:rPr>
          <w:rFonts w:ascii="宋体" w:hAnsi="宋体"/>
        </w:rPr>
      </w:pPr>
      <w:r>
        <w:rPr>
          <w:rFonts w:hint="eastAsia" w:ascii="宋体" w:hAnsi="宋体"/>
          <w:lang w:eastAsia="zh-CN"/>
        </w:rPr>
        <w:t>（</w:t>
      </w:r>
      <w:r>
        <w:rPr>
          <w:rFonts w:hint="eastAsia" w:ascii="宋体" w:hAnsi="宋体"/>
          <w:lang w:val="en-US" w:eastAsia="zh-CN"/>
        </w:rPr>
        <w:t>4</w:t>
      </w:r>
      <w:r>
        <w:rPr>
          <w:rFonts w:hint="eastAsia" w:ascii="宋体" w:hAnsi="宋体"/>
          <w:lang w:eastAsia="zh-CN"/>
        </w:rPr>
        <w:t>）</w:t>
      </w:r>
      <w:r>
        <w:rPr>
          <w:rFonts w:hint="eastAsia" w:ascii="宋体" w:hAnsi="宋体"/>
        </w:rPr>
        <w:t>通过巡查、技防监控等日常工作实现对突发事件的预兆及隐患的有效监控，确保第一时间获取信息、第一时间组织安保力量赶到现场进行果断有效处置，并及时报送相关信息。</w:t>
      </w:r>
    </w:p>
    <w:p w14:paraId="1AF59915">
      <w:pPr>
        <w:spacing w:line="360" w:lineRule="auto"/>
        <w:ind w:firstLine="525" w:firstLineChars="250"/>
        <w:rPr>
          <w:rFonts w:hint="eastAsia" w:ascii="宋体" w:hAnsi="宋体"/>
        </w:rPr>
      </w:pPr>
    </w:p>
    <w:p w14:paraId="65CFED1E">
      <w:pPr>
        <w:spacing w:line="360" w:lineRule="auto"/>
        <w:ind w:firstLine="422" w:firstLineChars="200"/>
        <w:rPr>
          <w:rFonts w:ascii="宋体" w:hAnsi="宋体"/>
          <w:b/>
          <w:bCs/>
        </w:rPr>
      </w:pPr>
      <w:r>
        <w:rPr>
          <w:rFonts w:hint="eastAsia" w:ascii="宋体" w:hAnsi="宋体"/>
          <w:b/>
          <w:bCs/>
        </w:rPr>
        <w:t>（二）车辆管理</w:t>
      </w:r>
    </w:p>
    <w:p w14:paraId="53D31884">
      <w:pPr>
        <w:spacing w:line="360" w:lineRule="auto"/>
        <w:ind w:firstLine="420" w:firstLineChars="200"/>
        <w:rPr>
          <w:rFonts w:ascii="宋体" w:hAnsi="宋体"/>
        </w:rPr>
      </w:pPr>
      <w:r>
        <w:rPr>
          <w:rFonts w:ascii="宋体" w:hAnsi="宋体"/>
        </w:rPr>
        <w:t>l</w:t>
      </w:r>
      <w:r>
        <w:rPr>
          <w:rFonts w:hint="eastAsia" w:ascii="宋体" w:hAnsi="宋体"/>
          <w:lang w:eastAsia="zh-CN"/>
        </w:rPr>
        <w:t>、</w:t>
      </w:r>
      <w:r>
        <w:rPr>
          <w:rFonts w:hint="eastAsia" w:ascii="宋体" w:hAnsi="宋体"/>
        </w:rPr>
        <w:t>制定停车使用条例，停车管理规定。</w:t>
      </w:r>
    </w:p>
    <w:p w14:paraId="57DA7037">
      <w:pPr>
        <w:spacing w:line="360" w:lineRule="auto"/>
        <w:ind w:firstLine="420" w:firstLineChars="200"/>
        <w:rPr>
          <w:rFonts w:ascii="宋体" w:hAnsi="宋体"/>
        </w:rPr>
      </w:pPr>
      <w:r>
        <w:rPr>
          <w:rFonts w:ascii="宋体" w:hAnsi="宋体"/>
        </w:rPr>
        <w:t>2</w:t>
      </w:r>
      <w:r>
        <w:rPr>
          <w:rFonts w:hint="eastAsia" w:ascii="宋体" w:hAnsi="宋体"/>
          <w:lang w:eastAsia="zh-CN"/>
        </w:rPr>
        <w:t>、</w:t>
      </w:r>
      <w:r>
        <w:rPr>
          <w:rFonts w:hint="eastAsia" w:ascii="宋体" w:hAnsi="宋体"/>
        </w:rPr>
        <w:t>外来车辆进出辖区办理登记手续、记录车牌号码、进出时间。</w:t>
      </w:r>
    </w:p>
    <w:p w14:paraId="58E2F532">
      <w:pPr>
        <w:spacing w:line="360" w:lineRule="auto"/>
        <w:ind w:firstLine="420" w:firstLineChars="200"/>
        <w:rPr>
          <w:rFonts w:ascii="宋体" w:hAnsi="宋体"/>
        </w:rPr>
      </w:pPr>
      <w:r>
        <w:rPr>
          <w:rFonts w:ascii="宋体" w:hAnsi="宋体"/>
        </w:rPr>
        <w:t>3</w:t>
      </w:r>
      <w:r>
        <w:rPr>
          <w:rFonts w:hint="eastAsia" w:ascii="宋体" w:hAnsi="宋体"/>
          <w:lang w:eastAsia="zh-CN"/>
        </w:rPr>
        <w:t>、</w:t>
      </w:r>
      <w:r>
        <w:rPr>
          <w:rFonts w:hint="eastAsia" w:ascii="宋体" w:hAnsi="宋体"/>
        </w:rPr>
        <w:t>进入辖区停放的车辆，必须停放在划定的车位、车棚内。行车通道、消防通道及非停车位禁止停车。</w:t>
      </w:r>
    </w:p>
    <w:p w14:paraId="6838C862">
      <w:pPr>
        <w:spacing w:line="360" w:lineRule="auto"/>
        <w:ind w:firstLine="420" w:firstLineChars="200"/>
        <w:rPr>
          <w:rFonts w:ascii="宋体" w:hAnsi="宋体"/>
        </w:rPr>
      </w:pPr>
      <w:r>
        <w:rPr>
          <w:rFonts w:ascii="宋体" w:hAnsi="宋体"/>
        </w:rPr>
        <w:t>4</w:t>
      </w:r>
      <w:r>
        <w:rPr>
          <w:rFonts w:hint="eastAsia" w:ascii="宋体" w:hAnsi="宋体"/>
          <w:lang w:eastAsia="zh-CN"/>
        </w:rPr>
        <w:t>、</w:t>
      </w:r>
      <w:r>
        <w:rPr>
          <w:rFonts w:hint="eastAsia" w:ascii="宋体" w:hAnsi="宋体"/>
        </w:rPr>
        <w:t>进入辖区的车辆应注意汽车的清洁，严禁鸣笛，限速</w:t>
      </w:r>
      <w:r>
        <w:rPr>
          <w:rFonts w:ascii="宋体" w:hAnsi="宋体"/>
        </w:rPr>
        <w:t>5</w:t>
      </w:r>
      <w:r>
        <w:rPr>
          <w:rFonts w:hint="eastAsia" w:ascii="宋体" w:hAnsi="宋体"/>
        </w:rPr>
        <w:t>公里／小时行驶。</w:t>
      </w:r>
    </w:p>
    <w:p w14:paraId="0B177B21">
      <w:pPr>
        <w:spacing w:line="360" w:lineRule="auto"/>
        <w:ind w:firstLine="420" w:firstLineChars="200"/>
        <w:rPr>
          <w:rFonts w:ascii="宋体" w:hAnsi="宋体"/>
        </w:rPr>
      </w:pPr>
      <w:r>
        <w:rPr>
          <w:rFonts w:ascii="宋体" w:hAnsi="宋体"/>
        </w:rPr>
        <w:t>5</w:t>
      </w:r>
      <w:r>
        <w:rPr>
          <w:rFonts w:hint="eastAsia" w:ascii="宋体" w:hAnsi="宋体"/>
          <w:lang w:eastAsia="zh-CN"/>
        </w:rPr>
        <w:t>、</w:t>
      </w:r>
      <w:r>
        <w:rPr>
          <w:rFonts w:hint="eastAsia" w:ascii="宋体" w:hAnsi="宋体"/>
        </w:rPr>
        <w:t>保安队员严格执行车辆出入规定。</w:t>
      </w:r>
    </w:p>
    <w:p w14:paraId="3F13E19B">
      <w:pPr>
        <w:spacing w:line="360" w:lineRule="auto"/>
        <w:ind w:firstLine="420" w:firstLineChars="200"/>
        <w:rPr>
          <w:rFonts w:ascii="宋体" w:hAnsi="宋体"/>
        </w:rPr>
      </w:pPr>
      <w:r>
        <w:rPr>
          <w:rFonts w:ascii="宋体" w:hAnsi="宋体"/>
        </w:rPr>
        <w:t>6</w:t>
      </w:r>
      <w:r>
        <w:rPr>
          <w:rFonts w:hint="eastAsia" w:ascii="宋体" w:hAnsi="宋体"/>
          <w:lang w:eastAsia="zh-CN"/>
        </w:rPr>
        <w:t>、</w:t>
      </w:r>
      <w:r>
        <w:rPr>
          <w:rFonts w:hint="eastAsia" w:ascii="宋体" w:hAnsi="宋体"/>
        </w:rPr>
        <w:t>保安队员若发现车辆门、窗没关好，速找车主提醒注意。</w:t>
      </w:r>
    </w:p>
    <w:p w14:paraId="5370BCE3">
      <w:pPr>
        <w:spacing w:line="360" w:lineRule="auto"/>
        <w:ind w:firstLine="420" w:firstLineChars="200"/>
        <w:rPr>
          <w:rFonts w:ascii="宋体" w:hAnsi="宋体"/>
        </w:rPr>
      </w:pPr>
      <w:r>
        <w:rPr>
          <w:rFonts w:hint="eastAsia" w:ascii="宋体" w:hAnsi="宋体"/>
          <w:lang w:val="en-US" w:eastAsia="zh-CN"/>
        </w:rPr>
        <w:t>7、</w:t>
      </w:r>
      <w:r>
        <w:rPr>
          <w:rFonts w:hint="eastAsia" w:ascii="宋体" w:hAnsi="宋体"/>
        </w:rPr>
        <w:t>确保车辆进出有记录、停放进出井然有序、车道通畅。凡装有易燃、易爆、剧毒物品或有污染性物品的车辆及其他来历不明车辆严禁驶入管理区内。</w:t>
      </w:r>
    </w:p>
    <w:p w14:paraId="484EAC19">
      <w:pPr>
        <w:spacing w:line="360" w:lineRule="auto"/>
        <w:ind w:firstLine="527" w:firstLineChars="250"/>
        <w:rPr>
          <w:rFonts w:hint="eastAsia" w:ascii="宋体" w:hAnsi="宋体"/>
          <w:b/>
          <w:bCs/>
        </w:rPr>
      </w:pPr>
    </w:p>
    <w:p w14:paraId="5326A96D">
      <w:pPr>
        <w:spacing w:line="360" w:lineRule="auto"/>
        <w:ind w:firstLine="422" w:firstLineChars="200"/>
        <w:rPr>
          <w:rFonts w:ascii="宋体" w:hAnsi="宋体"/>
          <w:b/>
          <w:bCs/>
        </w:rPr>
      </w:pPr>
      <w:r>
        <w:rPr>
          <w:rFonts w:hint="eastAsia" w:ascii="宋体" w:hAnsi="宋体"/>
          <w:b/>
          <w:bCs/>
        </w:rPr>
        <w:t>（三）消防安全管理</w:t>
      </w:r>
    </w:p>
    <w:p w14:paraId="4AD47485">
      <w:pPr>
        <w:spacing w:line="360" w:lineRule="auto"/>
        <w:ind w:firstLine="420" w:firstLineChars="200"/>
        <w:rPr>
          <w:rFonts w:ascii="宋体" w:hAnsi="宋体"/>
        </w:rPr>
      </w:pPr>
      <w:r>
        <w:rPr>
          <w:rFonts w:hint="eastAsia" w:ascii="宋体" w:hAnsi="宋体"/>
        </w:rPr>
        <w:t>1</w:t>
      </w:r>
      <w:r>
        <w:rPr>
          <w:rFonts w:hint="eastAsia" w:ascii="宋体" w:hAnsi="宋体"/>
          <w:lang w:eastAsia="zh-CN"/>
        </w:rPr>
        <w:t>、</w:t>
      </w:r>
      <w:r>
        <w:rPr>
          <w:rFonts w:hint="eastAsia" w:ascii="宋体" w:hAnsi="宋体"/>
        </w:rPr>
        <w:t>按照业主方要求，建立安全防火制度和安全操作制度，明确消防安全工作职责。</w:t>
      </w:r>
    </w:p>
    <w:p w14:paraId="3DF8FBC9">
      <w:pPr>
        <w:spacing w:line="360" w:lineRule="auto"/>
        <w:ind w:firstLine="420" w:firstLineChars="200"/>
        <w:rPr>
          <w:rFonts w:ascii="宋体" w:hAnsi="宋体"/>
        </w:rPr>
      </w:pPr>
      <w:r>
        <w:rPr>
          <w:rFonts w:hint="eastAsia" w:ascii="宋体" w:hAnsi="宋体"/>
        </w:rPr>
        <w:t>2</w:t>
      </w:r>
      <w:r>
        <w:rPr>
          <w:rFonts w:hint="eastAsia" w:ascii="宋体" w:hAnsi="宋体"/>
          <w:lang w:eastAsia="zh-CN"/>
        </w:rPr>
        <w:t>、</w:t>
      </w:r>
      <w:r>
        <w:rPr>
          <w:rFonts w:hint="eastAsia" w:ascii="宋体" w:hAnsi="宋体"/>
        </w:rPr>
        <w:t>严禁各类人员运输、存放易爆、易燃、剧毒等危险物品；严禁在楼宇内使用明火，电炉等；严禁在楼宇内乱拉电线或违规使用大功率电器等。</w:t>
      </w:r>
    </w:p>
    <w:p w14:paraId="669CF2CA">
      <w:pPr>
        <w:spacing w:line="360" w:lineRule="auto"/>
        <w:ind w:firstLine="420" w:firstLineChars="200"/>
        <w:rPr>
          <w:rFonts w:ascii="宋体" w:hAnsi="宋体"/>
        </w:rPr>
      </w:pPr>
      <w:r>
        <w:rPr>
          <w:rFonts w:hint="eastAsia" w:ascii="宋体" w:hAnsi="宋体"/>
        </w:rPr>
        <w:t>3</w:t>
      </w:r>
      <w:r>
        <w:rPr>
          <w:rFonts w:hint="eastAsia" w:ascii="宋体" w:hAnsi="宋体"/>
          <w:lang w:eastAsia="zh-CN"/>
        </w:rPr>
        <w:t>、</w:t>
      </w:r>
      <w:r>
        <w:rPr>
          <w:rFonts w:hint="eastAsia" w:ascii="宋体" w:hAnsi="宋体"/>
        </w:rPr>
        <w:t>组织开展防火检查,发现消防隐患及异常情况应及时消除并上报。每日检查楼宇内消防疏散通道，确保消防车通道畅通。按业主方要求，禁止任何部门和个人在楼道内停放电瓶车或为电瓶车充电，一经发现，立即收缴充电器，并做好相关工作记录。</w:t>
      </w:r>
    </w:p>
    <w:p w14:paraId="332107B4">
      <w:pPr>
        <w:spacing w:line="360" w:lineRule="auto"/>
        <w:ind w:firstLine="420" w:firstLineChars="200"/>
        <w:rPr>
          <w:rFonts w:ascii="宋体" w:hAnsi="宋体"/>
        </w:rPr>
      </w:pPr>
      <w:r>
        <w:rPr>
          <w:rFonts w:hint="eastAsia" w:ascii="宋体" w:hAnsi="宋体"/>
        </w:rPr>
        <w:t>4</w:t>
      </w:r>
      <w:r>
        <w:rPr>
          <w:rFonts w:hint="eastAsia" w:ascii="宋体" w:hAnsi="宋体"/>
          <w:lang w:eastAsia="zh-CN"/>
        </w:rPr>
        <w:t>、</w:t>
      </w:r>
      <w:r>
        <w:rPr>
          <w:rFonts w:hint="eastAsia" w:ascii="宋体" w:hAnsi="宋体"/>
        </w:rPr>
        <w:t>按照业主方要求安排安保人员消防应急处突，相关人员须持证上岗，遇到火警报警，迅速着装前去救援，并做好记录。</w:t>
      </w:r>
    </w:p>
    <w:p w14:paraId="70F19C85">
      <w:pPr>
        <w:spacing w:line="360" w:lineRule="auto"/>
        <w:ind w:firstLine="420" w:firstLineChars="200"/>
        <w:rPr>
          <w:rFonts w:hint="eastAsia" w:ascii="宋体" w:hAnsi="宋体"/>
        </w:rPr>
      </w:pPr>
      <w:r>
        <w:rPr>
          <w:rFonts w:hint="eastAsia" w:ascii="宋体" w:hAnsi="宋体"/>
        </w:rPr>
        <w:t>5</w:t>
      </w:r>
      <w:r>
        <w:rPr>
          <w:rFonts w:hint="eastAsia" w:ascii="宋体" w:hAnsi="宋体"/>
          <w:lang w:eastAsia="zh-CN"/>
        </w:rPr>
        <w:t>、</w:t>
      </w:r>
      <w:r>
        <w:rPr>
          <w:rFonts w:hint="eastAsia" w:ascii="宋体" w:hAnsi="宋体"/>
        </w:rPr>
        <w:t>定期组织安保队员开展消防知识培训和微型消防站应急演练，并保留演练记录。积极配合业主方开展的各类消防知识培训和演练活动。</w:t>
      </w:r>
    </w:p>
    <w:p w14:paraId="47D335A6">
      <w:pPr>
        <w:spacing w:line="360" w:lineRule="auto"/>
        <w:ind w:firstLine="525" w:firstLineChars="250"/>
        <w:rPr>
          <w:rFonts w:hint="eastAsia" w:ascii="宋体" w:hAnsi="宋体"/>
          <w:highlight w:val="yellow"/>
        </w:rPr>
      </w:pPr>
    </w:p>
    <w:p w14:paraId="0BFC5949">
      <w:pPr>
        <w:spacing w:line="360" w:lineRule="auto"/>
        <w:ind w:firstLine="422" w:firstLineChars="200"/>
        <w:rPr>
          <w:rFonts w:ascii="宋体" w:hAnsi="宋体"/>
          <w:b/>
          <w:bCs/>
          <w:color w:val="auto"/>
          <w:highlight w:val="none"/>
        </w:rPr>
      </w:pPr>
      <w:r>
        <w:rPr>
          <w:rFonts w:hint="eastAsia" w:ascii="宋体" w:hAnsi="宋体"/>
          <w:b/>
          <w:bCs/>
          <w:color w:val="auto"/>
          <w:highlight w:val="none"/>
        </w:rPr>
        <w:t>（</w:t>
      </w:r>
      <w:r>
        <w:rPr>
          <w:rFonts w:hint="eastAsia" w:ascii="宋体" w:hAnsi="宋体"/>
          <w:b/>
          <w:bCs/>
          <w:color w:val="auto"/>
          <w:highlight w:val="none"/>
          <w:lang w:eastAsia="zh-CN"/>
        </w:rPr>
        <w:t>四</w:t>
      </w:r>
      <w:r>
        <w:rPr>
          <w:rFonts w:hint="eastAsia" w:ascii="宋体" w:hAnsi="宋体"/>
          <w:b/>
          <w:bCs/>
          <w:color w:val="auto"/>
          <w:highlight w:val="none"/>
        </w:rPr>
        <w:t>）智慧安保服务</w:t>
      </w:r>
    </w:p>
    <w:p w14:paraId="005546C8">
      <w:pPr>
        <w:spacing w:line="360" w:lineRule="auto"/>
        <w:ind w:firstLine="420" w:firstLineChars="200"/>
        <w:rPr>
          <w:rFonts w:ascii="宋体" w:hAnsi="宋体"/>
          <w:color w:val="auto"/>
          <w:highlight w:val="none"/>
        </w:rPr>
      </w:pPr>
      <w:r>
        <w:rPr>
          <w:rFonts w:hint="eastAsia" w:ascii="宋体" w:hAnsi="宋体"/>
          <w:color w:val="auto"/>
          <w:highlight w:val="none"/>
        </w:rPr>
        <w:t>1</w:t>
      </w:r>
      <w:r>
        <w:rPr>
          <w:rFonts w:hint="eastAsia" w:ascii="宋体" w:hAnsi="宋体"/>
          <w:color w:val="auto"/>
          <w:highlight w:val="none"/>
          <w:lang w:eastAsia="zh-CN"/>
        </w:rPr>
        <w:t>、</w:t>
      </w:r>
      <w:r>
        <w:rPr>
          <w:rFonts w:hint="eastAsia" w:ascii="宋体" w:hAnsi="宋体"/>
          <w:color w:val="auto"/>
          <w:highlight w:val="none"/>
        </w:rPr>
        <w:t>智慧安保管理后台具有安保人员管理，安保任务分配及安保任务完成度统计功能。</w:t>
      </w:r>
    </w:p>
    <w:p w14:paraId="426B0C5D">
      <w:pPr>
        <w:spacing w:line="360" w:lineRule="auto"/>
        <w:ind w:firstLine="420" w:firstLineChars="200"/>
        <w:rPr>
          <w:rFonts w:ascii="宋体" w:hAnsi="宋体"/>
          <w:color w:val="auto"/>
          <w:highlight w:val="none"/>
        </w:rPr>
      </w:pPr>
      <w:r>
        <w:rPr>
          <w:rFonts w:hint="eastAsia" w:ascii="宋体" w:hAnsi="宋体"/>
          <w:color w:val="auto"/>
          <w:highlight w:val="none"/>
        </w:rPr>
        <w:t>2</w:t>
      </w:r>
      <w:r>
        <w:rPr>
          <w:rFonts w:hint="eastAsia" w:ascii="宋体" w:hAnsi="宋体"/>
          <w:color w:val="auto"/>
          <w:highlight w:val="none"/>
          <w:lang w:eastAsia="zh-CN"/>
        </w:rPr>
        <w:t>、</w:t>
      </w:r>
      <w:r>
        <w:rPr>
          <w:rFonts w:hint="eastAsia" w:ascii="宋体" w:hAnsi="宋体"/>
          <w:color w:val="auto"/>
          <w:highlight w:val="none"/>
        </w:rPr>
        <w:t>智慧安保管理后台具有巡逻员巡查线路规划，巡查线路完成情况统计，能生成巡查报表查询功能。</w:t>
      </w:r>
    </w:p>
    <w:p w14:paraId="7B591BA0">
      <w:pPr>
        <w:spacing w:line="360" w:lineRule="auto"/>
        <w:ind w:firstLine="420" w:firstLineChars="200"/>
        <w:rPr>
          <w:rFonts w:ascii="宋体" w:hAnsi="宋体"/>
          <w:color w:val="auto"/>
          <w:highlight w:val="none"/>
        </w:rPr>
      </w:pPr>
      <w:r>
        <w:rPr>
          <w:rFonts w:hint="eastAsia" w:ascii="宋体" w:hAnsi="宋体"/>
          <w:color w:val="auto"/>
          <w:highlight w:val="none"/>
        </w:rPr>
        <w:t>3</w:t>
      </w:r>
      <w:r>
        <w:rPr>
          <w:rFonts w:hint="eastAsia" w:ascii="宋体" w:hAnsi="宋体"/>
          <w:color w:val="auto"/>
          <w:highlight w:val="none"/>
          <w:lang w:eastAsia="zh-CN"/>
        </w:rPr>
        <w:t>、</w:t>
      </w:r>
      <w:r>
        <w:rPr>
          <w:rFonts w:hint="eastAsia" w:ascii="宋体" w:hAnsi="宋体"/>
          <w:color w:val="auto"/>
          <w:highlight w:val="none"/>
        </w:rPr>
        <w:t>巡查终端手持设备具有GPS定位管理，巡查时自动定位位置信息，巡查时现场拍照，禁止手持机相册选取图片。</w:t>
      </w:r>
    </w:p>
    <w:p w14:paraId="078D39EA">
      <w:pPr>
        <w:spacing w:line="360" w:lineRule="auto"/>
        <w:ind w:firstLine="420" w:firstLineChars="200"/>
        <w:rPr>
          <w:rFonts w:ascii="宋体" w:hAnsi="宋体"/>
          <w:color w:val="auto"/>
          <w:highlight w:val="none"/>
        </w:rPr>
      </w:pPr>
      <w:r>
        <w:rPr>
          <w:rFonts w:hint="eastAsia" w:ascii="宋体" w:hAnsi="宋体"/>
          <w:color w:val="auto"/>
          <w:highlight w:val="none"/>
        </w:rPr>
        <w:t>4</w:t>
      </w:r>
      <w:r>
        <w:rPr>
          <w:rFonts w:hint="eastAsia" w:ascii="宋体" w:hAnsi="宋体"/>
          <w:color w:val="auto"/>
          <w:highlight w:val="none"/>
          <w:lang w:eastAsia="zh-CN"/>
        </w:rPr>
        <w:t>、</w:t>
      </w:r>
      <w:r>
        <w:rPr>
          <w:rFonts w:hint="eastAsia" w:ascii="宋体" w:hAnsi="宋体"/>
          <w:color w:val="auto"/>
          <w:highlight w:val="none"/>
        </w:rPr>
        <w:t>巡查终端具有管理员账号管理功能，管理人员可实时查看巡逻安保人员的巡查记录信息。</w:t>
      </w:r>
    </w:p>
    <w:p w14:paraId="09D428B5">
      <w:pPr>
        <w:spacing w:line="360" w:lineRule="auto"/>
        <w:ind w:firstLine="420" w:firstLineChars="200"/>
        <w:rPr>
          <w:rFonts w:hint="eastAsia" w:ascii="宋体" w:hAnsi="宋体"/>
          <w:color w:val="auto"/>
          <w:highlight w:val="yellow"/>
        </w:rPr>
      </w:pPr>
      <w:r>
        <w:rPr>
          <w:rFonts w:hint="eastAsia" w:ascii="宋体" w:hAnsi="宋体"/>
          <w:color w:val="auto"/>
          <w:highlight w:val="none"/>
        </w:rPr>
        <w:t>5</w:t>
      </w:r>
      <w:r>
        <w:rPr>
          <w:rFonts w:hint="eastAsia" w:ascii="宋体" w:hAnsi="宋体"/>
          <w:color w:val="auto"/>
          <w:highlight w:val="none"/>
          <w:lang w:eastAsia="zh-CN"/>
        </w:rPr>
        <w:t>、</w:t>
      </w:r>
      <w:r>
        <w:rPr>
          <w:rFonts w:hint="eastAsia" w:ascii="宋体" w:hAnsi="宋体"/>
          <w:color w:val="auto"/>
          <w:highlight w:val="none"/>
        </w:rPr>
        <w:t>巡查终端具有事件上报功能，巡查时发现异常情况及时上报，管理者可及时查看上报事件信息，安排专人及时处理，避免安全隐患。</w:t>
      </w:r>
    </w:p>
    <w:p w14:paraId="0EC24FE4">
      <w:pPr>
        <w:spacing w:line="360" w:lineRule="auto"/>
        <w:ind w:firstLine="525" w:firstLineChars="250"/>
        <w:rPr>
          <w:rFonts w:hint="eastAsia" w:ascii="宋体" w:hAnsi="宋体"/>
          <w:color w:val="0000FF"/>
        </w:rPr>
      </w:pPr>
    </w:p>
    <w:p w14:paraId="59BF42F5">
      <w:pPr>
        <w:spacing w:line="360" w:lineRule="auto"/>
        <w:ind w:firstLine="422" w:firstLineChars="200"/>
        <w:rPr>
          <w:rFonts w:ascii="宋体" w:hAnsi="宋体"/>
          <w:b/>
          <w:bCs/>
        </w:rPr>
      </w:pPr>
      <w:r>
        <w:rPr>
          <w:rFonts w:hint="eastAsia" w:ascii="宋体" w:hAnsi="宋体"/>
          <w:b/>
          <w:bCs/>
        </w:rPr>
        <w:t>（</w:t>
      </w:r>
      <w:r>
        <w:rPr>
          <w:rFonts w:hint="eastAsia" w:ascii="宋体" w:hAnsi="宋体"/>
          <w:b/>
          <w:bCs/>
          <w:lang w:eastAsia="zh-CN"/>
        </w:rPr>
        <w:t>五</w:t>
      </w:r>
      <w:r>
        <w:rPr>
          <w:rFonts w:hint="eastAsia" w:ascii="宋体" w:hAnsi="宋体"/>
          <w:b/>
          <w:bCs/>
        </w:rPr>
        <w:t>）基础管理</w:t>
      </w:r>
    </w:p>
    <w:p w14:paraId="119A088F">
      <w:pPr>
        <w:spacing w:line="360" w:lineRule="auto"/>
        <w:ind w:firstLine="420" w:firstLineChars="200"/>
        <w:rPr>
          <w:rFonts w:ascii="宋体" w:hAnsi="宋体"/>
        </w:rPr>
      </w:pPr>
      <w:r>
        <w:rPr>
          <w:rFonts w:hint="eastAsia" w:ascii="宋体" w:hAnsi="宋体"/>
        </w:rPr>
        <w:t>1</w:t>
      </w:r>
      <w:r>
        <w:rPr>
          <w:rFonts w:hint="eastAsia" w:ascii="宋体" w:hAnsi="宋体"/>
          <w:lang w:eastAsia="zh-CN"/>
        </w:rPr>
        <w:t>、</w:t>
      </w:r>
      <w:r>
        <w:rPr>
          <w:rFonts w:hint="eastAsia" w:ascii="宋体" w:hAnsi="宋体"/>
        </w:rPr>
        <w:t>日常管理：针对本项目的管理服务要求，建立健全各项日常管理运作规章制度，分解细化各项工作流程。</w:t>
      </w:r>
    </w:p>
    <w:p w14:paraId="0A337A20">
      <w:pPr>
        <w:spacing w:line="360" w:lineRule="auto"/>
        <w:ind w:firstLine="420" w:firstLineChars="200"/>
        <w:rPr>
          <w:rFonts w:ascii="宋体" w:hAnsi="宋体"/>
        </w:rPr>
      </w:pPr>
      <w:r>
        <w:rPr>
          <w:rFonts w:hint="eastAsia" w:ascii="宋体" w:hAnsi="宋体"/>
        </w:rPr>
        <w:t>2</w:t>
      </w:r>
      <w:r>
        <w:rPr>
          <w:rFonts w:hint="eastAsia" w:ascii="宋体" w:hAnsi="宋体"/>
          <w:lang w:eastAsia="zh-CN"/>
        </w:rPr>
        <w:t>、</w:t>
      </w:r>
      <w:r>
        <w:rPr>
          <w:rFonts w:hint="eastAsia" w:ascii="宋体" w:hAnsi="宋体"/>
        </w:rPr>
        <w:t>人事管理：根据本项目服务需求，结合本单位人员招聘、培训、考核、激励机制，为本项目的运作提供充足、有力的人力资源保障。</w:t>
      </w:r>
    </w:p>
    <w:p w14:paraId="14EB3138">
      <w:pPr>
        <w:spacing w:line="360" w:lineRule="auto"/>
        <w:ind w:firstLine="420" w:firstLineChars="200"/>
        <w:rPr>
          <w:rFonts w:ascii="宋体" w:hAnsi="宋体"/>
        </w:rPr>
      </w:pPr>
      <w:r>
        <w:rPr>
          <w:rFonts w:hint="eastAsia" w:ascii="宋体" w:hAnsi="宋体"/>
        </w:rPr>
        <w:t>3</w:t>
      </w:r>
      <w:r>
        <w:rPr>
          <w:rFonts w:hint="eastAsia" w:ascii="宋体" w:hAnsi="宋体"/>
          <w:lang w:eastAsia="zh-CN"/>
        </w:rPr>
        <w:t>、</w:t>
      </w:r>
      <w:r>
        <w:rPr>
          <w:rFonts w:hint="eastAsia" w:ascii="宋体" w:hAnsi="宋体"/>
        </w:rPr>
        <w:t>台账管理：根据本项目实际情况，做好各类人员、车辆进出、巡逻检查、技防消防监控值班、消防定期检查、安防物品盘点、各类物资储用等相关工作台账，做好保管、清理及销毁等工作。</w:t>
      </w:r>
    </w:p>
    <w:p w14:paraId="16C2C5E8">
      <w:pPr>
        <w:spacing w:line="360" w:lineRule="auto"/>
        <w:ind w:firstLine="420" w:firstLineChars="200"/>
        <w:rPr>
          <w:rFonts w:ascii="宋体" w:hAnsi="宋体"/>
          <w:color w:val="auto"/>
        </w:rPr>
      </w:pPr>
      <w:r>
        <w:rPr>
          <w:rFonts w:hint="eastAsia" w:ascii="宋体" w:hAnsi="宋体"/>
          <w:color w:val="auto"/>
        </w:rPr>
        <w:t>使用的技术防范产品，应当符合有关的产品质量要求。安装监控设备应当遵守国家有关技术规范，使用监控设备不得侵犯他人合法权益或者个人隐私。保安服务中形成的监控影像资料、报警记录，应当至少留存30日备查，不得删改或者扩散。</w:t>
      </w:r>
    </w:p>
    <w:p w14:paraId="1B7E3E35">
      <w:pPr>
        <w:spacing w:line="360" w:lineRule="auto"/>
        <w:ind w:firstLine="420" w:firstLineChars="200"/>
        <w:rPr>
          <w:rFonts w:ascii="宋体" w:hAnsi="宋体"/>
        </w:rPr>
      </w:pPr>
      <w:r>
        <w:rPr>
          <w:rFonts w:hint="eastAsia" w:ascii="宋体" w:hAnsi="宋体"/>
        </w:rPr>
        <w:t>4</w:t>
      </w:r>
      <w:r>
        <w:rPr>
          <w:rFonts w:hint="eastAsia" w:ascii="宋体" w:hAnsi="宋体"/>
          <w:lang w:eastAsia="zh-CN"/>
        </w:rPr>
        <w:t>、</w:t>
      </w:r>
      <w:r>
        <w:rPr>
          <w:rFonts w:hint="eastAsia" w:ascii="宋体" w:hAnsi="宋体"/>
        </w:rPr>
        <w:t>仓库管理：根据业主方要求，做好各类设备、器材、物资等仓库的日常管理和备品备件领用工作，做到帐、卡、物相符。</w:t>
      </w:r>
    </w:p>
    <w:p w14:paraId="57768558">
      <w:pPr>
        <w:spacing w:line="360" w:lineRule="auto"/>
        <w:ind w:firstLine="420" w:firstLineChars="200"/>
        <w:rPr>
          <w:rFonts w:ascii="宋体" w:hAnsi="宋体"/>
        </w:rPr>
      </w:pPr>
      <w:r>
        <w:rPr>
          <w:rFonts w:hint="eastAsia" w:ascii="宋体" w:hAnsi="宋体"/>
        </w:rPr>
        <w:t>5</w:t>
      </w:r>
      <w:r>
        <w:rPr>
          <w:rFonts w:hint="eastAsia" w:ascii="宋体" w:hAnsi="宋体"/>
          <w:lang w:eastAsia="zh-CN"/>
        </w:rPr>
        <w:t>、</w:t>
      </w:r>
      <w:r>
        <w:rPr>
          <w:rFonts w:hint="eastAsia" w:ascii="宋体" w:hAnsi="宋体"/>
        </w:rPr>
        <w:t>管理质量控制：建立符合实际的、具有可操作性的服务管理作业标准体系。</w:t>
      </w:r>
    </w:p>
    <w:p w14:paraId="5FDE7910">
      <w:pPr>
        <w:spacing w:line="360" w:lineRule="auto"/>
        <w:ind w:firstLine="420" w:firstLineChars="200"/>
        <w:rPr>
          <w:rFonts w:ascii="宋体" w:hAnsi="宋体"/>
        </w:rPr>
      </w:pPr>
      <w:r>
        <w:rPr>
          <w:rFonts w:hint="eastAsia" w:ascii="宋体" w:hAnsi="宋体"/>
        </w:rPr>
        <w:t>6</w:t>
      </w:r>
      <w:r>
        <w:rPr>
          <w:rFonts w:hint="eastAsia" w:ascii="宋体" w:hAnsi="宋体"/>
          <w:lang w:eastAsia="zh-CN"/>
        </w:rPr>
        <w:t>、</w:t>
      </w:r>
      <w:r>
        <w:rPr>
          <w:rFonts w:hint="eastAsia" w:ascii="宋体" w:hAnsi="宋体"/>
        </w:rPr>
        <w:t>投诉接待处理：建立员工投诉接待处理工作流程，及时妥善处理各类投诉和意见，并做好回访与记录，杜绝与员工发生矛盾冲突。</w:t>
      </w:r>
    </w:p>
    <w:p w14:paraId="7E6088B8">
      <w:pPr>
        <w:spacing w:line="360" w:lineRule="auto"/>
        <w:ind w:firstLine="420" w:firstLineChars="200"/>
        <w:rPr>
          <w:rFonts w:ascii="宋体" w:hAnsi="宋体"/>
        </w:rPr>
      </w:pPr>
      <w:r>
        <w:rPr>
          <w:rFonts w:hint="eastAsia" w:ascii="宋体" w:hAnsi="宋体"/>
        </w:rPr>
        <w:t>7</w:t>
      </w:r>
      <w:r>
        <w:rPr>
          <w:rFonts w:hint="eastAsia" w:ascii="宋体" w:hAnsi="宋体"/>
          <w:lang w:eastAsia="zh-CN"/>
        </w:rPr>
        <w:t>、</w:t>
      </w:r>
      <w:r>
        <w:rPr>
          <w:rFonts w:hint="eastAsia" w:ascii="宋体" w:hAnsi="宋体"/>
        </w:rPr>
        <w:t>客户意见征询：制订规范标准的客户意见征询操作流程，根据客户需求提供规范、专业、满意、周到的服务。</w:t>
      </w:r>
    </w:p>
    <w:p w14:paraId="51465B06">
      <w:pPr>
        <w:spacing w:line="360" w:lineRule="auto"/>
        <w:ind w:firstLine="525" w:firstLineChars="250"/>
        <w:rPr>
          <w:rFonts w:ascii="宋体" w:hAnsi="宋体"/>
        </w:rPr>
      </w:pPr>
    </w:p>
    <w:p w14:paraId="4DD4256B">
      <w:pPr>
        <w:pStyle w:val="10"/>
        <w:numPr>
          <w:ilvl w:val="0"/>
          <w:numId w:val="2"/>
        </w:numPr>
        <w:spacing w:line="360" w:lineRule="auto"/>
        <w:ind w:left="0" w:leftChars="0" w:firstLine="241" w:firstLineChars="100"/>
        <w:rPr>
          <w:rFonts w:cs="宋体"/>
          <w:b/>
          <w:color w:val="000000"/>
          <w:kern w:val="0"/>
          <w:sz w:val="24"/>
        </w:rPr>
      </w:pPr>
      <w:r>
        <w:rPr>
          <w:rFonts w:hint="eastAsia" w:cs="宋体"/>
          <w:b/>
          <w:color w:val="000000"/>
          <w:kern w:val="0"/>
          <w:sz w:val="24"/>
        </w:rPr>
        <w:t>保安服务人员设置需求</w:t>
      </w:r>
    </w:p>
    <w:tbl>
      <w:tblPr>
        <w:tblStyle w:val="12"/>
        <w:tblW w:w="80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1665"/>
        <w:gridCol w:w="1697"/>
        <w:gridCol w:w="3429"/>
      </w:tblGrid>
      <w:tr w14:paraId="5E3B1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15" w:type="dxa"/>
            <w:tcBorders>
              <w:top w:val="single" w:color="auto" w:sz="4" w:space="0"/>
              <w:left w:val="single" w:color="auto" w:sz="4" w:space="0"/>
              <w:bottom w:val="single" w:color="auto" w:sz="4" w:space="0"/>
              <w:right w:val="single" w:color="auto" w:sz="4" w:space="0"/>
            </w:tcBorders>
            <w:vAlign w:val="center"/>
          </w:tcPr>
          <w:p w14:paraId="7CAFC880">
            <w:pPr>
              <w:ind w:left="27"/>
              <w:jc w:val="center"/>
              <w:rPr>
                <w:rFonts w:ascii="宋体" w:hAnsi="宋体" w:cs="宋体"/>
                <w:color w:val="000000"/>
                <w:kern w:val="0"/>
                <w:szCs w:val="21"/>
                <w:lang w:bidi="ar"/>
              </w:rPr>
            </w:pPr>
            <w:r>
              <w:rPr>
                <w:rFonts w:hint="eastAsia" w:ascii="宋体" w:hAnsi="宋体" w:cs="宋体"/>
                <w:color w:val="000000"/>
                <w:kern w:val="0"/>
                <w:szCs w:val="21"/>
                <w:lang w:bidi="ar"/>
              </w:rPr>
              <w:t>服务岗位</w:t>
            </w:r>
          </w:p>
        </w:tc>
        <w:tc>
          <w:tcPr>
            <w:tcW w:w="1665" w:type="dxa"/>
            <w:tcBorders>
              <w:top w:val="single" w:color="auto" w:sz="4" w:space="0"/>
              <w:left w:val="single" w:color="auto" w:sz="4" w:space="0"/>
              <w:bottom w:val="single" w:color="auto" w:sz="4" w:space="0"/>
              <w:right w:val="single" w:color="auto" w:sz="4" w:space="0"/>
            </w:tcBorders>
            <w:vAlign w:val="center"/>
          </w:tcPr>
          <w:p w14:paraId="7F717065">
            <w:pPr>
              <w:ind w:left="27"/>
              <w:jc w:val="center"/>
              <w:rPr>
                <w:rFonts w:ascii="宋体"/>
                <w:spacing w:val="20"/>
                <w:szCs w:val="21"/>
              </w:rPr>
            </w:pPr>
            <w:r>
              <w:rPr>
                <w:rFonts w:hint="eastAsia" w:ascii="宋体" w:hAnsi="宋体" w:cs="宋体"/>
                <w:color w:val="000000"/>
                <w:kern w:val="0"/>
                <w:szCs w:val="21"/>
                <w:lang w:bidi="ar"/>
              </w:rPr>
              <w:t>岗位编制</w:t>
            </w:r>
          </w:p>
        </w:tc>
        <w:tc>
          <w:tcPr>
            <w:tcW w:w="1697" w:type="dxa"/>
            <w:tcBorders>
              <w:top w:val="single" w:color="auto" w:sz="4" w:space="0"/>
              <w:left w:val="single" w:color="auto" w:sz="4" w:space="0"/>
              <w:bottom w:val="single" w:color="auto" w:sz="4" w:space="0"/>
              <w:right w:val="single" w:color="auto" w:sz="4" w:space="0"/>
            </w:tcBorders>
            <w:vAlign w:val="center"/>
          </w:tcPr>
          <w:p w14:paraId="41231A75">
            <w:pPr>
              <w:jc w:val="center"/>
              <w:rPr>
                <w:rFonts w:ascii="宋体"/>
                <w:spacing w:val="20"/>
                <w:szCs w:val="21"/>
              </w:rPr>
            </w:pPr>
            <w:r>
              <w:rPr>
                <w:rFonts w:hint="eastAsia" w:ascii="宋体" w:hAnsi="宋体" w:cs="宋体"/>
                <w:color w:val="000000"/>
                <w:kern w:val="0"/>
                <w:szCs w:val="21"/>
                <w:lang w:bidi="ar"/>
              </w:rPr>
              <w:t>岗位人力配置数量</w:t>
            </w:r>
          </w:p>
        </w:tc>
        <w:tc>
          <w:tcPr>
            <w:tcW w:w="3429" w:type="dxa"/>
            <w:tcBorders>
              <w:top w:val="single" w:color="auto" w:sz="4" w:space="0"/>
              <w:left w:val="single" w:color="auto" w:sz="4" w:space="0"/>
              <w:bottom w:val="single" w:color="auto" w:sz="4" w:space="0"/>
              <w:right w:val="single" w:color="auto" w:sz="4" w:space="0"/>
            </w:tcBorders>
            <w:vAlign w:val="center"/>
          </w:tcPr>
          <w:p w14:paraId="6673B7AA">
            <w:pPr>
              <w:jc w:val="center"/>
              <w:rPr>
                <w:rFonts w:ascii="宋体"/>
                <w:spacing w:val="20"/>
                <w:szCs w:val="21"/>
              </w:rPr>
            </w:pPr>
            <w:r>
              <w:rPr>
                <w:rFonts w:hint="eastAsia" w:ascii="宋体" w:hAnsi="宋体" w:cs="宋体"/>
                <w:color w:val="000000"/>
                <w:kern w:val="0"/>
                <w:szCs w:val="21"/>
                <w:lang w:bidi="ar"/>
              </w:rPr>
              <w:t>备注</w:t>
            </w:r>
          </w:p>
        </w:tc>
      </w:tr>
      <w:tr w14:paraId="45DE5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tcBorders>
              <w:top w:val="single" w:color="auto" w:sz="4" w:space="0"/>
              <w:left w:val="single" w:color="auto" w:sz="4" w:space="0"/>
              <w:bottom w:val="single" w:color="auto" w:sz="4" w:space="0"/>
              <w:right w:val="single" w:color="auto" w:sz="4" w:space="0"/>
            </w:tcBorders>
            <w:vAlign w:val="center"/>
          </w:tcPr>
          <w:p w14:paraId="43B8B711">
            <w:pPr>
              <w:ind w:left="27"/>
              <w:jc w:val="center"/>
              <w:rPr>
                <w:rFonts w:ascii="宋体" w:hAnsi="宋体" w:cs="宋体"/>
                <w:color w:val="000000"/>
                <w:kern w:val="0"/>
                <w:szCs w:val="21"/>
                <w:lang w:bidi="ar"/>
              </w:rPr>
            </w:pPr>
            <w:r>
              <w:rPr>
                <w:rFonts w:hint="eastAsia" w:ascii="宋体" w:hAnsi="宋体" w:cs="宋体"/>
                <w:color w:val="000000"/>
                <w:kern w:val="0"/>
                <w:szCs w:val="21"/>
                <w:lang w:bidi="ar"/>
              </w:rPr>
              <w:t>保安队长</w:t>
            </w:r>
          </w:p>
        </w:tc>
        <w:tc>
          <w:tcPr>
            <w:tcW w:w="1665" w:type="dxa"/>
            <w:tcBorders>
              <w:top w:val="single" w:color="auto" w:sz="4" w:space="0"/>
              <w:left w:val="single" w:color="auto" w:sz="4" w:space="0"/>
              <w:bottom w:val="single" w:color="auto" w:sz="4" w:space="0"/>
              <w:right w:val="single" w:color="auto" w:sz="4" w:space="0"/>
            </w:tcBorders>
            <w:vAlign w:val="center"/>
          </w:tcPr>
          <w:p w14:paraId="42221B5F">
            <w:pPr>
              <w:spacing w:line="360" w:lineRule="auto"/>
              <w:jc w:val="center"/>
              <w:rPr>
                <w:rFonts w:hint="eastAsia" w:ascii="宋体" w:eastAsia="宋体"/>
                <w:spacing w:val="20"/>
                <w:sz w:val="24"/>
                <w:szCs w:val="24"/>
                <w:lang w:val="en-US" w:eastAsia="zh-CN"/>
              </w:rPr>
            </w:pPr>
            <w:r>
              <w:rPr>
                <w:rFonts w:hint="eastAsia" w:ascii="宋体"/>
                <w:spacing w:val="20"/>
                <w:sz w:val="24"/>
                <w:szCs w:val="24"/>
                <w:lang w:val="en-US" w:eastAsia="zh-CN"/>
              </w:rPr>
              <w:t>1</w:t>
            </w:r>
          </w:p>
        </w:tc>
        <w:tc>
          <w:tcPr>
            <w:tcW w:w="1697" w:type="dxa"/>
            <w:tcBorders>
              <w:top w:val="single" w:color="auto" w:sz="4" w:space="0"/>
              <w:left w:val="single" w:color="auto" w:sz="4" w:space="0"/>
              <w:bottom w:val="single" w:color="auto" w:sz="4" w:space="0"/>
              <w:right w:val="single" w:color="auto" w:sz="4" w:space="0"/>
            </w:tcBorders>
            <w:vAlign w:val="center"/>
          </w:tcPr>
          <w:p w14:paraId="4D30D4D3">
            <w:pPr>
              <w:spacing w:line="360" w:lineRule="auto"/>
              <w:jc w:val="center"/>
              <w:rPr>
                <w:rFonts w:hint="eastAsia" w:ascii="宋体" w:eastAsia="宋体"/>
                <w:spacing w:val="20"/>
                <w:sz w:val="24"/>
                <w:szCs w:val="24"/>
                <w:lang w:val="en-US" w:eastAsia="zh-CN"/>
              </w:rPr>
            </w:pPr>
            <w:r>
              <w:rPr>
                <w:rFonts w:hint="eastAsia" w:ascii="宋体"/>
                <w:spacing w:val="20"/>
                <w:sz w:val="24"/>
                <w:szCs w:val="24"/>
                <w:lang w:val="en-US" w:eastAsia="zh-CN"/>
              </w:rPr>
              <w:t>1</w:t>
            </w:r>
          </w:p>
        </w:tc>
        <w:tc>
          <w:tcPr>
            <w:tcW w:w="3429" w:type="dxa"/>
            <w:tcBorders>
              <w:top w:val="single" w:color="auto" w:sz="4" w:space="0"/>
              <w:left w:val="single" w:color="auto" w:sz="4" w:space="0"/>
              <w:bottom w:val="single" w:color="auto" w:sz="4" w:space="0"/>
              <w:right w:val="single" w:color="auto" w:sz="4" w:space="0"/>
            </w:tcBorders>
            <w:vAlign w:val="center"/>
          </w:tcPr>
          <w:p w14:paraId="37E861EB">
            <w:pPr>
              <w:spacing w:line="360" w:lineRule="auto"/>
              <w:jc w:val="center"/>
              <w:rPr>
                <w:rFonts w:hint="eastAsia" w:ascii="宋体" w:hAnsi="宋体" w:cs="宋体"/>
                <w:color w:val="000000"/>
                <w:kern w:val="0"/>
                <w:szCs w:val="21"/>
                <w:lang w:bidi="ar"/>
              </w:rPr>
            </w:pPr>
            <w:r>
              <w:rPr>
                <w:rFonts w:hint="eastAsia" w:ascii="宋体" w:hAnsi="宋体"/>
                <w:lang w:val="en-US" w:eastAsia="zh-CN"/>
              </w:rPr>
              <w:t>公安部门核发的保安员上岗证；</w:t>
            </w:r>
            <w:r>
              <w:rPr>
                <w:rFonts w:hint="eastAsia" w:ascii="宋体" w:hAnsi="宋体" w:cs="宋体"/>
                <w:color w:val="000000"/>
                <w:kern w:val="0"/>
                <w:szCs w:val="21"/>
                <w:lang w:bidi="ar"/>
              </w:rPr>
              <w:t>本科及以上学历</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5年以上</w:t>
            </w:r>
            <w:r>
              <w:rPr>
                <w:rFonts w:hint="eastAsia" w:ascii="宋体" w:hAnsi="宋体" w:cs="宋体"/>
                <w:color w:val="000000"/>
                <w:kern w:val="0"/>
                <w:szCs w:val="21"/>
                <w:lang w:eastAsia="zh-CN" w:bidi="ar"/>
              </w:rPr>
              <w:t>学校类</w:t>
            </w:r>
            <w:r>
              <w:rPr>
                <w:rFonts w:hint="eastAsia" w:ascii="宋体" w:hAnsi="宋体" w:cs="宋体"/>
                <w:color w:val="000000"/>
                <w:kern w:val="0"/>
                <w:szCs w:val="21"/>
                <w:lang w:bidi="ar"/>
              </w:rPr>
              <w:t>安保服务项目管理经验</w:t>
            </w:r>
          </w:p>
        </w:tc>
      </w:tr>
      <w:tr w14:paraId="3A6B2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tcBorders>
              <w:top w:val="single" w:color="auto" w:sz="4" w:space="0"/>
              <w:left w:val="single" w:color="auto" w:sz="4" w:space="0"/>
              <w:bottom w:val="single" w:color="auto" w:sz="4" w:space="0"/>
              <w:right w:val="single" w:color="auto" w:sz="4" w:space="0"/>
            </w:tcBorders>
            <w:vAlign w:val="center"/>
          </w:tcPr>
          <w:p w14:paraId="7064908D">
            <w:pPr>
              <w:ind w:left="27"/>
              <w:jc w:val="center"/>
              <w:rPr>
                <w:rFonts w:ascii="宋体" w:hAnsi="宋体" w:cs="宋体"/>
                <w:color w:val="000000"/>
                <w:kern w:val="0"/>
                <w:szCs w:val="21"/>
                <w:lang w:bidi="ar"/>
              </w:rPr>
            </w:pPr>
            <w:r>
              <w:rPr>
                <w:rFonts w:hint="eastAsia" w:ascii="宋体" w:hAnsi="宋体" w:cs="宋体"/>
                <w:color w:val="000000"/>
                <w:kern w:val="0"/>
                <w:szCs w:val="21"/>
                <w:lang w:bidi="ar"/>
              </w:rPr>
              <w:t>门岗</w:t>
            </w:r>
          </w:p>
        </w:tc>
        <w:tc>
          <w:tcPr>
            <w:tcW w:w="1665" w:type="dxa"/>
            <w:tcBorders>
              <w:top w:val="single" w:color="auto" w:sz="4" w:space="0"/>
              <w:left w:val="single" w:color="auto" w:sz="4" w:space="0"/>
              <w:bottom w:val="single" w:color="auto" w:sz="4" w:space="0"/>
              <w:right w:val="single" w:color="auto" w:sz="4" w:space="0"/>
            </w:tcBorders>
            <w:vAlign w:val="center"/>
          </w:tcPr>
          <w:p w14:paraId="72AD2348">
            <w:pPr>
              <w:spacing w:line="360" w:lineRule="auto"/>
              <w:jc w:val="center"/>
              <w:rPr>
                <w:rFonts w:hint="eastAsia" w:ascii="宋体" w:eastAsia="宋体"/>
                <w:spacing w:val="20"/>
                <w:sz w:val="24"/>
                <w:szCs w:val="24"/>
                <w:lang w:val="en-US" w:eastAsia="zh-CN"/>
              </w:rPr>
            </w:pPr>
            <w:r>
              <w:rPr>
                <w:rFonts w:hint="eastAsia" w:ascii="宋体"/>
                <w:spacing w:val="20"/>
                <w:sz w:val="24"/>
                <w:szCs w:val="24"/>
                <w:lang w:val="en-US" w:eastAsia="zh-CN"/>
              </w:rPr>
              <w:t>2</w:t>
            </w:r>
          </w:p>
        </w:tc>
        <w:tc>
          <w:tcPr>
            <w:tcW w:w="1697" w:type="dxa"/>
            <w:tcBorders>
              <w:top w:val="single" w:color="auto" w:sz="4" w:space="0"/>
              <w:left w:val="single" w:color="auto" w:sz="4" w:space="0"/>
              <w:bottom w:val="single" w:color="auto" w:sz="4" w:space="0"/>
              <w:right w:val="single" w:color="auto" w:sz="4" w:space="0"/>
            </w:tcBorders>
            <w:vAlign w:val="center"/>
          </w:tcPr>
          <w:p w14:paraId="0EDBB67B">
            <w:pPr>
              <w:spacing w:line="360" w:lineRule="auto"/>
              <w:jc w:val="center"/>
              <w:rPr>
                <w:rFonts w:hint="eastAsia" w:ascii="宋体" w:eastAsia="宋体"/>
                <w:spacing w:val="20"/>
                <w:sz w:val="24"/>
                <w:szCs w:val="24"/>
                <w:lang w:val="en-US" w:eastAsia="zh-CN"/>
              </w:rPr>
            </w:pPr>
            <w:r>
              <w:rPr>
                <w:rFonts w:hint="eastAsia" w:ascii="宋体"/>
                <w:spacing w:val="20"/>
                <w:sz w:val="24"/>
                <w:szCs w:val="24"/>
                <w:lang w:val="en-US" w:eastAsia="zh-CN"/>
              </w:rPr>
              <w:t>2</w:t>
            </w:r>
          </w:p>
        </w:tc>
        <w:tc>
          <w:tcPr>
            <w:tcW w:w="3429" w:type="dxa"/>
            <w:tcBorders>
              <w:top w:val="single" w:color="auto" w:sz="4" w:space="0"/>
              <w:left w:val="single" w:color="auto" w:sz="4" w:space="0"/>
              <w:bottom w:val="single" w:color="auto" w:sz="4" w:space="0"/>
              <w:right w:val="single" w:color="auto" w:sz="4" w:space="0"/>
            </w:tcBorders>
            <w:vAlign w:val="center"/>
          </w:tcPr>
          <w:p w14:paraId="2F4390A0">
            <w:pPr>
              <w:spacing w:line="360" w:lineRule="auto"/>
              <w:jc w:val="center"/>
              <w:rPr>
                <w:rFonts w:ascii="宋体"/>
                <w:spacing w:val="20"/>
                <w:sz w:val="24"/>
                <w:szCs w:val="24"/>
              </w:rPr>
            </w:pPr>
            <w:r>
              <w:rPr>
                <w:rFonts w:hint="eastAsia" w:ascii="宋体" w:hAnsi="宋体"/>
                <w:lang w:val="en-US" w:eastAsia="zh-CN"/>
              </w:rPr>
              <w:t>公安部门核发的保安员上岗证</w:t>
            </w:r>
          </w:p>
        </w:tc>
      </w:tr>
      <w:tr w14:paraId="7F3C6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tcBorders>
              <w:top w:val="single" w:color="auto" w:sz="4" w:space="0"/>
              <w:left w:val="single" w:color="auto" w:sz="4" w:space="0"/>
              <w:bottom w:val="single" w:color="auto" w:sz="4" w:space="0"/>
              <w:right w:val="single" w:color="auto" w:sz="4" w:space="0"/>
            </w:tcBorders>
            <w:vAlign w:val="center"/>
          </w:tcPr>
          <w:p w14:paraId="609CE680">
            <w:pPr>
              <w:ind w:left="27"/>
              <w:jc w:val="center"/>
              <w:rPr>
                <w:rFonts w:ascii="宋体" w:hAnsi="宋体" w:cs="宋体"/>
                <w:color w:val="000000"/>
                <w:kern w:val="0"/>
                <w:szCs w:val="21"/>
                <w:lang w:bidi="ar"/>
              </w:rPr>
            </w:pPr>
            <w:r>
              <w:rPr>
                <w:rFonts w:hint="eastAsia" w:ascii="宋体" w:hAnsi="宋体" w:cs="宋体"/>
                <w:color w:val="000000"/>
                <w:kern w:val="0"/>
                <w:szCs w:val="21"/>
                <w:lang w:bidi="ar"/>
              </w:rPr>
              <w:t>巡逻</w:t>
            </w:r>
          </w:p>
        </w:tc>
        <w:tc>
          <w:tcPr>
            <w:tcW w:w="1665" w:type="dxa"/>
            <w:tcBorders>
              <w:top w:val="single" w:color="auto" w:sz="4" w:space="0"/>
              <w:left w:val="single" w:color="auto" w:sz="4" w:space="0"/>
              <w:bottom w:val="single" w:color="auto" w:sz="4" w:space="0"/>
              <w:right w:val="single" w:color="auto" w:sz="4" w:space="0"/>
            </w:tcBorders>
            <w:vAlign w:val="center"/>
          </w:tcPr>
          <w:p w14:paraId="7F0D9786">
            <w:pPr>
              <w:spacing w:line="360" w:lineRule="auto"/>
              <w:jc w:val="center"/>
              <w:rPr>
                <w:rFonts w:hint="eastAsia" w:ascii="宋体" w:eastAsia="宋体"/>
                <w:spacing w:val="20"/>
                <w:sz w:val="24"/>
                <w:szCs w:val="24"/>
                <w:lang w:val="en-US" w:eastAsia="zh-CN"/>
              </w:rPr>
            </w:pPr>
            <w:r>
              <w:rPr>
                <w:rFonts w:hint="eastAsia" w:ascii="宋体"/>
                <w:spacing w:val="20"/>
                <w:sz w:val="24"/>
                <w:szCs w:val="24"/>
                <w:lang w:val="en-US" w:eastAsia="zh-CN"/>
              </w:rPr>
              <w:t>2</w:t>
            </w:r>
          </w:p>
        </w:tc>
        <w:tc>
          <w:tcPr>
            <w:tcW w:w="1697" w:type="dxa"/>
            <w:tcBorders>
              <w:top w:val="single" w:color="auto" w:sz="4" w:space="0"/>
              <w:left w:val="single" w:color="auto" w:sz="4" w:space="0"/>
              <w:bottom w:val="single" w:color="auto" w:sz="4" w:space="0"/>
              <w:right w:val="single" w:color="auto" w:sz="4" w:space="0"/>
            </w:tcBorders>
            <w:vAlign w:val="center"/>
          </w:tcPr>
          <w:p w14:paraId="401358B6">
            <w:pPr>
              <w:spacing w:line="360" w:lineRule="auto"/>
              <w:jc w:val="center"/>
              <w:rPr>
                <w:rFonts w:hint="eastAsia" w:ascii="宋体" w:eastAsia="宋体"/>
                <w:spacing w:val="20"/>
                <w:sz w:val="24"/>
                <w:szCs w:val="24"/>
                <w:lang w:val="en-US" w:eastAsia="zh-CN"/>
              </w:rPr>
            </w:pPr>
            <w:r>
              <w:rPr>
                <w:rFonts w:hint="eastAsia" w:ascii="宋体"/>
                <w:spacing w:val="20"/>
                <w:sz w:val="24"/>
                <w:szCs w:val="24"/>
                <w:lang w:val="en-US" w:eastAsia="zh-CN"/>
              </w:rPr>
              <w:t>2</w:t>
            </w:r>
          </w:p>
        </w:tc>
        <w:tc>
          <w:tcPr>
            <w:tcW w:w="3429" w:type="dxa"/>
            <w:tcBorders>
              <w:top w:val="single" w:color="auto" w:sz="4" w:space="0"/>
              <w:left w:val="single" w:color="auto" w:sz="4" w:space="0"/>
              <w:bottom w:val="single" w:color="auto" w:sz="4" w:space="0"/>
              <w:right w:val="single" w:color="auto" w:sz="4" w:space="0"/>
            </w:tcBorders>
            <w:vAlign w:val="center"/>
          </w:tcPr>
          <w:p w14:paraId="5D89766A">
            <w:pPr>
              <w:spacing w:line="360" w:lineRule="auto"/>
              <w:jc w:val="center"/>
              <w:rPr>
                <w:rFonts w:ascii="宋体"/>
                <w:spacing w:val="20"/>
                <w:sz w:val="24"/>
                <w:szCs w:val="24"/>
              </w:rPr>
            </w:pPr>
            <w:r>
              <w:rPr>
                <w:rFonts w:hint="eastAsia" w:ascii="宋体" w:hAnsi="宋体"/>
                <w:lang w:val="en-US" w:eastAsia="zh-CN"/>
              </w:rPr>
              <w:t>公安部门核发的保安员上岗证</w:t>
            </w:r>
          </w:p>
        </w:tc>
      </w:tr>
      <w:tr w14:paraId="52D0B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tcBorders>
              <w:top w:val="single" w:color="auto" w:sz="4" w:space="0"/>
              <w:left w:val="single" w:color="auto" w:sz="4" w:space="0"/>
              <w:bottom w:val="single" w:color="auto" w:sz="4" w:space="0"/>
              <w:right w:val="single" w:color="auto" w:sz="4" w:space="0"/>
            </w:tcBorders>
            <w:vAlign w:val="center"/>
          </w:tcPr>
          <w:p w14:paraId="7B6C0CD8">
            <w:pPr>
              <w:ind w:left="27"/>
              <w:jc w:val="center"/>
              <w:rPr>
                <w:rFonts w:ascii="宋体" w:hAnsi="宋体" w:cs="宋体"/>
                <w:color w:val="000000"/>
                <w:kern w:val="0"/>
                <w:szCs w:val="21"/>
                <w:lang w:bidi="ar"/>
              </w:rPr>
            </w:pPr>
            <w:r>
              <w:rPr>
                <w:rFonts w:hint="eastAsia" w:ascii="宋体" w:hAnsi="宋体" w:cs="宋体"/>
                <w:color w:val="000000"/>
                <w:kern w:val="0"/>
                <w:szCs w:val="21"/>
                <w:lang w:bidi="ar"/>
              </w:rPr>
              <w:t>监控</w:t>
            </w:r>
          </w:p>
        </w:tc>
        <w:tc>
          <w:tcPr>
            <w:tcW w:w="1665" w:type="dxa"/>
            <w:tcBorders>
              <w:top w:val="single" w:color="auto" w:sz="4" w:space="0"/>
              <w:left w:val="single" w:color="auto" w:sz="4" w:space="0"/>
              <w:bottom w:val="single" w:color="auto" w:sz="4" w:space="0"/>
              <w:right w:val="single" w:color="auto" w:sz="4" w:space="0"/>
            </w:tcBorders>
            <w:vAlign w:val="center"/>
          </w:tcPr>
          <w:p w14:paraId="3CC60C1A">
            <w:pPr>
              <w:spacing w:line="360" w:lineRule="auto"/>
              <w:jc w:val="center"/>
              <w:rPr>
                <w:rFonts w:hint="eastAsia" w:ascii="宋体" w:eastAsia="宋体"/>
                <w:spacing w:val="20"/>
                <w:sz w:val="24"/>
                <w:szCs w:val="24"/>
                <w:lang w:val="en-US" w:eastAsia="zh-CN"/>
              </w:rPr>
            </w:pPr>
            <w:r>
              <w:rPr>
                <w:rFonts w:hint="eastAsia" w:ascii="宋体"/>
                <w:spacing w:val="20"/>
                <w:sz w:val="24"/>
                <w:szCs w:val="24"/>
                <w:lang w:val="en-US" w:eastAsia="zh-CN"/>
              </w:rPr>
              <w:t>2</w:t>
            </w:r>
          </w:p>
        </w:tc>
        <w:tc>
          <w:tcPr>
            <w:tcW w:w="1697" w:type="dxa"/>
            <w:tcBorders>
              <w:top w:val="single" w:color="auto" w:sz="4" w:space="0"/>
              <w:left w:val="single" w:color="auto" w:sz="4" w:space="0"/>
              <w:bottom w:val="single" w:color="auto" w:sz="4" w:space="0"/>
              <w:right w:val="single" w:color="auto" w:sz="4" w:space="0"/>
            </w:tcBorders>
            <w:vAlign w:val="center"/>
          </w:tcPr>
          <w:p w14:paraId="74F07560">
            <w:pPr>
              <w:spacing w:line="360" w:lineRule="auto"/>
              <w:jc w:val="center"/>
              <w:rPr>
                <w:rFonts w:hint="eastAsia" w:ascii="宋体" w:eastAsia="宋体"/>
                <w:spacing w:val="20"/>
                <w:sz w:val="24"/>
                <w:szCs w:val="24"/>
                <w:lang w:val="en-US" w:eastAsia="zh-CN"/>
              </w:rPr>
            </w:pPr>
            <w:r>
              <w:rPr>
                <w:rFonts w:hint="eastAsia" w:ascii="宋体"/>
                <w:spacing w:val="20"/>
                <w:sz w:val="24"/>
                <w:szCs w:val="24"/>
                <w:lang w:val="en-US" w:eastAsia="zh-CN"/>
              </w:rPr>
              <w:t>2</w:t>
            </w:r>
          </w:p>
        </w:tc>
        <w:tc>
          <w:tcPr>
            <w:tcW w:w="3429" w:type="dxa"/>
            <w:tcBorders>
              <w:top w:val="single" w:color="auto" w:sz="4" w:space="0"/>
              <w:left w:val="single" w:color="auto" w:sz="4" w:space="0"/>
              <w:bottom w:val="single" w:color="auto" w:sz="4" w:space="0"/>
              <w:right w:val="single" w:color="auto" w:sz="4" w:space="0"/>
            </w:tcBorders>
            <w:vAlign w:val="center"/>
          </w:tcPr>
          <w:p w14:paraId="41F61BD0">
            <w:pPr>
              <w:spacing w:line="360" w:lineRule="auto"/>
              <w:jc w:val="center"/>
              <w:rPr>
                <w:rFonts w:ascii="宋体"/>
                <w:spacing w:val="20"/>
                <w:sz w:val="24"/>
                <w:szCs w:val="24"/>
              </w:rPr>
            </w:pPr>
            <w:bookmarkStart w:id="0" w:name="OLE_LINK1"/>
            <w:r>
              <w:rPr>
                <w:rFonts w:hint="eastAsia" w:ascii="宋体" w:hAnsi="宋体"/>
                <w:lang w:val="en-US" w:eastAsia="zh-CN"/>
              </w:rPr>
              <w:t>公安部门核发的保安员上岗证</w:t>
            </w:r>
            <w:bookmarkEnd w:id="0"/>
          </w:p>
        </w:tc>
      </w:tr>
      <w:tr w14:paraId="1371A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tcBorders>
              <w:top w:val="single" w:color="auto" w:sz="4" w:space="0"/>
              <w:left w:val="single" w:color="auto" w:sz="4" w:space="0"/>
              <w:bottom w:val="single" w:color="auto" w:sz="4" w:space="0"/>
              <w:right w:val="single" w:color="auto" w:sz="4" w:space="0"/>
            </w:tcBorders>
            <w:vAlign w:val="center"/>
          </w:tcPr>
          <w:p w14:paraId="2D96F463">
            <w:pPr>
              <w:spacing w:line="360" w:lineRule="auto"/>
              <w:jc w:val="center"/>
              <w:rPr>
                <w:rFonts w:ascii="宋体"/>
                <w:spacing w:val="20"/>
                <w:sz w:val="24"/>
                <w:szCs w:val="24"/>
              </w:rPr>
            </w:pPr>
            <w:r>
              <w:rPr>
                <w:rFonts w:hint="eastAsia" w:ascii="宋体" w:hAnsi="宋体" w:cs="宋体"/>
                <w:color w:val="000000"/>
                <w:kern w:val="0"/>
                <w:szCs w:val="21"/>
                <w:lang w:bidi="ar"/>
              </w:rPr>
              <w:t>消防</w:t>
            </w:r>
          </w:p>
        </w:tc>
        <w:tc>
          <w:tcPr>
            <w:tcW w:w="1665" w:type="dxa"/>
            <w:tcBorders>
              <w:top w:val="single" w:color="auto" w:sz="4" w:space="0"/>
              <w:left w:val="single" w:color="auto" w:sz="4" w:space="0"/>
              <w:bottom w:val="single" w:color="auto" w:sz="4" w:space="0"/>
              <w:right w:val="single" w:color="auto" w:sz="4" w:space="0"/>
            </w:tcBorders>
            <w:vAlign w:val="center"/>
          </w:tcPr>
          <w:p w14:paraId="57EFE9B4">
            <w:pPr>
              <w:spacing w:line="360" w:lineRule="auto"/>
              <w:jc w:val="center"/>
              <w:rPr>
                <w:rFonts w:hint="eastAsia" w:ascii="宋体" w:eastAsia="宋体"/>
                <w:spacing w:val="20"/>
                <w:sz w:val="24"/>
                <w:szCs w:val="24"/>
                <w:lang w:val="en-US" w:eastAsia="zh-CN"/>
              </w:rPr>
            </w:pPr>
            <w:r>
              <w:rPr>
                <w:rFonts w:hint="eastAsia" w:ascii="宋体"/>
                <w:spacing w:val="20"/>
                <w:sz w:val="24"/>
                <w:szCs w:val="24"/>
                <w:lang w:val="en-US" w:eastAsia="zh-CN"/>
              </w:rPr>
              <w:t>2</w:t>
            </w:r>
          </w:p>
        </w:tc>
        <w:tc>
          <w:tcPr>
            <w:tcW w:w="1697" w:type="dxa"/>
            <w:tcBorders>
              <w:top w:val="single" w:color="auto" w:sz="4" w:space="0"/>
              <w:left w:val="single" w:color="auto" w:sz="4" w:space="0"/>
              <w:bottom w:val="single" w:color="auto" w:sz="4" w:space="0"/>
              <w:right w:val="single" w:color="auto" w:sz="4" w:space="0"/>
            </w:tcBorders>
            <w:vAlign w:val="center"/>
          </w:tcPr>
          <w:p w14:paraId="2697EF31">
            <w:pPr>
              <w:spacing w:line="360" w:lineRule="auto"/>
              <w:jc w:val="center"/>
              <w:rPr>
                <w:rFonts w:hint="eastAsia" w:ascii="宋体" w:eastAsia="宋体"/>
                <w:spacing w:val="20"/>
                <w:sz w:val="24"/>
                <w:szCs w:val="24"/>
                <w:lang w:val="en-US" w:eastAsia="zh-CN"/>
              </w:rPr>
            </w:pPr>
            <w:r>
              <w:rPr>
                <w:rFonts w:hint="eastAsia" w:ascii="宋体"/>
                <w:spacing w:val="20"/>
                <w:sz w:val="24"/>
                <w:szCs w:val="24"/>
                <w:lang w:val="en-US" w:eastAsia="zh-CN"/>
              </w:rPr>
              <w:t>2</w:t>
            </w:r>
          </w:p>
        </w:tc>
        <w:tc>
          <w:tcPr>
            <w:tcW w:w="3429" w:type="dxa"/>
            <w:tcBorders>
              <w:top w:val="single" w:color="auto" w:sz="4" w:space="0"/>
              <w:left w:val="single" w:color="auto" w:sz="4" w:space="0"/>
              <w:bottom w:val="single" w:color="auto" w:sz="4" w:space="0"/>
              <w:right w:val="single" w:color="auto" w:sz="4" w:space="0"/>
            </w:tcBorders>
            <w:vAlign w:val="center"/>
          </w:tcPr>
          <w:p w14:paraId="0756CDFC">
            <w:pPr>
              <w:spacing w:line="360" w:lineRule="auto"/>
              <w:jc w:val="center"/>
              <w:rPr>
                <w:rFonts w:hint="eastAsia" w:ascii="宋体" w:eastAsia="宋体"/>
                <w:spacing w:val="20"/>
                <w:sz w:val="24"/>
                <w:szCs w:val="24"/>
                <w:lang w:eastAsia="zh-CN"/>
              </w:rPr>
            </w:pPr>
            <w:r>
              <w:rPr>
                <w:rFonts w:hint="eastAsia" w:ascii="宋体" w:hAnsi="宋体" w:cs="宋体"/>
                <w:color w:val="000000"/>
                <w:kern w:val="0"/>
                <w:szCs w:val="21"/>
                <w:lang w:bidi="ar"/>
              </w:rPr>
              <w:t xml:space="preserve"> </w:t>
            </w:r>
            <w:r>
              <w:rPr>
                <w:rFonts w:ascii="Times New Roman" w:hAnsi="Times New Roman"/>
                <w:color w:val="000000"/>
                <w:kern w:val="0"/>
                <w:szCs w:val="21"/>
                <w:lang w:bidi="ar"/>
              </w:rPr>
              <w:t xml:space="preserve">24 </w:t>
            </w:r>
            <w:r>
              <w:rPr>
                <w:rFonts w:hint="eastAsia" w:ascii="宋体" w:hAnsi="宋体" w:cs="宋体"/>
                <w:color w:val="000000"/>
                <w:kern w:val="0"/>
                <w:szCs w:val="21"/>
                <w:lang w:bidi="ar"/>
              </w:rPr>
              <w:t>小时，</w:t>
            </w:r>
            <w:r>
              <w:rPr>
                <w:rFonts w:hint="eastAsia" w:ascii="宋体" w:hAnsi="宋体"/>
                <w:lang w:val="en-US" w:eastAsia="zh-CN"/>
              </w:rPr>
              <w:t>公安部门核发的保安员上岗证；</w:t>
            </w:r>
            <w:r>
              <w:rPr>
                <w:rFonts w:hint="eastAsia" w:ascii="宋体" w:hAnsi="宋体" w:cs="宋体"/>
                <w:color w:val="auto"/>
                <w:kern w:val="0"/>
                <w:sz w:val="21"/>
                <w:szCs w:val="21"/>
                <w:highlight w:val="none"/>
                <w:vertAlign w:val="baseline"/>
                <w:lang w:bidi="ar"/>
              </w:rPr>
              <w:t>应急管理部消防救援局</w:t>
            </w:r>
            <w:r>
              <w:rPr>
                <w:rFonts w:hint="eastAsia" w:ascii="宋体" w:hAnsi="宋体" w:cs="宋体"/>
                <w:color w:val="auto"/>
                <w:kern w:val="0"/>
                <w:sz w:val="21"/>
                <w:szCs w:val="21"/>
                <w:highlight w:val="none"/>
                <w:vertAlign w:val="baseline"/>
                <w:lang w:eastAsia="zh-CN" w:bidi="ar"/>
              </w:rPr>
              <w:t>、应急管理部消防行业职业技能鉴定指导中心联合颁发的四级及以上</w:t>
            </w:r>
            <w:r>
              <w:rPr>
                <w:rFonts w:hint="eastAsia" w:ascii="宋体" w:hAnsi="宋体" w:cs="宋体"/>
                <w:color w:val="auto"/>
                <w:kern w:val="0"/>
                <w:sz w:val="21"/>
                <w:szCs w:val="21"/>
                <w:highlight w:val="none"/>
                <w:vertAlign w:val="baseline"/>
                <w:lang w:bidi="ar"/>
              </w:rPr>
              <w:t>消防设施操作员</w:t>
            </w:r>
            <w:r>
              <w:rPr>
                <w:rFonts w:hint="eastAsia" w:ascii="宋体" w:cs="宋体"/>
                <w:color w:val="000000"/>
                <w:kern w:val="0"/>
                <w:szCs w:val="21"/>
                <w:highlight w:val="none"/>
                <w:lang w:eastAsia="zh-CN" w:bidi="ar"/>
              </w:rPr>
              <w:t>证书。</w:t>
            </w:r>
          </w:p>
        </w:tc>
      </w:tr>
      <w:tr w14:paraId="4A711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tcBorders>
              <w:top w:val="single" w:color="auto" w:sz="4" w:space="0"/>
              <w:left w:val="single" w:color="auto" w:sz="4" w:space="0"/>
              <w:bottom w:val="single" w:color="auto" w:sz="4" w:space="0"/>
              <w:right w:val="single" w:color="auto" w:sz="4" w:space="0"/>
            </w:tcBorders>
            <w:vAlign w:val="center"/>
          </w:tcPr>
          <w:p w14:paraId="1A472FD9">
            <w:pPr>
              <w:spacing w:line="360" w:lineRule="auto"/>
              <w:jc w:val="center"/>
              <w:rPr>
                <w:rFonts w:hint="default" w:ascii="宋体" w:eastAsia="宋体"/>
                <w:spacing w:val="20"/>
                <w:sz w:val="24"/>
                <w:szCs w:val="24"/>
                <w:lang w:val="en-US" w:eastAsia="zh-CN"/>
              </w:rPr>
            </w:pPr>
            <w:r>
              <w:rPr>
                <w:rFonts w:hint="eastAsia" w:ascii="宋体" w:hAnsi="宋体" w:cs="宋体"/>
                <w:color w:val="000000"/>
                <w:kern w:val="0"/>
                <w:szCs w:val="21"/>
                <w:lang w:val="en-US" w:eastAsia="zh-CN" w:bidi="ar"/>
              </w:rPr>
              <w:t>学生管理</w:t>
            </w:r>
          </w:p>
        </w:tc>
        <w:tc>
          <w:tcPr>
            <w:tcW w:w="1665" w:type="dxa"/>
            <w:tcBorders>
              <w:top w:val="single" w:color="auto" w:sz="4" w:space="0"/>
              <w:left w:val="single" w:color="auto" w:sz="4" w:space="0"/>
              <w:bottom w:val="single" w:color="auto" w:sz="4" w:space="0"/>
              <w:right w:val="single" w:color="auto" w:sz="4" w:space="0"/>
            </w:tcBorders>
            <w:vAlign w:val="center"/>
          </w:tcPr>
          <w:p w14:paraId="6C0FDE5A">
            <w:pPr>
              <w:spacing w:line="360" w:lineRule="auto"/>
              <w:jc w:val="center"/>
              <w:rPr>
                <w:rFonts w:hint="eastAsia" w:ascii="宋体" w:eastAsia="宋体"/>
                <w:spacing w:val="20"/>
                <w:sz w:val="24"/>
                <w:szCs w:val="24"/>
                <w:lang w:val="en-US" w:eastAsia="zh-CN"/>
              </w:rPr>
            </w:pPr>
            <w:r>
              <w:rPr>
                <w:rFonts w:hint="eastAsia" w:ascii="宋体"/>
                <w:spacing w:val="20"/>
                <w:sz w:val="24"/>
                <w:szCs w:val="24"/>
                <w:lang w:val="en-US" w:eastAsia="zh-CN"/>
              </w:rPr>
              <w:t>2</w:t>
            </w:r>
          </w:p>
        </w:tc>
        <w:tc>
          <w:tcPr>
            <w:tcW w:w="1697" w:type="dxa"/>
            <w:tcBorders>
              <w:top w:val="single" w:color="auto" w:sz="4" w:space="0"/>
              <w:left w:val="single" w:color="auto" w:sz="4" w:space="0"/>
              <w:bottom w:val="single" w:color="auto" w:sz="4" w:space="0"/>
              <w:right w:val="single" w:color="auto" w:sz="4" w:space="0"/>
            </w:tcBorders>
            <w:vAlign w:val="center"/>
          </w:tcPr>
          <w:p w14:paraId="08B376BE">
            <w:pPr>
              <w:spacing w:line="360" w:lineRule="auto"/>
              <w:jc w:val="center"/>
              <w:rPr>
                <w:rFonts w:hint="eastAsia" w:ascii="宋体" w:eastAsia="宋体"/>
                <w:spacing w:val="20"/>
                <w:sz w:val="24"/>
                <w:szCs w:val="24"/>
                <w:lang w:val="en-US" w:eastAsia="zh-CN"/>
              </w:rPr>
            </w:pPr>
            <w:r>
              <w:rPr>
                <w:rFonts w:hint="eastAsia" w:ascii="宋体"/>
                <w:spacing w:val="20"/>
                <w:sz w:val="24"/>
                <w:szCs w:val="24"/>
                <w:lang w:val="en-US" w:eastAsia="zh-CN"/>
              </w:rPr>
              <w:t>2</w:t>
            </w:r>
          </w:p>
        </w:tc>
        <w:tc>
          <w:tcPr>
            <w:tcW w:w="3429" w:type="dxa"/>
            <w:tcBorders>
              <w:top w:val="single" w:color="auto" w:sz="4" w:space="0"/>
              <w:left w:val="single" w:color="auto" w:sz="4" w:space="0"/>
              <w:bottom w:val="single" w:color="auto" w:sz="4" w:space="0"/>
              <w:right w:val="single" w:color="auto" w:sz="4" w:space="0"/>
            </w:tcBorders>
            <w:shd w:val="clear" w:color="auto" w:fill="auto"/>
            <w:vAlign w:val="center"/>
          </w:tcPr>
          <w:p w14:paraId="495145F2">
            <w:pPr>
              <w:spacing w:line="360" w:lineRule="auto"/>
              <w:jc w:val="center"/>
              <w:rPr>
                <w:rFonts w:ascii="宋体" w:hAnsi="Calibri" w:eastAsia="宋体" w:cs="Times New Roman"/>
                <w:spacing w:val="20"/>
                <w:kern w:val="2"/>
                <w:sz w:val="24"/>
                <w:szCs w:val="24"/>
                <w:lang w:val="en-US" w:eastAsia="zh-CN" w:bidi="ar-SA"/>
              </w:rPr>
            </w:pPr>
            <w:r>
              <w:rPr>
                <w:rFonts w:hint="eastAsia" w:ascii="宋体" w:hAnsi="宋体"/>
                <w:lang w:val="en-US" w:eastAsia="zh-CN"/>
              </w:rPr>
              <w:t>公安部门核发的保安员上岗证</w:t>
            </w:r>
          </w:p>
        </w:tc>
      </w:tr>
    </w:tbl>
    <w:p w14:paraId="25851578">
      <w:pPr>
        <w:spacing w:line="360" w:lineRule="auto"/>
        <w:ind w:firstLine="420" w:firstLineChars="200"/>
        <w:rPr>
          <w:rFonts w:hint="eastAsia" w:ascii="宋体" w:hAnsi="宋体"/>
          <w:lang w:val="en-US" w:eastAsia="zh-CN"/>
        </w:rPr>
      </w:pPr>
      <w:r>
        <w:rPr>
          <w:rFonts w:hint="eastAsia" w:ascii="宋体" w:hAnsi="宋体" w:eastAsia="宋体"/>
          <w:lang w:val="en-US" w:eastAsia="zh-CN"/>
        </w:rPr>
        <w:t>★本项目保安服务人员</w:t>
      </w:r>
      <w:r>
        <w:rPr>
          <w:rFonts w:hint="eastAsia" w:ascii="宋体" w:hAnsi="宋体"/>
          <w:lang w:val="en-US" w:eastAsia="zh-CN"/>
        </w:rPr>
        <w:t>总配置数不得低于11人。</w:t>
      </w:r>
    </w:p>
    <w:p w14:paraId="66B7A8C9">
      <w:pPr>
        <w:rPr>
          <w:rFonts w:hint="eastAsia"/>
          <w:szCs w:val="21"/>
        </w:rPr>
      </w:pPr>
      <w:r>
        <w:rPr>
          <w:rFonts w:hint="eastAsia"/>
          <w:szCs w:val="21"/>
        </w:rPr>
        <w:t>说明：</w:t>
      </w:r>
      <w:r>
        <w:rPr>
          <w:rFonts w:hint="eastAsia" w:ascii="Microsoft YaHei UI" w:hAnsi="Microsoft YaHei UI" w:eastAsia="Microsoft YaHei UI"/>
          <w:color w:val="595959"/>
          <w:spacing w:val="8"/>
          <w:szCs w:val="21"/>
          <w:shd w:val="clear" w:color="auto" w:fill="FFFFFF"/>
        </w:rPr>
        <w:t>从事保安服务工作的服务人员均需持有</w:t>
      </w:r>
      <w:r>
        <w:rPr>
          <w:rFonts w:hint="eastAsia" w:ascii="宋体" w:hAnsi="宋体"/>
          <w:lang w:val="en-US" w:eastAsia="zh-CN"/>
        </w:rPr>
        <w:t>公安部门核发的保安员上岗证</w:t>
      </w:r>
      <w:r>
        <w:rPr>
          <w:rFonts w:hint="eastAsia" w:ascii="Microsoft YaHei UI" w:hAnsi="Microsoft YaHei UI" w:eastAsia="Microsoft YaHei UI"/>
          <w:color w:val="595959"/>
          <w:spacing w:val="8"/>
          <w:szCs w:val="21"/>
          <w:shd w:val="clear" w:color="auto" w:fill="FFFFFF"/>
        </w:rPr>
        <w:t>。</w:t>
      </w:r>
      <w:r>
        <w:rPr>
          <w:rFonts w:hint="eastAsia"/>
          <w:szCs w:val="21"/>
        </w:rPr>
        <w:t>投标人应当根据保安服务岗位的风险程度为保安员投保意外伤害保险。</w:t>
      </w:r>
    </w:p>
    <w:p w14:paraId="7A566D7D">
      <w:pPr>
        <w:rPr>
          <w:rFonts w:hint="eastAsia" w:ascii="Times New Roman" w:hAnsi="Times New Roman" w:cs="宋体"/>
          <w:b/>
          <w:color w:val="000000"/>
          <w:kern w:val="0"/>
          <w:sz w:val="24"/>
          <w:szCs w:val="24"/>
        </w:rPr>
      </w:pPr>
      <w:bookmarkStart w:id="1" w:name="_GoBack"/>
      <w:bookmarkEnd w:id="1"/>
    </w:p>
    <w:p w14:paraId="3E221C25">
      <w:pPr>
        <w:rPr>
          <w:rFonts w:ascii="宋体" w:hAnsi="宋体" w:cs="宋体"/>
          <w:b/>
          <w:color w:val="000000"/>
          <w:kern w:val="0"/>
          <w:sz w:val="24"/>
          <w:szCs w:val="24"/>
        </w:rPr>
      </w:pPr>
      <w:r>
        <w:rPr>
          <w:rFonts w:hint="eastAsia" w:ascii="Times New Roman" w:hAnsi="Times New Roman" w:cs="宋体"/>
          <w:b/>
          <w:color w:val="000000"/>
          <w:kern w:val="0"/>
          <w:sz w:val="24"/>
          <w:szCs w:val="24"/>
        </w:rPr>
        <w:t>五、其他要求</w:t>
      </w:r>
    </w:p>
    <w:p w14:paraId="07EDF802">
      <w:pPr>
        <w:spacing w:line="360" w:lineRule="auto"/>
        <w:ind w:firstLine="525" w:firstLineChars="250"/>
        <w:rPr>
          <w:rFonts w:hint="eastAsia" w:ascii="宋体" w:hAnsi="宋体"/>
        </w:rPr>
      </w:pPr>
      <w:r>
        <w:rPr>
          <w:rFonts w:hint="eastAsia" w:ascii="宋体" w:hAnsi="宋体"/>
        </w:rPr>
        <w:t>（1）供应商具有质量管理体系认证（GB/T 19001认证）、职业健康安全管理体系认证（GB/T 45001认证），环境管理体系认证（GB/T 24001认证），并在认证有效期内的优先考虑。</w:t>
      </w:r>
    </w:p>
    <w:p w14:paraId="7783F03F">
      <w:pPr>
        <w:spacing w:line="360" w:lineRule="auto"/>
        <w:ind w:firstLine="525" w:firstLineChars="250"/>
        <w:rPr>
          <w:rFonts w:hint="eastAsia" w:ascii="宋体" w:hAnsi="宋体" w:eastAsia="宋体"/>
          <w:lang w:eastAsia="zh-CN"/>
        </w:rPr>
      </w:pPr>
      <w:r>
        <w:rPr>
          <w:rFonts w:hint="eastAsia" w:ascii="宋体" w:hAnsi="宋体"/>
          <w:lang w:eastAsia="zh-CN"/>
        </w:rPr>
        <w:t>（</w:t>
      </w:r>
      <w:r>
        <w:rPr>
          <w:rFonts w:hint="eastAsia" w:ascii="宋体" w:hAnsi="宋体"/>
          <w:lang w:val="en-US" w:eastAsia="zh-CN"/>
        </w:rPr>
        <w:t>2</w:t>
      </w:r>
      <w:r>
        <w:rPr>
          <w:rFonts w:hint="eastAsia" w:ascii="宋体" w:hAnsi="宋体"/>
          <w:lang w:eastAsia="zh-CN"/>
        </w:rPr>
        <w:t>）</w:t>
      </w:r>
      <w:r>
        <w:rPr>
          <w:rFonts w:hint="eastAsia" w:ascii="宋体"/>
          <w:szCs w:val="21"/>
          <w:lang w:eastAsia="zh-CN"/>
        </w:rPr>
        <w:t>供应商具有学校类安保服务管理经验的优先考虑。</w:t>
      </w:r>
    </w:p>
    <w:p w14:paraId="3B470A83">
      <w:pPr>
        <w:widowControl/>
        <w:tabs>
          <w:tab w:val="left" w:pos="567"/>
        </w:tabs>
        <w:spacing w:before="312" w:beforeLines="100" w:after="156" w:afterLines="50" w:line="360" w:lineRule="auto"/>
        <w:ind w:left="426" w:leftChars="203"/>
        <w:jc w:val="left"/>
        <w:outlineLvl w:val="0"/>
        <w:rPr>
          <w:rFonts w:hint="eastAsia" w:ascii="Times New Roman" w:hAnsi="Times New Roman" w:cs="宋体"/>
          <w:b/>
          <w:color w:val="000000"/>
          <w:kern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国标黑体">
    <w:panose1 w:val="02000500000000000000"/>
    <w:charset w:val="86"/>
    <w:family w:val="auto"/>
    <w:pitch w:val="default"/>
    <w:sig w:usb0="00000001" w:usb1="08000000" w:usb2="00000000" w:usb3="00000000" w:csb0="00040000" w:csb1="00000000"/>
  </w:font>
  <w:font w:name="Lucida Sans">
    <w:altName w:val="Noto Naskh Arabic"/>
    <w:panose1 w:val="020B0602030504020204"/>
    <w:charset w:val="00"/>
    <w:family w:val="swiss"/>
    <w:pitch w:val="default"/>
    <w:sig w:usb0="00000000" w:usb1="00000000" w:usb2="00000000" w:usb3="00000000" w:csb0="20000001" w:csb1="00000000"/>
  </w:font>
  <w:font w:name="Noto Naskh Arabic">
    <w:panose1 w:val="020B0502040504020204"/>
    <w:charset w:val="00"/>
    <w:family w:val="auto"/>
    <w:pitch w:val="default"/>
    <w:sig w:usb0="80002003" w:usb1="80002000" w:usb2="00000008" w:usb3="00000000" w:csb0="00000041" w:csb1="00080000"/>
  </w:font>
  <w:font w:name="方正兰亭黑_GBK">
    <w:altName w:val="方正黑体_GBK"/>
    <w:panose1 w:val="00000000000000000000"/>
    <w:charset w:val="86"/>
    <w:family w:val="script"/>
    <w:pitch w:val="default"/>
    <w:sig w:usb0="00000000" w:usb1="00000000" w:usb2="00080016" w:usb3="00000000" w:csb0="00040001" w:csb1="00000000"/>
  </w:font>
  <w:font w:name="方正黑体_GBK">
    <w:panose1 w:val="02000000000000000000"/>
    <w:charset w:val="86"/>
    <w:family w:val="auto"/>
    <w:pitch w:val="default"/>
    <w:sig w:usb0="00000001" w:usb1="0800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Microsoft YaHei UI">
    <w:altName w:val="文泉驿微米黑"/>
    <w:panose1 w:val="020B0503020204020204"/>
    <w:charset w:val="86"/>
    <w:family w:val="swiss"/>
    <w:pitch w:val="default"/>
    <w:sig w:usb0="00000000" w:usb1="00000000" w:usb2="00000016" w:usb3="00000000" w:csb0="0004001F" w:csb1="00000000"/>
  </w:font>
  <w:font w:name="文泉驿微米黑">
    <w:panose1 w:val="020B0606030804020204"/>
    <w:charset w:val="86"/>
    <w:family w:val="auto"/>
    <w:pitch w:val="default"/>
    <w:sig w:usb0="E10002EF" w:usb1="6BDFFCFB" w:usb2="00800036" w:usb3="00000000" w:csb0="603E01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CB1A83"/>
    <w:multiLevelType w:val="singleLevel"/>
    <w:tmpl w:val="F4CB1A83"/>
    <w:lvl w:ilvl="0" w:tentative="0">
      <w:start w:val="4"/>
      <w:numFmt w:val="chineseCounting"/>
      <w:suff w:val="nothing"/>
      <w:lvlText w:val="%1、"/>
      <w:lvlJc w:val="left"/>
      <w:rPr>
        <w:rFonts w:hint="eastAsia"/>
      </w:rPr>
    </w:lvl>
  </w:abstractNum>
  <w:abstractNum w:abstractNumId="1">
    <w:nsid w:val="686E925D"/>
    <w:multiLevelType w:val="singleLevel"/>
    <w:tmpl w:val="686E925D"/>
    <w:lvl w:ilvl="0" w:tentative="0">
      <w:start w:val="2"/>
      <w:numFmt w:val="chineseCounting"/>
      <w:suff w:val="nothing"/>
      <w:lvlText w:val="%1、"/>
      <w:lvlJc w:val="left"/>
      <w:rPr>
        <w:rFonts w:hint="eastAsia"/>
        <w:color w:val="auto"/>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dhNjk0YWZjODQ2YzQ3ZWM0ZjA1MmQ4MjE1YzJiYzkifQ=="/>
  </w:docVars>
  <w:rsids>
    <w:rsidRoot w:val="0038620A"/>
    <w:rsid w:val="00101A76"/>
    <w:rsid w:val="002204DC"/>
    <w:rsid w:val="0038620A"/>
    <w:rsid w:val="005745CD"/>
    <w:rsid w:val="005A24B8"/>
    <w:rsid w:val="006059D7"/>
    <w:rsid w:val="007332B0"/>
    <w:rsid w:val="00855CC1"/>
    <w:rsid w:val="00A57158"/>
    <w:rsid w:val="00D554BA"/>
    <w:rsid w:val="00EA7B32"/>
    <w:rsid w:val="0FB54D97"/>
    <w:rsid w:val="1C434E73"/>
    <w:rsid w:val="273B4012"/>
    <w:rsid w:val="2BC07713"/>
    <w:rsid w:val="3FFEC4CD"/>
    <w:rsid w:val="45E867A9"/>
    <w:rsid w:val="46E50C5D"/>
    <w:rsid w:val="4F053EF0"/>
    <w:rsid w:val="4FF34BE4"/>
    <w:rsid w:val="50970D9B"/>
    <w:rsid w:val="5E435858"/>
    <w:rsid w:val="5F903BD3"/>
    <w:rsid w:val="6FFDF16B"/>
    <w:rsid w:val="782C3681"/>
    <w:rsid w:val="7E5F46E8"/>
    <w:rsid w:val="7E6A104B"/>
    <w:rsid w:val="7FDF75D7"/>
    <w:rsid w:val="9DFB9D29"/>
    <w:rsid w:val="DCBBFA1D"/>
    <w:rsid w:val="EBCB18B3"/>
    <w:rsid w:val="F9CFF266"/>
    <w:rsid w:val="FF4E16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9"/>
    <w:pPr>
      <w:keepNext/>
      <w:keepLines/>
      <w:spacing w:before="260" w:after="260" w:line="415" w:lineRule="auto"/>
      <w:outlineLvl w:val="1"/>
    </w:pPr>
    <w:rPr>
      <w:rFonts w:ascii="方正兰亭黑_GBK" w:hAnsi="方正兰亭黑_GBK" w:eastAsia="黑体"/>
      <w:b/>
      <w:bCs/>
      <w:sz w:val="32"/>
      <w:szCs w:val="32"/>
    </w:rPr>
  </w:style>
  <w:style w:type="paragraph" w:styleId="4">
    <w:name w:val="heading 3"/>
    <w:basedOn w:val="1"/>
    <w:next w:val="1"/>
    <w:semiHidden/>
    <w:unhideWhenUsed/>
    <w:qFormat/>
    <w:uiPriority w:val="9"/>
    <w:pPr>
      <w:keepNext/>
      <w:keepLines/>
      <w:spacing w:before="260" w:after="260" w:line="415"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rPr>
      <w:rFonts w:ascii="等线" w:eastAsia="等线" w:cs="Arial"/>
    </w:rPr>
  </w:style>
  <w:style w:type="paragraph" w:styleId="6">
    <w:name w:val="Plain Text"/>
    <w:basedOn w:val="1"/>
    <w:link w:val="18"/>
    <w:qFormat/>
    <w:uiPriority w:val="0"/>
    <w:rPr>
      <w:rFonts w:ascii="宋体" w:hAnsi="Courier New"/>
      <w:szCs w:val="20"/>
    </w:rPr>
  </w:style>
  <w:style w:type="paragraph" w:styleId="7">
    <w:name w:val="Balloon Text"/>
    <w:basedOn w:val="1"/>
    <w:qFormat/>
    <w:uiPriority w:val="0"/>
    <w:rPr>
      <w:rFonts w:ascii="等线" w:eastAsia="等线" w:cs="Arial"/>
      <w:sz w:val="18"/>
      <w:szCs w:val="18"/>
    </w:rPr>
  </w:style>
  <w:style w:type="paragraph" w:styleId="8">
    <w:name w:val="footer"/>
    <w:basedOn w:val="1"/>
    <w:qFormat/>
    <w:uiPriority w:val="0"/>
    <w:pPr>
      <w:tabs>
        <w:tab w:val="center" w:pos="4153"/>
        <w:tab w:val="right" w:pos="8306"/>
      </w:tabs>
      <w:snapToGrid w:val="0"/>
      <w:jc w:val="left"/>
    </w:pPr>
    <w:rPr>
      <w:rFonts w:ascii="等线" w:eastAsia="等线" w:cs="Arial"/>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rFonts w:ascii="等线" w:eastAsia="等线" w:cs="Arial"/>
      <w:sz w:val="18"/>
      <w:szCs w:val="18"/>
    </w:rPr>
  </w:style>
  <w:style w:type="paragraph" w:styleId="10">
    <w:name w:val="List"/>
    <w:basedOn w:val="1"/>
    <w:qFormat/>
    <w:uiPriority w:val="0"/>
    <w:pPr>
      <w:ind w:left="200" w:hanging="200" w:hangingChars="200"/>
    </w:pPr>
    <w:rPr>
      <w:rFonts w:ascii="Times New Roman" w:hAnsi="Times New Roman"/>
      <w:szCs w:val="24"/>
    </w:rPr>
  </w:style>
  <w:style w:type="paragraph" w:styleId="11">
    <w:name w:val="annotation subject"/>
    <w:basedOn w:val="5"/>
    <w:next w:val="5"/>
    <w:qFormat/>
    <w:uiPriority w:val="0"/>
    <w:rPr>
      <w:b/>
      <w:bCs/>
    </w:rPr>
  </w:style>
  <w:style w:type="character" w:styleId="14">
    <w:name w:val="annotation reference"/>
    <w:basedOn w:val="13"/>
    <w:qFormat/>
    <w:uiPriority w:val="0"/>
    <w:rPr>
      <w:sz w:val="21"/>
      <w:szCs w:val="21"/>
    </w:rPr>
  </w:style>
  <w:style w:type="paragraph" w:customStyle="1" w:styleId="15">
    <w:name w:val="修订1"/>
    <w:qFormat/>
    <w:uiPriority w:val="0"/>
    <w:rPr>
      <w:rFonts w:ascii="等线" w:hAnsi="Times New Roman" w:eastAsia="等线" w:cs="Arial"/>
      <w:kern w:val="2"/>
      <w:sz w:val="21"/>
      <w:szCs w:val="22"/>
      <w:lang w:val="en-US" w:eastAsia="zh-CN" w:bidi="ar-SA"/>
    </w:rPr>
  </w:style>
  <w:style w:type="paragraph" w:styleId="16">
    <w:name w:val="No Spacing"/>
    <w:qFormat/>
    <w:uiPriority w:val="0"/>
    <w:pPr>
      <w:widowControl w:val="0"/>
      <w:jc w:val="both"/>
    </w:pPr>
    <w:rPr>
      <w:rFonts w:ascii="等线" w:hAnsi="Times New Roman" w:eastAsia="等线" w:cs="Arial"/>
      <w:kern w:val="2"/>
      <w:sz w:val="21"/>
      <w:szCs w:val="22"/>
      <w:lang w:val="en-US" w:eastAsia="zh-CN" w:bidi="ar-SA"/>
    </w:rPr>
  </w:style>
  <w:style w:type="paragraph" w:styleId="17">
    <w:name w:val="List Paragraph"/>
    <w:basedOn w:val="1"/>
    <w:qFormat/>
    <w:uiPriority w:val="34"/>
    <w:pPr>
      <w:ind w:firstLine="420" w:firstLineChars="200"/>
    </w:pPr>
  </w:style>
  <w:style w:type="character" w:customStyle="1" w:styleId="18">
    <w:name w:val="纯文本 字符"/>
    <w:basedOn w:val="13"/>
    <w:link w:val="6"/>
    <w:qFormat/>
    <w:uiPriority w:val="0"/>
    <w:rPr>
      <w:rFonts w:ascii="宋体" w:hAnsi="Courier New" w:cs="Times New Roman"/>
      <w:kern w:val="2"/>
      <w:sz w:val="21"/>
    </w:rPr>
  </w:style>
  <w:style w:type="table" w:customStyle="1" w:styleId="19">
    <w:name w:val="Table Normal"/>
    <w:semiHidden/>
    <w:unhideWhenUsed/>
    <w:qFormat/>
    <w:uiPriority w:val="0"/>
    <w:tblPr>
      <w:tblCellMar>
        <w:top w:w="0" w:type="dxa"/>
        <w:left w:w="0" w:type="dxa"/>
        <w:bottom w:w="0" w:type="dxa"/>
        <w:right w:w="0" w:type="dxa"/>
      </w:tblCellMar>
    </w:tblPr>
  </w:style>
  <w:style w:type="paragraph" w:customStyle="1" w:styleId="20">
    <w:name w:val="Table Text"/>
    <w:basedOn w:val="1"/>
    <w:semiHidden/>
    <w:qFormat/>
    <w:uiPriority w:val="0"/>
    <w:rPr>
      <w:rFonts w:ascii="仿宋" w:hAnsi="仿宋" w:eastAsia="仿宋" w:cs="仿宋"/>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xmlns="http://www.yozosoft.com.cn/officeDocument/2016/customData">
    <docPr xmlns="http://www.yozosoft.com.cn/officeDocument/2016/customData" revisions="3 0 5 0 0 0 1 0 0 0 3000 0 1 1 1 1"/>
    <sectPr xmlns="http://www.yozosoft.com.cn/officeDocument/2016/customData"/>
  </customProps>
</customData>
</file>

<file path=customXml/itemProps1.xml><?xml version="1.0" encoding="utf-8"?>
<ds:datastoreItem xmlns:ds="http://schemas.openxmlformats.org/officeDocument/2006/customXml" ds:itemID="{0F1BC289-D31E-4560-A411-934622C1EB94}">
  <ds:schemaRefs/>
</ds:datastoreItem>
</file>

<file path=docProps/app.xml><?xml version="1.0" encoding="utf-8"?>
<Properties xmlns="http://schemas.openxmlformats.org/officeDocument/2006/extended-properties" xmlns:vt="http://schemas.openxmlformats.org/officeDocument/2006/docPropsVTypes">
  <Template>Normal.dotm</Template>
  <Pages>7</Pages>
  <Words>2152</Words>
  <Characters>2347</Characters>
  <Lines>156</Lines>
  <Paragraphs>124</Paragraphs>
  <TotalTime>0</TotalTime>
  <ScaleCrop>false</ScaleCrop>
  <LinksUpToDate>false</LinksUpToDate>
  <CharactersWithSpaces>4375</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2024-03-20T16:52:00Z</dcterms:created>
  <dc:creator>张姝雅</dc:creator>
  <cp:lastModifiedBy>王天伟</cp:lastModifiedBy>
  <dcterms:modified xsi:type="dcterms:W3CDTF">2026-03-18T10:09:23Z</dcterms:modified>
  <dc:title>保安服务项目采购需求编制模版</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9A052CB5FDE1438994474473026CF171_13</vt:lpwstr>
  </property>
</Properties>
</file>