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717" w:rsidRDefault="005D636E">
      <w:pPr>
        <w:jc w:val="center"/>
        <w:rPr>
          <w:b/>
          <w:bCs/>
          <w:sz w:val="36"/>
          <w:szCs w:val="36"/>
        </w:rPr>
      </w:pPr>
      <w:r>
        <w:rPr>
          <w:rFonts w:hint="eastAsia"/>
          <w:b/>
          <w:bCs/>
          <w:sz w:val="36"/>
          <w:szCs w:val="36"/>
        </w:rPr>
        <w:t>中标推荐理由</w:t>
      </w:r>
    </w:p>
    <w:p w:rsidR="00195717" w:rsidRDefault="00195717">
      <w:pPr>
        <w:spacing w:line="480" w:lineRule="exact"/>
        <w:rPr>
          <w:sz w:val="28"/>
          <w:szCs w:val="28"/>
        </w:rPr>
      </w:pPr>
    </w:p>
    <w:p w:rsidR="00195717" w:rsidRDefault="005D636E">
      <w:pPr>
        <w:spacing w:line="480" w:lineRule="exact"/>
        <w:ind w:left="1277" w:hangingChars="456" w:hanging="1277"/>
        <w:rPr>
          <w:sz w:val="28"/>
          <w:szCs w:val="28"/>
        </w:rPr>
      </w:pPr>
      <w:r>
        <w:rPr>
          <w:rFonts w:hint="eastAsia"/>
          <w:sz w:val="28"/>
          <w:szCs w:val="28"/>
        </w:rPr>
        <w:t>项目名称：</w:t>
      </w:r>
      <w:r>
        <w:rPr>
          <w:rFonts w:hint="eastAsia"/>
          <w:sz w:val="28"/>
          <w:szCs w:val="28"/>
        </w:rPr>
        <w:t>2026</w:t>
      </w:r>
      <w:r>
        <w:rPr>
          <w:rFonts w:hint="eastAsia"/>
          <w:sz w:val="28"/>
          <w:szCs w:val="28"/>
        </w:rPr>
        <w:t>年度上海犹太难民纪念馆物业管理服务项目</w:t>
      </w:r>
    </w:p>
    <w:p w:rsidR="00195717" w:rsidRDefault="005D636E">
      <w:pPr>
        <w:spacing w:line="480" w:lineRule="exact"/>
        <w:rPr>
          <w:sz w:val="28"/>
          <w:szCs w:val="28"/>
        </w:rPr>
      </w:pPr>
      <w:r>
        <w:rPr>
          <w:rFonts w:hint="eastAsia"/>
          <w:sz w:val="28"/>
          <w:szCs w:val="28"/>
        </w:rPr>
        <w:t>项目编号：</w:t>
      </w:r>
      <w:r>
        <w:rPr>
          <w:rFonts w:hint="eastAsia"/>
          <w:sz w:val="28"/>
          <w:szCs w:val="28"/>
        </w:rPr>
        <w:t>310109000251027145763-09298203</w:t>
      </w:r>
    </w:p>
    <w:p w:rsidR="00195717" w:rsidRDefault="005D636E">
      <w:pPr>
        <w:autoSpaceDE w:val="0"/>
        <w:autoSpaceDN w:val="0"/>
        <w:adjustRightInd w:val="0"/>
        <w:spacing w:line="480" w:lineRule="exact"/>
        <w:jc w:val="left"/>
        <w:rPr>
          <w:sz w:val="28"/>
          <w:szCs w:val="28"/>
        </w:rPr>
      </w:pPr>
      <w:r>
        <w:rPr>
          <w:rFonts w:hint="eastAsia"/>
          <w:sz w:val="28"/>
          <w:szCs w:val="28"/>
        </w:rPr>
        <w:t>中标单位：</w:t>
      </w:r>
      <w:r>
        <w:rPr>
          <w:rFonts w:hint="eastAsia"/>
          <w:sz w:val="28"/>
          <w:szCs w:val="28"/>
        </w:rPr>
        <w:t>上海宏苑物业管理经营有限公司</w:t>
      </w:r>
    </w:p>
    <w:p w:rsidR="00195717" w:rsidRDefault="005D636E">
      <w:pPr>
        <w:autoSpaceDE w:val="0"/>
        <w:autoSpaceDN w:val="0"/>
        <w:adjustRightInd w:val="0"/>
        <w:spacing w:line="480" w:lineRule="exact"/>
        <w:jc w:val="left"/>
        <w:rPr>
          <w:sz w:val="28"/>
          <w:szCs w:val="28"/>
        </w:rPr>
      </w:pPr>
      <w:r>
        <w:rPr>
          <w:rFonts w:hint="eastAsia"/>
          <w:sz w:val="28"/>
          <w:szCs w:val="28"/>
        </w:rPr>
        <w:t>中标金额：￥</w:t>
      </w:r>
      <w:r>
        <w:rPr>
          <w:rFonts w:hint="eastAsia"/>
          <w:sz w:val="28"/>
          <w:szCs w:val="28"/>
        </w:rPr>
        <w:t>2</w:t>
      </w:r>
      <w:r>
        <w:rPr>
          <w:rFonts w:hint="eastAsia"/>
          <w:sz w:val="28"/>
          <w:szCs w:val="28"/>
        </w:rPr>
        <w:t>,</w:t>
      </w:r>
      <w:r>
        <w:rPr>
          <w:rFonts w:hint="eastAsia"/>
          <w:sz w:val="28"/>
          <w:szCs w:val="28"/>
        </w:rPr>
        <w:t>047</w:t>
      </w:r>
      <w:r>
        <w:rPr>
          <w:rFonts w:hint="eastAsia"/>
          <w:sz w:val="28"/>
          <w:szCs w:val="28"/>
        </w:rPr>
        <w:t>,</w:t>
      </w:r>
      <w:r>
        <w:rPr>
          <w:rFonts w:hint="eastAsia"/>
          <w:sz w:val="28"/>
          <w:szCs w:val="28"/>
        </w:rPr>
        <w:t>457</w:t>
      </w:r>
      <w:r>
        <w:rPr>
          <w:rFonts w:hint="eastAsia"/>
          <w:sz w:val="28"/>
          <w:szCs w:val="28"/>
        </w:rPr>
        <w:t>元</w:t>
      </w:r>
    </w:p>
    <w:p w:rsidR="00195717" w:rsidRDefault="005D636E">
      <w:pPr>
        <w:autoSpaceDE w:val="0"/>
        <w:autoSpaceDN w:val="0"/>
        <w:adjustRightInd w:val="0"/>
        <w:spacing w:line="480" w:lineRule="exact"/>
        <w:jc w:val="left"/>
        <w:rPr>
          <w:sz w:val="28"/>
          <w:szCs w:val="28"/>
        </w:rPr>
      </w:pPr>
      <w:r>
        <w:rPr>
          <w:rFonts w:hint="eastAsia"/>
          <w:sz w:val="28"/>
          <w:szCs w:val="28"/>
        </w:rPr>
        <w:t>评审总得分：</w:t>
      </w:r>
      <w:r>
        <w:rPr>
          <w:rFonts w:hint="eastAsia"/>
          <w:sz w:val="28"/>
          <w:szCs w:val="28"/>
        </w:rPr>
        <w:t xml:space="preserve">              90.40</w:t>
      </w:r>
      <w:r>
        <w:rPr>
          <w:rFonts w:hint="eastAsia"/>
          <w:sz w:val="28"/>
          <w:szCs w:val="28"/>
        </w:rPr>
        <w:t>分</w:t>
      </w:r>
    </w:p>
    <w:p w:rsidR="00195717" w:rsidRDefault="005D636E">
      <w:pPr>
        <w:autoSpaceDE w:val="0"/>
        <w:autoSpaceDN w:val="0"/>
        <w:adjustRightInd w:val="0"/>
        <w:spacing w:line="480" w:lineRule="exact"/>
        <w:jc w:val="left"/>
        <w:rPr>
          <w:sz w:val="28"/>
          <w:szCs w:val="28"/>
        </w:rPr>
      </w:pPr>
      <w:r>
        <w:rPr>
          <w:rFonts w:hint="eastAsia"/>
          <w:sz w:val="28"/>
          <w:szCs w:val="28"/>
        </w:rPr>
        <w:t>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是</w:t>
      </w:r>
    </w:p>
    <w:p w:rsidR="00195717" w:rsidRDefault="005D636E">
      <w:pPr>
        <w:autoSpaceDE w:val="0"/>
        <w:autoSpaceDN w:val="0"/>
        <w:adjustRightInd w:val="0"/>
        <w:spacing w:line="480" w:lineRule="exact"/>
        <w:jc w:val="left"/>
        <w:rPr>
          <w:sz w:val="28"/>
          <w:szCs w:val="28"/>
        </w:rPr>
      </w:pPr>
      <w:r>
        <w:rPr>
          <w:rFonts w:hint="eastAsia"/>
          <w:sz w:val="28"/>
          <w:szCs w:val="28"/>
        </w:rPr>
        <w:t>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195717" w:rsidRDefault="005D636E">
      <w:pPr>
        <w:autoSpaceDE w:val="0"/>
        <w:autoSpaceDN w:val="0"/>
        <w:adjustRightInd w:val="0"/>
        <w:spacing w:line="480" w:lineRule="exact"/>
        <w:jc w:val="left"/>
        <w:rPr>
          <w:sz w:val="28"/>
          <w:szCs w:val="28"/>
        </w:rPr>
      </w:pPr>
      <w:r>
        <w:rPr>
          <w:rFonts w:hint="eastAsia"/>
          <w:sz w:val="28"/>
          <w:szCs w:val="28"/>
        </w:rPr>
        <w:t>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195717" w:rsidRDefault="00195717">
      <w:pPr>
        <w:spacing w:line="480" w:lineRule="exact"/>
        <w:rPr>
          <w:b/>
          <w:bCs/>
          <w:sz w:val="28"/>
          <w:szCs w:val="28"/>
        </w:rPr>
      </w:pPr>
    </w:p>
    <w:p w:rsidR="00195717" w:rsidRDefault="005D636E">
      <w:pPr>
        <w:spacing w:line="480" w:lineRule="exact"/>
        <w:rPr>
          <w:b/>
          <w:bCs/>
          <w:sz w:val="28"/>
          <w:szCs w:val="28"/>
        </w:rPr>
      </w:pPr>
      <w:r>
        <w:rPr>
          <w:rFonts w:hint="eastAsia"/>
          <w:b/>
          <w:bCs/>
          <w:sz w:val="28"/>
          <w:szCs w:val="28"/>
        </w:rPr>
        <w:t>注：</w:t>
      </w:r>
      <w:bookmarkStart w:id="0" w:name="_GoBack"/>
      <w:bookmarkEnd w:id="0"/>
    </w:p>
    <w:p w:rsidR="00195717" w:rsidRDefault="005D636E">
      <w:pPr>
        <w:numPr>
          <w:ilvl w:val="0"/>
          <w:numId w:val="1"/>
        </w:numPr>
        <w:spacing w:line="480" w:lineRule="exact"/>
        <w:rPr>
          <w:sz w:val="28"/>
          <w:szCs w:val="28"/>
        </w:rPr>
      </w:pPr>
      <w:r>
        <w:rPr>
          <w:rFonts w:hint="eastAsia"/>
          <w:sz w:val="28"/>
          <w:szCs w:val="28"/>
        </w:rPr>
        <w:t>中标、成交供应商为中小企业的，应公告其《中小企业声明函》。</w:t>
      </w:r>
    </w:p>
    <w:p w:rsidR="00195717" w:rsidRDefault="005D636E">
      <w:pPr>
        <w:numPr>
          <w:ilvl w:val="0"/>
          <w:numId w:val="1"/>
        </w:numPr>
        <w:spacing w:line="480" w:lineRule="exact"/>
        <w:rPr>
          <w:sz w:val="28"/>
          <w:szCs w:val="28"/>
        </w:rPr>
      </w:pPr>
      <w:r>
        <w:rPr>
          <w:rFonts w:hint="eastAsia"/>
          <w:sz w:val="28"/>
          <w:szCs w:val="28"/>
        </w:rPr>
        <w:t>中标、成交供应商为残疾人福利性单位的，应公告其《残疾人福利性单位声明函》。</w:t>
      </w:r>
    </w:p>
    <w:p w:rsidR="00195717" w:rsidRDefault="005D636E">
      <w:pPr>
        <w:numPr>
          <w:ilvl w:val="0"/>
          <w:numId w:val="1"/>
        </w:numPr>
        <w:spacing w:line="48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195717" w:rsidRDefault="005D636E">
      <w:pPr>
        <w:spacing w:line="480" w:lineRule="exact"/>
        <w:rPr>
          <w:b/>
          <w:bCs/>
          <w:sz w:val="28"/>
          <w:szCs w:val="28"/>
        </w:rPr>
      </w:pPr>
      <w:r>
        <w:rPr>
          <w:rFonts w:hint="eastAsia"/>
          <w:b/>
          <w:bCs/>
          <w:sz w:val="28"/>
          <w:szCs w:val="28"/>
        </w:rPr>
        <w:t>推荐理由：</w:t>
      </w:r>
    </w:p>
    <w:p w:rsidR="002B7FE9" w:rsidRDefault="002B7FE9" w:rsidP="002B7FE9">
      <w:pPr>
        <w:spacing w:line="480" w:lineRule="exact"/>
        <w:rPr>
          <w:rFonts w:hint="eastAsia"/>
          <w:sz w:val="28"/>
          <w:szCs w:val="28"/>
        </w:rPr>
      </w:pPr>
      <w:r>
        <w:rPr>
          <w:rFonts w:hint="eastAsia"/>
          <w:sz w:val="28"/>
          <w:szCs w:val="28"/>
        </w:rPr>
        <w:t xml:space="preserve">    </w:t>
      </w:r>
      <w:r w:rsidRPr="002B7FE9">
        <w:rPr>
          <w:rFonts w:hint="eastAsia"/>
          <w:sz w:val="28"/>
          <w:szCs w:val="28"/>
        </w:rPr>
        <w:t>上海宏苑物业管理经营有限公司投标文件比较全面，对项目理解、文保认识、整体方案</w:t>
      </w:r>
      <w:r>
        <w:rPr>
          <w:rFonts w:hint="eastAsia"/>
          <w:sz w:val="28"/>
          <w:szCs w:val="28"/>
        </w:rPr>
        <w:t>、管理制度、应急预案、人员配备、节能环保、特色创新等考虑较充分，最终评分最高。</w:t>
      </w:r>
    </w:p>
    <w:p w:rsidR="00195717" w:rsidRDefault="005D636E">
      <w:pPr>
        <w:spacing w:line="480" w:lineRule="exact"/>
        <w:rPr>
          <w:sz w:val="28"/>
          <w:szCs w:val="28"/>
        </w:rPr>
      </w:pPr>
      <w:r>
        <w:rPr>
          <w:rFonts w:hint="eastAsia"/>
          <w:sz w:val="28"/>
          <w:szCs w:val="28"/>
        </w:rPr>
        <w:t xml:space="preserve">    </w:t>
      </w:r>
      <w:r>
        <w:rPr>
          <w:rFonts w:hint="eastAsia"/>
          <w:sz w:val="28"/>
          <w:szCs w:val="28"/>
        </w:rPr>
        <w:t>根据《财政部令第</w:t>
      </w:r>
      <w:r>
        <w:rPr>
          <w:rFonts w:hint="eastAsia"/>
          <w:sz w:val="28"/>
          <w:szCs w:val="28"/>
        </w:rPr>
        <w:t>87</w:t>
      </w:r>
      <w:r>
        <w:rPr>
          <w:rFonts w:hint="eastAsia"/>
          <w:sz w:val="28"/>
          <w:szCs w:val="28"/>
        </w:rPr>
        <w:t>号》第五十七条、采购文件评审办法，推荐得分最高单位为中标单位。</w:t>
      </w:r>
    </w:p>
    <w:p w:rsidR="00195717" w:rsidRDefault="00195717">
      <w:pPr>
        <w:spacing w:line="480" w:lineRule="exact"/>
        <w:rPr>
          <w:sz w:val="28"/>
          <w:szCs w:val="28"/>
        </w:rPr>
      </w:pPr>
    </w:p>
    <w:p w:rsidR="00195717" w:rsidRDefault="005D636E">
      <w:pPr>
        <w:spacing w:line="480" w:lineRule="exact"/>
        <w:rPr>
          <w:sz w:val="28"/>
          <w:szCs w:val="28"/>
        </w:rPr>
      </w:pPr>
      <w:r>
        <w:rPr>
          <w:rFonts w:hint="eastAsia"/>
          <w:sz w:val="28"/>
          <w:szCs w:val="28"/>
        </w:rPr>
        <w:t>专家签字：</w:t>
      </w:r>
    </w:p>
    <w:sectPr w:rsidR="00195717" w:rsidSect="00195717">
      <w:pgSz w:w="11906" w:h="16838"/>
      <w:pgMar w:top="1247" w:right="1800" w:bottom="1247"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36E" w:rsidRDefault="005D636E" w:rsidP="002B7FE9">
      <w:r>
        <w:separator/>
      </w:r>
    </w:p>
  </w:endnote>
  <w:endnote w:type="continuationSeparator" w:id="0">
    <w:p w:rsidR="005D636E" w:rsidRDefault="005D636E" w:rsidP="002B7F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36E" w:rsidRDefault="005D636E" w:rsidP="002B7FE9">
      <w:r>
        <w:separator/>
      </w:r>
    </w:p>
  </w:footnote>
  <w:footnote w:type="continuationSeparator" w:id="0">
    <w:p w:rsidR="005D636E" w:rsidRDefault="005D636E" w:rsidP="002B7F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978ED"/>
    <w:rsid w:val="00005098"/>
    <w:rsid w:val="00016947"/>
    <w:rsid w:val="0001782E"/>
    <w:rsid w:val="00032ACC"/>
    <w:rsid w:val="0003787C"/>
    <w:rsid w:val="0004326D"/>
    <w:rsid w:val="00055097"/>
    <w:rsid w:val="00062D0D"/>
    <w:rsid w:val="00071108"/>
    <w:rsid w:val="000745FD"/>
    <w:rsid w:val="00081767"/>
    <w:rsid w:val="00081B72"/>
    <w:rsid w:val="00084BD7"/>
    <w:rsid w:val="000932B3"/>
    <w:rsid w:val="000954E2"/>
    <w:rsid w:val="000A2B44"/>
    <w:rsid w:val="000A2FB0"/>
    <w:rsid w:val="000B0373"/>
    <w:rsid w:val="000B2087"/>
    <w:rsid w:val="000B2971"/>
    <w:rsid w:val="000B7322"/>
    <w:rsid w:val="000C5B50"/>
    <w:rsid w:val="000D2ADD"/>
    <w:rsid w:val="000E03CE"/>
    <w:rsid w:val="000E546C"/>
    <w:rsid w:val="000F78CE"/>
    <w:rsid w:val="001044CD"/>
    <w:rsid w:val="001116AC"/>
    <w:rsid w:val="001146FA"/>
    <w:rsid w:val="00116775"/>
    <w:rsid w:val="001215A7"/>
    <w:rsid w:val="001228F2"/>
    <w:rsid w:val="001339C8"/>
    <w:rsid w:val="00135CB4"/>
    <w:rsid w:val="00136F78"/>
    <w:rsid w:val="00145730"/>
    <w:rsid w:val="00147432"/>
    <w:rsid w:val="00153783"/>
    <w:rsid w:val="00166793"/>
    <w:rsid w:val="00172121"/>
    <w:rsid w:val="0018647E"/>
    <w:rsid w:val="00190D7A"/>
    <w:rsid w:val="00195717"/>
    <w:rsid w:val="001B5734"/>
    <w:rsid w:val="001E1B62"/>
    <w:rsid w:val="001F4EA9"/>
    <w:rsid w:val="001F68FF"/>
    <w:rsid w:val="001F6C86"/>
    <w:rsid w:val="001F7B78"/>
    <w:rsid w:val="00200797"/>
    <w:rsid w:val="00201370"/>
    <w:rsid w:val="00205587"/>
    <w:rsid w:val="00221F19"/>
    <w:rsid w:val="0023667B"/>
    <w:rsid w:val="00251C62"/>
    <w:rsid w:val="00256C5A"/>
    <w:rsid w:val="0026114E"/>
    <w:rsid w:val="00263410"/>
    <w:rsid w:val="00264E8A"/>
    <w:rsid w:val="00265AD3"/>
    <w:rsid w:val="0029094E"/>
    <w:rsid w:val="00295465"/>
    <w:rsid w:val="00297FF8"/>
    <w:rsid w:val="002A62CA"/>
    <w:rsid w:val="002B4386"/>
    <w:rsid w:val="002B7FE9"/>
    <w:rsid w:val="002C164D"/>
    <w:rsid w:val="002C27E7"/>
    <w:rsid w:val="002C47A4"/>
    <w:rsid w:val="002D3015"/>
    <w:rsid w:val="002E05E4"/>
    <w:rsid w:val="002E24C0"/>
    <w:rsid w:val="003442A3"/>
    <w:rsid w:val="00350011"/>
    <w:rsid w:val="00354D79"/>
    <w:rsid w:val="00356005"/>
    <w:rsid w:val="0035647D"/>
    <w:rsid w:val="00357595"/>
    <w:rsid w:val="00360363"/>
    <w:rsid w:val="00361C7A"/>
    <w:rsid w:val="00376150"/>
    <w:rsid w:val="00377EDD"/>
    <w:rsid w:val="00380788"/>
    <w:rsid w:val="00385D68"/>
    <w:rsid w:val="00396C68"/>
    <w:rsid w:val="003A071F"/>
    <w:rsid w:val="003A73CA"/>
    <w:rsid w:val="003B4F10"/>
    <w:rsid w:val="003B7B81"/>
    <w:rsid w:val="003C26C1"/>
    <w:rsid w:val="003C313C"/>
    <w:rsid w:val="003E00F1"/>
    <w:rsid w:val="003E18A4"/>
    <w:rsid w:val="003F64F2"/>
    <w:rsid w:val="00414123"/>
    <w:rsid w:val="00434268"/>
    <w:rsid w:val="00440C0E"/>
    <w:rsid w:val="0045044C"/>
    <w:rsid w:val="00456423"/>
    <w:rsid w:val="00464884"/>
    <w:rsid w:val="0049221E"/>
    <w:rsid w:val="004A4FC1"/>
    <w:rsid w:val="004B25CD"/>
    <w:rsid w:val="004B5F55"/>
    <w:rsid w:val="004C21C9"/>
    <w:rsid w:val="004C57F9"/>
    <w:rsid w:val="004C7C9B"/>
    <w:rsid w:val="004F6E56"/>
    <w:rsid w:val="00507492"/>
    <w:rsid w:val="005129DF"/>
    <w:rsid w:val="005148C4"/>
    <w:rsid w:val="005231A4"/>
    <w:rsid w:val="00524426"/>
    <w:rsid w:val="005253FA"/>
    <w:rsid w:val="00527653"/>
    <w:rsid w:val="00527E8D"/>
    <w:rsid w:val="005339F2"/>
    <w:rsid w:val="00537D6E"/>
    <w:rsid w:val="00542154"/>
    <w:rsid w:val="00550F3D"/>
    <w:rsid w:val="0057600F"/>
    <w:rsid w:val="00583DDD"/>
    <w:rsid w:val="005844B4"/>
    <w:rsid w:val="005942A6"/>
    <w:rsid w:val="005A4F13"/>
    <w:rsid w:val="005B1371"/>
    <w:rsid w:val="005D196B"/>
    <w:rsid w:val="005D223D"/>
    <w:rsid w:val="005D2679"/>
    <w:rsid w:val="005D636E"/>
    <w:rsid w:val="005D6862"/>
    <w:rsid w:val="005F0BBA"/>
    <w:rsid w:val="005F5F4B"/>
    <w:rsid w:val="00612687"/>
    <w:rsid w:val="00616E5B"/>
    <w:rsid w:val="00633B60"/>
    <w:rsid w:val="00635F28"/>
    <w:rsid w:val="00646B95"/>
    <w:rsid w:val="006559FA"/>
    <w:rsid w:val="00660572"/>
    <w:rsid w:val="00663334"/>
    <w:rsid w:val="00674475"/>
    <w:rsid w:val="00681D21"/>
    <w:rsid w:val="006845F5"/>
    <w:rsid w:val="006969E3"/>
    <w:rsid w:val="006A2BBB"/>
    <w:rsid w:val="006B1073"/>
    <w:rsid w:val="006C2704"/>
    <w:rsid w:val="006D63E2"/>
    <w:rsid w:val="006D7E5B"/>
    <w:rsid w:val="006E5EE6"/>
    <w:rsid w:val="006E703C"/>
    <w:rsid w:val="006F4860"/>
    <w:rsid w:val="007048FB"/>
    <w:rsid w:val="007220E3"/>
    <w:rsid w:val="00724EC2"/>
    <w:rsid w:val="00731475"/>
    <w:rsid w:val="007337C1"/>
    <w:rsid w:val="007377BE"/>
    <w:rsid w:val="00763255"/>
    <w:rsid w:val="00775D78"/>
    <w:rsid w:val="0077731F"/>
    <w:rsid w:val="00794D75"/>
    <w:rsid w:val="007A3E00"/>
    <w:rsid w:val="007A5688"/>
    <w:rsid w:val="007B60B5"/>
    <w:rsid w:val="007C594B"/>
    <w:rsid w:val="007D6CB7"/>
    <w:rsid w:val="007D7B68"/>
    <w:rsid w:val="007F2FB7"/>
    <w:rsid w:val="007F5818"/>
    <w:rsid w:val="007F7BB1"/>
    <w:rsid w:val="00802CA9"/>
    <w:rsid w:val="0081487C"/>
    <w:rsid w:val="00832955"/>
    <w:rsid w:val="00860654"/>
    <w:rsid w:val="00870BEF"/>
    <w:rsid w:val="00874F5A"/>
    <w:rsid w:val="00882DCE"/>
    <w:rsid w:val="008844A9"/>
    <w:rsid w:val="0089696E"/>
    <w:rsid w:val="008B2328"/>
    <w:rsid w:val="008B3D2F"/>
    <w:rsid w:val="008C38A8"/>
    <w:rsid w:val="008C3DFA"/>
    <w:rsid w:val="008C7D1C"/>
    <w:rsid w:val="008D0804"/>
    <w:rsid w:val="0090123D"/>
    <w:rsid w:val="009033C9"/>
    <w:rsid w:val="009173BE"/>
    <w:rsid w:val="009202D3"/>
    <w:rsid w:val="0093015E"/>
    <w:rsid w:val="009352A8"/>
    <w:rsid w:val="00954D5C"/>
    <w:rsid w:val="00956C43"/>
    <w:rsid w:val="00962359"/>
    <w:rsid w:val="0096299D"/>
    <w:rsid w:val="009655E5"/>
    <w:rsid w:val="009759D8"/>
    <w:rsid w:val="00980474"/>
    <w:rsid w:val="00992D3D"/>
    <w:rsid w:val="00996667"/>
    <w:rsid w:val="009A2660"/>
    <w:rsid w:val="009B66B4"/>
    <w:rsid w:val="009D60AA"/>
    <w:rsid w:val="009D76F4"/>
    <w:rsid w:val="009E2F30"/>
    <w:rsid w:val="009F0337"/>
    <w:rsid w:val="009F1CDC"/>
    <w:rsid w:val="00A03918"/>
    <w:rsid w:val="00A0752D"/>
    <w:rsid w:val="00A205BD"/>
    <w:rsid w:val="00A33FE3"/>
    <w:rsid w:val="00A34CA1"/>
    <w:rsid w:val="00A42A08"/>
    <w:rsid w:val="00A4431A"/>
    <w:rsid w:val="00A47870"/>
    <w:rsid w:val="00A5357C"/>
    <w:rsid w:val="00A53C5B"/>
    <w:rsid w:val="00A53DA7"/>
    <w:rsid w:val="00A57193"/>
    <w:rsid w:val="00A766BA"/>
    <w:rsid w:val="00A81B56"/>
    <w:rsid w:val="00A90CDE"/>
    <w:rsid w:val="00AA2169"/>
    <w:rsid w:val="00AB7C5B"/>
    <w:rsid w:val="00AC7AE3"/>
    <w:rsid w:val="00AD16A1"/>
    <w:rsid w:val="00AF06ED"/>
    <w:rsid w:val="00B25527"/>
    <w:rsid w:val="00B262E1"/>
    <w:rsid w:val="00B51E32"/>
    <w:rsid w:val="00B54035"/>
    <w:rsid w:val="00B5545E"/>
    <w:rsid w:val="00B802AE"/>
    <w:rsid w:val="00B90E42"/>
    <w:rsid w:val="00B978ED"/>
    <w:rsid w:val="00BA2200"/>
    <w:rsid w:val="00BB1828"/>
    <w:rsid w:val="00BC46BA"/>
    <w:rsid w:val="00BE6703"/>
    <w:rsid w:val="00BF731B"/>
    <w:rsid w:val="00C026D2"/>
    <w:rsid w:val="00C0275B"/>
    <w:rsid w:val="00C10409"/>
    <w:rsid w:val="00C1231D"/>
    <w:rsid w:val="00C14689"/>
    <w:rsid w:val="00C1710B"/>
    <w:rsid w:val="00C17E6E"/>
    <w:rsid w:val="00C42F78"/>
    <w:rsid w:val="00C43F16"/>
    <w:rsid w:val="00C466F7"/>
    <w:rsid w:val="00C524CD"/>
    <w:rsid w:val="00C5582D"/>
    <w:rsid w:val="00C6390A"/>
    <w:rsid w:val="00C76C85"/>
    <w:rsid w:val="00C80BE4"/>
    <w:rsid w:val="00C8478D"/>
    <w:rsid w:val="00C866DC"/>
    <w:rsid w:val="00C917F5"/>
    <w:rsid w:val="00CA3049"/>
    <w:rsid w:val="00CB0A70"/>
    <w:rsid w:val="00CB59A3"/>
    <w:rsid w:val="00CB5A55"/>
    <w:rsid w:val="00CD6FD6"/>
    <w:rsid w:val="00CE6147"/>
    <w:rsid w:val="00CF76D5"/>
    <w:rsid w:val="00D53F34"/>
    <w:rsid w:val="00D560CD"/>
    <w:rsid w:val="00D56F57"/>
    <w:rsid w:val="00D733B2"/>
    <w:rsid w:val="00D80DE3"/>
    <w:rsid w:val="00D90286"/>
    <w:rsid w:val="00DB3072"/>
    <w:rsid w:val="00DB5E4A"/>
    <w:rsid w:val="00DD4F0D"/>
    <w:rsid w:val="00DF145E"/>
    <w:rsid w:val="00E03896"/>
    <w:rsid w:val="00E077C4"/>
    <w:rsid w:val="00E15EC3"/>
    <w:rsid w:val="00E2180D"/>
    <w:rsid w:val="00E34739"/>
    <w:rsid w:val="00E3768F"/>
    <w:rsid w:val="00E37EBA"/>
    <w:rsid w:val="00E42CCE"/>
    <w:rsid w:val="00E45729"/>
    <w:rsid w:val="00E624B1"/>
    <w:rsid w:val="00E64469"/>
    <w:rsid w:val="00E75728"/>
    <w:rsid w:val="00E902A1"/>
    <w:rsid w:val="00E904CD"/>
    <w:rsid w:val="00E90E2F"/>
    <w:rsid w:val="00E93586"/>
    <w:rsid w:val="00E95FC5"/>
    <w:rsid w:val="00E965D8"/>
    <w:rsid w:val="00E96950"/>
    <w:rsid w:val="00EA00DB"/>
    <w:rsid w:val="00EA2E0D"/>
    <w:rsid w:val="00EA35EC"/>
    <w:rsid w:val="00EE18AA"/>
    <w:rsid w:val="00EF5115"/>
    <w:rsid w:val="00F159A1"/>
    <w:rsid w:val="00F26793"/>
    <w:rsid w:val="00F30128"/>
    <w:rsid w:val="00F42806"/>
    <w:rsid w:val="00F6329A"/>
    <w:rsid w:val="00F85419"/>
    <w:rsid w:val="00FA17F7"/>
    <w:rsid w:val="00FA1B48"/>
    <w:rsid w:val="00FB4717"/>
    <w:rsid w:val="00FD5755"/>
    <w:rsid w:val="00FD640C"/>
    <w:rsid w:val="00FE257F"/>
    <w:rsid w:val="00FE274D"/>
    <w:rsid w:val="00FF116C"/>
    <w:rsid w:val="00FF36C9"/>
    <w:rsid w:val="00FF4F4C"/>
    <w:rsid w:val="02254216"/>
    <w:rsid w:val="036B0034"/>
    <w:rsid w:val="09AE4CA1"/>
    <w:rsid w:val="1127510F"/>
    <w:rsid w:val="127C73F3"/>
    <w:rsid w:val="14DB70CE"/>
    <w:rsid w:val="181D39E0"/>
    <w:rsid w:val="18773854"/>
    <w:rsid w:val="207F19AB"/>
    <w:rsid w:val="21513736"/>
    <w:rsid w:val="215627D1"/>
    <w:rsid w:val="22D60A7F"/>
    <w:rsid w:val="25D85854"/>
    <w:rsid w:val="280367BC"/>
    <w:rsid w:val="28302E25"/>
    <w:rsid w:val="290B0781"/>
    <w:rsid w:val="2DC4711B"/>
    <w:rsid w:val="32D20D1C"/>
    <w:rsid w:val="36497A73"/>
    <w:rsid w:val="37194219"/>
    <w:rsid w:val="38002298"/>
    <w:rsid w:val="38F34892"/>
    <w:rsid w:val="41FA6D1C"/>
    <w:rsid w:val="423C05AF"/>
    <w:rsid w:val="4B71446C"/>
    <w:rsid w:val="4C576483"/>
    <w:rsid w:val="51EE2A6D"/>
    <w:rsid w:val="52055087"/>
    <w:rsid w:val="5A110F25"/>
    <w:rsid w:val="5E0C072D"/>
    <w:rsid w:val="630E28C3"/>
    <w:rsid w:val="634F75C6"/>
    <w:rsid w:val="63B86B7F"/>
    <w:rsid w:val="64244DEB"/>
    <w:rsid w:val="68183649"/>
    <w:rsid w:val="6A1213C9"/>
    <w:rsid w:val="6CA56025"/>
    <w:rsid w:val="6F301726"/>
    <w:rsid w:val="78A85A59"/>
    <w:rsid w:val="7B0240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571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195717"/>
    <w:rPr>
      <w:sz w:val="18"/>
      <w:szCs w:val="18"/>
    </w:rPr>
  </w:style>
  <w:style w:type="paragraph" w:styleId="a4">
    <w:name w:val="footer"/>
    <w:basedOn w:val="a"/>
    <w:link w:val="Char0"/>
    <w:qFormat/>
    <w:rsid w:val="00195717"/>
    <w:pPr>
      <w:tabs>
        <w:tab w:val="center" w:pos="4153"/>
        <w:tab w:val="right" w:pos="8306"/>
      </w:tabs>
      <w:snapToGrid w:val="0"/>
      <w:jc w:val="left"/>
    </w:pPr>
    <w:rPr>
      <w:sz w:val="18"/>
      <w:szCs w:val="18"/>
    </w:rPr>
  </w:style>
  <w:style w:type="paragraph" w:styleId="a5">
    <w:name w:val="header"/>
    <w:basedOn w:val="a"/>
    <w:link w:val="Char1"/>
    <w:qFormat/>
    <w:rsid w:val="00195717"/>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195717"/>
    <w:rPr>
      <w:kern w:val="2"/>
      <w:sz w:val="18"/>
      <w:szCs w:val="18"/>
    </w:rPr>
  </w:style>
  <w:style w:type="character" w:customStyle="1" w:styleId="Char1">
    <w:name w:val="页眉 Char"/>
    <w:basedOn w:val="a0"/>
    <w:link w:val="a5"/>
    <w:qFormat/>
    <w:rsid w:val="00195717"/>
    <w:rPr>
      <w:kern w:val="2"/>
      <w:sz w:val="18"/>
      <w:szCs w:val="18"/>
    </w:rPr>
  </w:style>
  <w:style w:type="character" w:customStyle="1" w:styleId="Char0">
    <w:name w:val="页脚 Char"/>
    <w:basedOn w:val="a0"/>
    <w:link w:val="a4"/>
    <w:qFormat/>
    <w:rsid w:val="0019571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F33264-C8D2-4804-9292-EDAE38D2A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408</Characters>
  <Application>Microsoft Office Word</Application>
  <DocSecurity>0</DocSecurity>
  <Lines>3</Lines>
  <Paragraphs>1</Paragraphs>
  <ScaleCrop>false</ScaleCrop>
  <Company>Lenovo</Company>
  <LinksUpToDate>false</LinksUpToDate>
  <CharactersWithSpaces>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187</cp:revision>
  <cp:lastPrinted>2026-01-20T02:04:00Z</cp:lastPrinted>
  <dcterms:created xsi:type="dcterms:W3CDTF">2021-05-24T08:37:00Z</dcterms:created>
  <dcterms:modified xsi:type="dcterms:W3CDTF">2026-01-20T04:38:00Z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