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bookmarkStart w:id="1" w:name="_GoBack"/>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4"/>
          <w:szCs w:val="24"/>
          <w:lang w:val="en-US" w:eastAsia="zh-CN"/>
        </w:rPr>
      </w:pPr>
      <w:r>
        <w:rPr>
          <w:rFonts w:hint="eastAsia"/>
          <w:sz w:val="28"/>
          <w:szCs w:val="28"/>
          <w:lang w:val="en-US" w:eastAsia="zh-CN"/>
        </w:rPr>
        <w:t>项目名称：</w:t>
      </w:r>
      <w:r>
        <w:rPr>
          <w:rFonts w:hint="eastAsia"/>
          <w:sz w:val="24"/>
          <w:szCs w:val="24"/>
          <w:lang w:val="en-US" w:eastAsia="zh-CN"/>
        </w:rPr>
        <w:t>2025年虹口区第二批学校加装无障碍电梯项目（电梯采购）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4"/>
          <w:szCs w:val="24"/>
          <w:lang w:val="en-US" w:eastAsia="zh-CN"/>
        </w:rPr>
      </w:pPr>
      <w:r>
        <w:rPr>
          <w:rFonts w:hint="eastAsia"/>
          <w:sz w:val="28"/>
          <w:szCs w:val="28"/>
          <w:lang w:val="en-US" w:eastAsia="zh-CN"/>
        </w:rPr>
        <w:t>项目编号：</w:t>
      </w:r>
      <w:r>
        <w:rPr>
          <w:rFonts w:hint="eastAsia"/>
          <w:sz w:val="24"/>
          <w:szCs w:val="24"/>
          <w:lang w:val="en-US" w:eastAsia="zh-CN"/>
        </w:rPr>
        <w:t>310109000260210177135-09316367</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中标单位：上海正大电梯服务有限公司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中标金额：1925000.00元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评审总得分：90.5分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否（是/否）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bookmarkStart w:id="0" w:name="OLE_LINK1"/>
      <w:r>
        <w:rPr>
          <w:rFonts w:hint="eastAsia"/>
          <w:sz w:val="28"/>
          <w:szCs w:val="28"/>
        </w:rPr>
        <w:t>上海正大电梯服务有限公司</w:t>
      </w:r>
      <w:bookmarkEnd w:id="0"/>
      <w:r>
        <w:rPr>
          <w:rFonts w:hint="eastAsia"/>
          <w:sz w:val="28"/>
          <w:szCs w:val="28"/>
        </w:rPr>
        <w:t>技术方案提供的进度计划、运输场地安排、电源管线铺设计划的施工内容与项目的匹配度较高。项目组人员配置满足项目的要求。技术响应满足，提供了自有部件的型式试验报告和重要指标技术证明文件响应。</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eastAsia"/>
          <w:sz w:val="28"/>
          <w:szCs w:val="28"/>
          <w:lang w:eastAsia="zh-CN"/>
        </w:rPr>
      </w:pPr>
      <w:r>
        <w:rPr>
          <w:rFonts w:hint="eastAsia"/>
          <w:sz w:val="28"/>
          <w:szCs w:val="28"/>
          <w:lang w:val="en-US" w:eastAsia="zh-CN"/>
        </w:rPr>
        <w:t>综合得分最高，拟推荐</w:t>
      </w:r>
      <w:r>
        <w:rPr>
          <w:rFonts w:hint="eastAsia"/>
          <w:sz w:val="28"/>
          <w:szCs w:val="28"/>
        </w:rPr>
        <w:t>上海正大电梯服务有限公司</w:t>
      </w:r>
      <w:r>
        <w:rPr>
          <w:rFonts w:hint="eastAsia"/>
          <w:sz w:val="28"/>
          <w:szCs w:val="28"/>
          <w:lang w:eastAsia="zh-CN"/>
        </w:rPr>
        <w:t>为第一中标单位。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cstheme="minorBidi"/>
          <w:kern w:val="2"/>
          <w:sz w:val="21"/>
          <w:szCs w:val="24"/>
          <w:lang w:val="en-US" w:eastAsia="zh-CN" w:bidi="ar-SA"/>
        </w:rPr>
      </w:pPr>
      <w:r>
        <w:rPr>
          <w:rFonts w:hint="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4FA302A"/>
    <w:rsid w:val="06B74821"/>
    <w:rsid w:val="072118B2"/>
    <w:rsid w:val="07A062F6"/>
    <w:rsid w:val="07B5273D"/>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3FA7FE6"/>
    <w:rsid w:val="253E5490"/>
    <w:rsid w:val="26DC63F6"/>
    <w:rsid w:val="290F2699"/>
    <w:rsid w:val="3034783F"/>
    <w:rsid w:val="3358708E"/>
    <w:rsid w:val="37194219"/>
    <w:rsid w:val="3A106FAF"/>
    <w:rsid w:val="3C5549D4"/>
    <w:rsid w:val="3DCB620E"/>
    <w:rsid w:val="3E1F6E62"/>
    <w:rsid w:val="40272BFB"/>
    <w:rsid w:val="41395012"/>
    <w:rsid w:val="421806EF"/>
    <w:rsid w:val="44211D2B"/>
    <w:rsid w:val="46182F0E"/>
    <w:rsid w:val="4B71446C"/>
    <w:rsid w:val="4EE8706A"/>
    <w:rsid w:val="52D65AA6"/>
    <w:rsid w:val="5580746F"/>
    <w:rsid w:val="570373E3"/>
    <w:rsid w:val="576F79B5"/>
    <w:rsid w:val="58631A16"/>
    <w:rsid w:val="5F366C30"/>
    <w:rsid w:val="5FC858C2"/>
    <w:rsid w:val="642F6209"/>
    <w:rsid w:val="650550BE"/>
    <w:rsid w:val="68F01FA2"/>
    <w:rsid w:val="69851A55"/>
    <w:rsid w:val="6A28683F"/>
    <w:rsid w:val="6D1F5765"/>
    <w:rsid w:val="73EA1330"/>
    <w:rsid w:val="75E01DCF"/>
    <w:rsid w:val="760C7B9B"/>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2026-05-12T03:49:00Z</cp:lastPrinted>
  <dcterms:modified xsi:type="dcterms:W3CDTF">2026-05-13T07:33:13Z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